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13" w:rsidRPr="009B67D5" w:rsidRDefault="008417D3" w:rsidP="005A2649">
      <w:pPr>
        <w:rPr>
          <w:b/>
          <w:bCs/>
          <w:lang w:val="en-GB"/>
        </w:rPr>
      </w:pPr>
      <w:bookmarkStart w:id="0" w:name="_GoBack"/>
      <w:bookmarkEnd w:id="0"/>
      <w:r w:rsidRPr="009B67D5">
        <w:rPr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64080" cy="731520"/>
            <wp:effectExtent l="19050" t="0" r="7620" b="0"/>
            <wp:wrapSquare wrapText="bothSides"/>
            <wp:docPr id="5" name="Picture 5" descr="C:\Users\jmenkveld\Pictures\IOM Logo English IOM Blue no b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menkveld\Pictures\IOM Logo English IOM Blue no ba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4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Pr="009B67D5" w:rsidRDefault="001F2070" w:rsidP="001F2070">
      <w:pPr>
        <w:rPr>
          <w:b/>
          <w:bCs/>
          <w:sz w:val="28"/>
          <w:szCs w:val="28"/>
          <w:lang w:val="en-GB"/>
        </w:rPr>
      </w:pPr>
      <w:r w:rsidRPr="009B67D5">
        <w:rPr>
          <w:b/>
          <w:bCs/>
          <w:lang w:val="en-GB"/>
        </w:rPr>
        <w:t>________________________________________________________________________________</w:t>
      </w:r>
    </w:p>
    <w:p w:rsidR="001F2070" w:rsidRPr="009B67D5" w:rsidRDefault="001F2070" w:rsidP="001F2070">
      <w:pPr>
        <w:rPr>
          <w:lang w:val="en-GB"/>
        </w:rPr>
      </w:pPr>
    </w:p>
    <w:p w:rsidR="001F2070" w:rsidRPr="00CF347E" w:rsidRDefault="00BE0588" w:rsidP="00BE0588">
      <w:pPr>
        <w:bidi/>
        <w:jc w:val="center"/>
        <w:rPr>
          <w:b/>
          <w:bCs/>
          <w:sz w:val="36"/>
          <w:szCs w:val="36"/>
          <w:lang w:val="en-GB"/>
        </w:rPr>
      </w:pPr>
      <w:r>
        <w:rPr>
          <w:rFonts w:hint="cs"/>
          <w:b/>
          <w:bCs/>
          <w:sz w:val="36"/>
          <w:szCs w:val="36"/>
          <w:rtl/>
          <w:lang w:val="en-GB"/>
        </w:rPr>
        <w:t xml:space="preserve">مبادرة تدريب وتسويق </w:t>
      </w:r>
      <w:r w:rsidR="001F39A7" w:rsidRPr="00CF347E">
        <w:rPr>
          <w:rFonts w:hint="cs"/>
          <w:b/>
          <w:bCs/>
          <w:sz w:val="36"/>
          <w:szCs w:val="36"/>
          <w:rtl/>
          <w:lang w:val="en-GB"/>
        </w:rPr>
        <w:t xml:space="preserve">البستنة </w:t>
      </w:r>
      <w:r w:rsidR="001F2070" w:rsidRPr="00CF347E">
        <w:rPr>
          <w:b/>
          <w:bCs/>
          <w:sz w:val="36"/>
          <w:szCs w:val="36"/>
          <w:lang w:val="en-GB"/>
        </w:rPr>
        <w:t>(HTMI)</w:t>
      </w:r>
    </w:p>
    <w:p w:rsidR="001F2070" w:rsidRPr="00CF347E" w:rsidRDefault="001F39A7" w:rsidP="001F2070">
      <w:pPr>
        <w:jc w:val="center"/>
        <w:rPr>
          <w:b/>
          <w:bCs/>
          <w:sz w:val="36"/>
          <w:szCs w:val="36"/>
          <w:lang w:val="en-GB"/>
        </w:rPr>
      </w:pPr>
      <w:r w:rsidRPr="00CF347E">
        <w:rPr>
          <w:rFonts w:hint="cs"/>
          <w:b/>
          <w:bCs/>
          <w:sz w:val="36"/>
          <w:szCs w:val="36"/>
          <w:rtl/>
          <w:lang w:val="en-GB"/>
        </w:rPr>
        <w:t>إستمارة الطلب</w:t>
      </w:r>
    </w:p>
    <w:p w:rsidR="001F2070" w:rsidRPr="00CF347E" w:rsidRDefault="001F2070" w:rsidP="001F2070">
      <w:pPr>
        <w:jc w:val="center"/>
        <w:rPr>
          <w:b/>
          <w:bCs/>
          <w:lang w:val="en-GB"/>
        </w:rPr>
      </w:pPr>
    </w:p>
    <w:p w:rsidR="001F2070" w:rsidRPr="00CF347E" w:rsidRDefault="001F39A7">
      <w:pPr>
        <w:jc w:val="center"/>
        <w:rPr>
          <w:b/>
          <w:bCs/>
          <w:sz w:val="36"/>
          <w:szCs w:val="36"/>
          <w:lang w:val="en-GB"/>
        </w:rPr>
      </w:pPr>
      <w:r w:rsidRPr="00CF347E">
        <w:rPr>
          <w:rFonts w:hint="cs"/>
          <w:b/>
          <w:bCs/>
          <w:sz w:val="36"/>
          <w:szCs w:val="36"/>
          <w:rtl/>
          <w:lang w:val="en-GB"/>
        </w:rPr>
        <w:t>مبادرة القطاع الخاص للمنح (البستنة التجارية)</w:t>
      </w:r>
    </w:p>
    <w:p w:rsidR="001F2070" w:rsidRPr="009B67D5" w:rsidRDefault="001F2070" w:rsidP="001F2070">
      <w:pPr>
        <w:rPr>
          <w:lang w:val="en-GB"/>
        </w:rPr>
      </w:pPr>
      <w:r w:rsidRPr="009B67D5">
        <w:rPr>
          <w:lang w:val="en-GB"/>
        </w:rPr>
        <w:t>________________________________________________________________________________</w:t>
      </w: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Pr="00CF347E" w:rsidRDefault="009603BF">
      <w:pPr>
        <w:jc w:val="center"/>
        <w:rPr>
          <w:b/>
          <w:bCs/>
          <w:sz w:val="32"/>
          <w:szCs w:val="32"/>
          <w:lang w:val="en-GB"/>
        </w:rPr>
      </w:pPr>
      <w:r w:rsidRPr="00CF347E">
        <w:rPr>
          <w:rFonts w:hint="cs"/>
          <w:b/>
          <w:bCs/>
          <w:sz w:val="32"/>
          <w:szCs w:val="32"/>
          <w:rtl/>
          <w:lang w:val="en-GB"/>
        </w:rPr>
        <w:t xml:space="preserve">صفحة غلاف </w:t>
      </w:r>
      <w:r w:rsidR="008121EC">
        <w:rPr>
          <w:rFonts w:hint="cs"/>
          <w:b/>
          <w:bCs/>
          <w:sz w:val="32"/>
          <w:szCs w:val="32"/>
          <w:rtl/>
          <w:lang w:val="en-GB"/>
        </w:rPr>
        <w:t>الإقتراح</w:t>
      </w:r>
    </w:p>
    <w:p w:rsidR="001F2070" w:rsidRPr="001F2070" w:rsidRDefault="001F2070">
      <w:pPr>
        <w:rPr>
          <w:b/>
          <w:bCs/>
          <w:lang w:val="en-GB"/>
        </w:rPr>
      </w:pPr>
    </w:p>
    <w:p w:rsidR="001F2070" w:rsidRP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Pr="00CF347E" w:rsidRDefault="009603BF" w:rsidP="009603BF">
      <w:pPr>
        <w:bidi/>
        <w:rPr>
          <w:bCs/>
          <w:sz w:val="32"/>
          <w:szCs w:val="32"/>
          <w:u w:val="single"/>
          <w:lang w:val="en-GB"/>
        </w:rPr>
      </w:pPr>
      <w:r w:rsidRPr="00CF347E">
        <w:rPr>
          <w:rFonts w:hint="cs"/>
          <w:bCs/>
          <w:sz w:val="32"/>
          <w:szCs w:val="32"/>
          <w:u w:val="single"/>
          <w:rtl/>
          <w:lang w:val="en-GB"/>
        </w:rPr>
        <w:t>تستطيع</w:t>
      </w:r>
      <w:r w:rsidRPr="00CF347E">
        <w:rPr>
          <w:rFonts w:hint="cs"/>
          <w:bCs/>
          <w:sz w:val="32"/>
          <w:szCs w:val="32"/>
          <w:u w:val="single"/>
          <w:rtl/>
          <w:lang w:val="en-GB" w:bidi="ar"/>
        </w:rPr>
        <w:t xml:space="preserve"> </w:t>
      </w:r>
      <w:r w:rsidRPr="00CF347E">
        <w:rPr>
          <w:rFonts w:hint="cs"/>
          <w:bCs/>
          <w:sz w:val="32"/>
          <w:szCs w:val="32"/>
          <w:u w:val="single"/>
          <w:rtl/>
          <w:lang w:val="en-GB"/>
        </w:rPr>
        <w:t>حذف</w:t>
      </w:r>
      <w:r w:rsidRPr="00CF347E">
        <w:rPr>
          <w:rFonts w:hint="cs"/>
          <w:bCs/>
          <w:sz w:val="32"/>
          <w:szCs w:val="32"/>
          <w:u w:val="single"/>
          <w:rtl/>
          <w:lang w:val="en-GB" w:bidi="ar"/>
        </w:rPr>
        <w:t xml:space="preserve"> </w:t>
      </w:r>
      <w:r w:rsidRPr="00CF347E">
        <w:rPr>
          <w:rFonts w:hint="cs"/>
          <w:bCs/>
          <w:sz w:val="32"/>
          <w:szCs w:val="32"/>
          <w:u w:val="single"/>
          <w:rtl/>
          <w:lang w:val="en-GB"/>
        </w:rPr>
        <w:t xml:space="preserve">النص الموجود </w:t>
      </w:r>
      <w:r w:rsidRPr="00CF347E">
        <w:rPr>
          <w:rFonts w:hint="cs"/>
          <w:b/>
          <w:bCs/>
          <w:color w:val="0070C0"/>
          <w:sz w:val="32"/>
          <w:szCs w:val="32"/>
          <w:u w:val="single"/>
          <w:rtl/>
          <w:lang w:val="en-GB"/>
        </w:rPr>
        <w:t>باللون الأزرق</w:t>
      </w:r>
      <w:r w:rsidRPr="00CF347E">
        <w:rPr>
          <w:rFonts w:hint="cs"/>
          <w:bCs/>
          <w:sz w:val="32"/>
          <w:szCs w:val="32"/>
          <w:u w:val="single"/>
          <w:rtl/>
          <w:lang w:val="en-GB" w:bidi="ar"/>
        </w:rPr>
        <w:t xml:space="preserve"> </w:t>
      </w:r>
      <w:r w:rsidRPr="00CF347E">
        <w:rPr>
          <w:rFonts w:hint="cs"/>
          <w:bCs/>
          <w:sz w:val="32"/>
          <w:szCs w:val="32"/>
          <w:u w:val="single"/>
          <w:rtl/>
          <w:lang w:val="en-GB"/>
        </w:rPr>
        <w:t>أدناه</w:t>
      </w:r>
      <w:r w:rsidRPr="00CF347E">
        <w:rPr>
          <w:rFonts w:hint="cs"/>
          <w:bCs/>
          <w:sz w:val="32"/>
          <w:szCs w:val="32"/>
          <w:u w:val="single"/>
          <w:rtl/>
          <w:lang w:val="en-GB" w:bidi="ar"/>
        </w:rPr>
        <w:t xml:space="preserve"> </w:t>
      </w:r>
      <w:r w:rsidRPr="00CF347E">
        <w:rPr>
          <w:rFonts w:hint="cs"/>
          <w:bCs/>
          <w:sz w:val="32"/>
          <w:szCs w:val="32"/>
          <w:u w:val="single"/>
          <w:rtl/>
          <w:lang w:val="en-GB"/>
        </w:rPr>
        <w:t>والكتابة</w:t>
      </w:r>
      <w:r w:rsidRPr="00CF347E">
        <w:rPr>
          <w:rFonts w:hint="cs"/>
          <w:bCs/>
          <w:sz w:val="32"/>
          <w:szCs w:val="32"/>
          <w:u w:val="single"/>
          <w:rtl/>
          <w:lang w:val="en-GB" w:bidi="ar"/>
        </w:rPr>
        <w:t xml:space="preserve"> </w:t>
      </w:r>
      <w:r w:rsidRPr="00CF347E">
        <w:rPr>
          <w:rFonts w:hint="cs"/>
          <w:bCs/>
          <w:sz w:val="32"/>
          <w:szCs w:val="32"/>
          <w:u w:val="single"/>
          <w:rtl/>
          <w:lang w:val="en-GB"/>
        </w:rPr>
        <w:t>في المكان المخصص</w:t>
      </w:r>
    </w:p>
    <w:p w:rsidR="001F2070" w:rsidRPr="009B67D5" w:rsidRDefault="001F2070" w:rsidP="001F2070">
      <w:pPr>
        <w:rPr>
          <w:u w:val="single"/>
          <w:lang w:val="en-GB"/>
        </w:rPr>
      </w:pPr>
    </w:p>
    <w:p w:rsidR="001F2070" w:rsidRPr="00CF347E" w:rsidRDefault="009603BF" w:rsidP="009603BF">
      <w:pPr>
        <w:pStyle w:val="ListParagraph"/>
        <w:numPr>
          <w:ilvl w:val="0"/>
          <w:numId w:val="4"/>
        </w:numPr>
        <w:bidi/>
        <w:rPr>
          <w:sz w:val="24"/>
          <w:szCs w:val="24"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 xml:space="preserve">معلومات الاتصال:                                             </w:t>
      </w:r>
      <w:r w:rsidRPr="00CF347E">
        <w:rPr>
          <w:rFonts w:hint="cs"/>
          <w:color w:val="0070C0"/>
          <w:sz w:val="24"/>
          <w:szCs w:val="24"/>
          <w:rtl/>
          <w:lang w:val="en-GB"/>
        </w:rPr>
        <w:t xml:space="preserve"> </w:t>
      </w:r>
      <w:r w:rsidR="00CF347E" w:rsidRPr="00CF347E">
        <w:rPr>
          <w:rFonts w:hint="cs"/>
          <w:color w:val="0070C0"/>
          <w:sz w:val="24"/>
          <w:szCs w:val="24"/>
          <w:rtl/>
          <w:lang w:val="en-GB"/>
        </w:rPr>
        <w:t xml:space="preserve"> </w:t>
      </w:r>
      <w:r w:rsidR="00722B90"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9603BF" w:rsidRPr="00CF347E" w:rsidRDefault="009603BF" w:rsidP="00CF347E">
      <w:pPr>
        <w:pStyle w:val="ListParagraph"/>
        <w:bidi/>
        <w:rPr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>اسم الشركة:</w:t>
      </w:r>
      <w:r w:rsidR="00722B90" w:rsidRPr="00CF347E">
        <w:rPr>
          <w:rFonts w:hint="cs"/>
          <w:sz w:val="24"/>
          <w:szCs w:val="24"/>
          <w:rtl/>
          <w:lang w:val="en-GB"/>
        </w:rPr>
        <w:t xml:space="preserve">                                                    </w:t>
      </w:r>
      <w:r w:rsidR="00CF347E" w:rsidRPr="00CF347E">
        <w:rPr>
          <w:rFonts w:hint="cs"/>
          <w:sz w:val="24"/>
          <w:szCs w:val="24"/>
          <w:rtl/>
          <w:lang w:val="en-GB"/>
        </w:rPr>
        <w:t xml:space="preserve"> </w:t>
      </w:r>
      <w:r w:rsidR="00282AC2" w:rsidRPr="00CF347E">
        <w:rPr>
          <w:rFonts w:hint="cs"/>
          <w:sz w:val="24"/>
          <w:szCs w:val="24"/>
          <w:rtl/>
          <w:lang w:val="en-GB"/>
        </w:rPr>
        <w:t xml:space="preserve"> </w:t>
      </w:r>
      <w:r w:rsidR="00CF347E" w:rsidRPr="00CF347E">
        <w:rPr>
          <w:rFonts w:hint="cs"/>
          <w:color w:val="0070C0"/>
          <w:sz w:val="24"/>
          <w:szCs w:val="24"/>
          <w:rtl/>
          <w:lang w:val="en-GB"/>
        </w:rPr>
        <w:t>ا</w:t>
      </w:r>
      <w:r w:rsidR="00722B90" w:rsidRPr="00CF347E">
        <w:rPr>
          <w:rFonts w:hint="cs"/>
          <w:color w:val="0070C0"/>
          <w:sz w:val="24"/>
          <w:szCs w:val="24"/>
          <w:rtl/>
          <w:lang w:val="en-GB"/>
        </w:rPr>
        <w:t>ملأ الفراغ بما تراه مناسبا</w:t>
      </w:r>
    </w:p>
    <w:p w:rsidR="009603BF" w:rsidRPr="00CF347E" w:rsidRDefault="009603BF" w:rsidP="009603BF">
      <w:pPr>
        <w:pStyle w:val="ListParagraph"/>
        <w:bidi/>
        <w:rPr>
          <w:color w:val="0070C0"/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>العنوان (بما يتضمن الحي، القضاء والمحافظة):</w:t>
      </w:r>
      <w:r w:rsidR="00722B90" w:rsidRPr="00CF347E">
        <w:rPr>
          <w:rFonts w:hint="cs"/>
          <w:sz w:val="24"/>
          <w:szCs w:val="24"/>
          <w:rtl/>
          <w:lang w:val="en-GB"/>
        </w:rPr>
        <w:t xml:space="preserve">             </w:t>
      </w:r>
      <w:r w:rsidR="00282AC2" w:rsidRPr="00CF347E">
        <w:rPr>
          <w:rFonts w:hint="cs"/>
          <w:sz w:val="24"/>
          <w:szCs w:val="24"/>
          <w:rtl/>
          <w:lang w:val="en-GB"/>
        </w:rPr>
        <w:t xml:space="preserve"> </w:t>
      </w:r>
      <w:r w:rsidR="00722B90"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722B90" w:rsidRPr="00CF347E" w:rsidRDefault="00C039F6" w:rsidP="007301F4">
      <w:pPr>
        <w:pStyle w:val="ListParagraph"/>
        <w:bidi/>
        <w:rPr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>الشخص</w:t>
      </w:r>
      <w:r w:rsidR="00CF347E">
        <w:rPr>
          <w:rFonts w:hint="cs"/>
          <w:sz w:val="24"/>
          <w:szCs w:val="24"/>
          <w:rtl/>
          <w:lang w:val="en-GB"/>
        </w:rPr>
        <w:t xml:space="preserve"> </w:t>
      </w:r>
      <w:r w:rsidR="007301F4">
        <w:rPr>
          <w:rFonts w:hint="cs"/>
          <w:sz w:val="24"/>
          <w:szCs w:val="24"/>
          <w:rtl/>
          <w:lang w:val="en-GB"/>
        </w:rPr>
        <w:t xml:space="preserve">المسؤول </w:t>
      </w:r>
      <w:r w:rsidR="00CF347E">
        <w:rPr>
          <w:rFonts w:hint="cs"/>
          <w:sz w:val="24"/>
          <w:szCs w:val="24"/>
          <w:rtl/>
          <w:lang w:val="en-GB"/>
        </w:rPr>
        <w:t>(</w:t>
      </w:r>
      <w:r w:rsidRPr="00CF347E">
        <w:rPr>
          <w:rFonts w:hint="cs"/>
          <w:sz w:val="24"/>
          <w:szCs w:val="24"/>
          <w:rtl/>
          <w:lang w:val="en-GB"/>
        </w:rPr>
        <w:t>الذي يمكن الاتصال به</w:t>
      </w:r>
      <w:r w:rsidR="00CF347E">
        <w:rPr>
          <w:rFonts w:hint="cs"/>
          <w:sz w:val="24"/>
          <w:szCs w:val="24"/>
          <w:rtl/>
          <w:lang w:val="en-GB"/>
        </w:rPr>
        <w:t>)</w:t>
      </w:r>
      <w:r w:rsidRPr="00CF347E">
        <w:rPr>
          <w:rFonts w:hint="cs"/>
          <w:sz w:val="24"/>
          <w:szCs w:val="24"/>
          <w:rtl/>
          <w:lang w:val="en-GB"/>
        </w:rPr>
        <w:t>:</w:t>
      </w:r>
      <w:r w:rsidR="00282AC2" w:rsidRPr="00CF347E">
        <w:rPr>
          <w:rFonts w:hint="cs"/>
          <w:sz w:val="24"/>
          <w:szCs w:val="24"/>
          <w:rtl/>
          <w:lang w:val="en-GB"/>
        </w:rPr>
        <w:t xml:space="preserve">                </w:t>
      </w:r>
      <w:r w:rsidR="00CF347E">
        <w:rPr>
          <w:rFonts w:hint="cs"/>
          <w:sz w:val="24"/>
          <w:szCs w:val="24"/>
          <w:rtl/>
          <w:lang w:val="en-GB"/>
        </w:rPr>
        <w:t xml:space="preserve"> </w:t>
      </w:r>
      <w:r w:rsidR="00282AC2" w:rsidRPr="00CF347E">
        <w:rPr>
          <w:rFonts w:hint="cs"/>
          <w:sz w:val="24"/>
          <w:szCs w:val="24"/>
          <w:rtl/>
          <w:lang w:val="en-GB"/>
        </w:rPr>
        <w:t xml:space="preserve"> </w:t>
      </w:r>
      <w:r w:rsidR="00282AC2"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C039F6" w:rsidRPr="00CF347E" w:rsidRDefault="00C039F6" w:rsidP="007301F4">
      <w:pPr>
        <w:pStyle w:val="ListParagraph"/>
        <w:bidi/>
        <w:rPr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 xml:space="preserve">هاتف الشخص </w:t>
      </w:r>
      <w:r w:rsidR="007301F4">
        <w:rPr>
          <w:rFonts w:hint="cs"/>
          <w:sz w:val="24"/>
          <w:szCs w:val="24"/>
          <w:rtl/>
          <w:lang w:val="en-GB"/>
        </w:rPr>
        <w:t>المسؤول</w:t>
      </w:r>
      <w:r w:rsidRPr="00CF347E">
        <w:rPr>
          <w:rFonts w:hint="cs"/>
          <w:sz w:val="24"/>
          <w:szCs w:val="24"/>
          <w:rtl/>
          <w:lang w:val="en-GB"/>
        </w:rPr>
        <w:t>:</w:t>
      </w:r>
      <w:r w:rsidR="00282AC2" w:rsidRPr="00CF347E">
        <w:rPr>
          <w:rFonts w:hint="cs"/>
          <w:sz w:val="24"/>
          <w:szCs w:val="24"/>
          <w:rtl/>
          <w:lang w:val="en-GB"/>
        </w:rPr>
        <w:t xml:space="preserve">                      </w:t>
      </w:r>
      <w:r w:rsidR="00CF347E">
        <w:rPr>
          <w:rFonts w:hint="cs"/>
          <w:sz w:val="24"/>
          <w:szCs w:val="24"/>
          <w:rtl/>
          <w:lang w:val="en-GB"/>
        </w:rPr>
        <w:t xml:space="preserve">               </w:t>
      </w:r>
      <w:r w:rsidR="00282AC2" w:rsidRPr="00CF347E">
        <w:rPr>
          <w:rFonts w:hint="cs"/>
          <w:sz w:val="24"/>
          <w:szCs w:val="24"/>
          <w:rtl/>
          <w:lang w:val="en-GB"/>
        </w:rPr>
        <w:t xml:space="preserve">  </w:t>
      </w:r>
      <w:r w:rsidR="00282AC2"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C039F6" w:rsidRPr="00CF347E" w:rsidRDefault="00C039F6" w:rsidP="007301F4">
      <w:pPr>
        <w:pStyle w:val="ListParagraph"/>
        <w:bidi/>
        <w:rPr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 xml:space="preserve">البريد الالكتروني للشخص </w:t>
      </w:r>
      <w:r w:rsidR="007301F4">
        <w:rPr>
          <w:rFonts w:hint="cs"/>
          <w:sz w:val="24"/>
          <w:szCs w:val="24"/>
          <w:rtl/>
          <w:lang w:val="en-GB"/>
        </w:rPr>
        <w:t>المسؤول</w:t>
      </w:r>
      <w:r w:rsidRPr="00CF347E">
        <w:rPr>
          <w:rFonts w:hint="cs"/>
          <w:sz w:val="24"/>
          <w:szCs w:val="24"/>
          <w:rtl/>
          <w:lang w:val="en-GB"/>
        </w:rPr>
        <w:t>:</w:t>
      </w:r>
      <w:r w:rsidR="00282AC2" w:rsidRPr="00CF347E">
        <w:rPr>
          <w:rFonts w:hint="cs"/>
          <w:sz w:val="24"/>
          <w:szCs w:val="24"/>
          <w:rtl/>
          <w:lang w:val="en-GB"/>
        </w:rPr>
        <w:t xml:space="preserve">       </w:t>
      </w:r>
      <w:r w:rsidR="007301F4">
        <w:rPr>
          <w:rFonts w:hint="cs"/>
          <w:sz w:val="24"/>
          <w:szCs w:val="24"/>
          <w:rtl/>
          <w:lang w:val="en-GB"/>
        </w:rPr>
        <w:t xml:space="preserve">                </w:t>
      </w:r>
      <w:r w:rsidR="00282AC2" w:rsidRPr="00CF347E">
        <w:rPr>
          <w:rFonts w:hint="cs"/>
          <w:sz w:val="24"/>
          <w:szCs w:val="24"/>
          <w:rtl/>
          <w:lang w:val="en-GB"/>
        </w:rPr>
        <w:t xml:space="preserve"> </w:t>
      </w:r>
      <w:r w:rsidR="001646A2" w:rsidRPr="00CF347E">
        <w:rPr>
          <w:rFonts w:hint="cs"/>
          <w:sz w:val="24"/>
          <w:szCs w:val="24"/>
          <w:rtl/>
          <w:lang w:val="en-GB"/>
        </w:rPr>
        <w:t xml:space="preserve"> </w:t>
      </w:r>
      <w:r w:rsidR="00282AC2" w:rsidRPr="00CF347E">
        <w:rPr>
          <w:rFonts w:hint="cs"/>
          <w:sz w:val="24"/>
          <w:szCs w:val="24"/>
          <w:rtl/>
          <w:lang w:val="en-GB"/>
        </w:rPr>
        <w:t xml:space="preserve"> </w:t>
      </w:r>
      <w:r w:rsidR="00282AC2"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C039F6" w:rsidRPr="00CF347E" w:rsidRDefault="00282AC2" w:rsidP="00C039F6">
      <w:pPr>
        <w:pStyle w:val="ListParagraph"/>
        <w:bidi/>
        <w:rPr>
          <w:color w:val="0070C0"/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 xml:space="preserve">المدير/أو المدراء:                                               </w:t>
      </w:r>
      <w:r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1646A2" w:rsidRPr="00CF347E" w:rsidRDefault="001646A2" w:rsidP="001646A2">
      <w:pPr>
        <w:pStyle w:val="ListParagraph"/>
        <w:bidi/>
        <w:rPr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 xml:space="preserve">تاريخ ونوع السجل التجاري:                                   </w:t>
      </w:r>
      <w:r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1646A2" w:rsidRPr="00CF347E" w:rsidRDefault="001646A2" w:rsidP="001646A2">
      <w:pPr>
        <w:pStyle w:val="ListParagraph"/>
        <w:bidi/>
        <w:rPr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 xml:space="preserve">رقم السجل التجاري:                                            </w:t>
      </w:r>
      <w:r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1646A2" w:rsidRPr="00CF347E" w:rsidRDefault="00596037" w:rsidP="00AC4A6E">
      <w:pPr>
        <w:pStyle w:val="ListParagraph"/>
        <w:bidi/>
        <w:rPr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>ت</w:t>
      </w:r>
      <w:r>
        <w:rPr>
          <w:rFonts w:hint="cs"/>
          <w:sz w:val="24"/>
          <w:szCs w:val="24"/>
          <w:rtl/>
          <w:lang w:val="en-GB"/>
        </w:rPr>
        <w:t>ف</w:t>
      </w:r>
      <w:r w:rsidRPr="00CF347E">
        <w:rPr>
          <w:rFonts w:hint="cs"/>
          <w:sz w:val="24"/>
          <w:szCs w:val="24"/>
          <w:rtl/>
          <w:lang w:val="en-GB"/>
        </w:rPr>
        <w:t xml:space="preserve">اصيل </w:t>
      </w:r>
      <w:r w:rsidR="001646A2" w:rsidRPr="00CF347E">
        <w:rPr>
          <w:rFonts w:hint="cs"/>
          <w:sz w:val="24"/>
          <w:szCs w:val="24"/>
          <w:rtl/>
          <w:lang w:val="en-GB"/>
        </w:rPr>
        <w:t>الحساب البنكي</w:t>
      </w:r>
      <w:r>
        <w:rPr>
          <w:sz w:val="24"/>
          <w:szCs w:val="24"/>
          <w:lang w:val="en-GB"/>
        </w:rPr>
        <w:t xml:space="preserve"> </w:t>
      </w:r>
      <w:r>
        <w:rPr>
          <w:rFonts w:hint="cs"/>
          <w:sz w:val="24"/>
          <w:szCs w:val="24"/>
          <w:rtl/>
          <w:lang w:val="en-GB"/>
        </w:rPr>
        <w:t xml:space="preserve"> للعمل</w:t>
      </w:r>
      <w:r w:rsidR="001646A2" w:rsidRPr="00CF347E">
        <w:rPr>
          <w:rFonts w:hint="cs"/>
          <w:sz w:val="24"/>
          <w:szCs w:val="24"/>
          <w:rtl/>
          <w:lang w:val="en-GB"/>
        </w:rPr>
        <w:t xml:space="preserve">:                                </w:t>
      </w:r>
      <w:r w:rsidR="001646A2"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1646A2" w:rsidRPr="00CF347E" w:rsidRDefault="001646A2" w:rsidP="00CF347E">
      <w:pPr>
        <w:pStyle w:val="ListParagraph"/>
        <w:bidi/>
        <w:rPr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 xml:space="preserve">اسم البنك:                                                      </w:t>
      </w:r>
      <w:r w:rsidR="00CF347E">
        <w:rPr>
          <w:rFonts w:hint="cs"/>
          <w:sz w:val="24"/>
          <w:szCs w:val="24"/>
          <w:rtl/>
          <w:lang w:val="en-GB"/>
        </w:rPr>
        <w:t xml:space="preserve"> </w:t>
      </w:r>
      <w:r w:rsidRPr="00CF347E">
        <w:rPr>
          <w:rFonts w:hint="cs"/>
          <w:sz w:val="24"/>
          <w:szCs w:val="24"/>
          <w:rtl/>
          <w:lang w:val="en-GB"/>
        </w:rPr>
        <w:t xml:space="preserve"> </w:t>
      </w:r>
      <w:r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1646A2" w:rsidRPr="00CF347E" w:rsidRDefault="001646A2" w:rsidP="00CF347E">
      <w:pPr>
        <w:pStyle w:val="ListParagraph"/>
        <w:bidi/>
        <w:rPr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 xml:space="preserve">رقم الحساب:                                                   </w:t>
      </w:r>
      <w:r w:rsidR="00CF347E">
        <w:rPr>
          <w:rFonts w:hint="cs"/>
          <w:sz w:val="24"/>
          <w:szCs w:val="24"/>
          <w:rtl/>
          <w:lang w:val="en-GB"/>
        </w:rPr>
        <w:t xml:space="preserve"> </w:t>
      </w:r>
      <w:r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1646A2" w:rsidRPr="00CF347E" w:rsidRDefault="001646A2" w:rsidP="00CF347E">
      <w:pPr>
        <w:pStyle w:val="ListParagraph"/>
        <w:bidi/>
        <w:rPr>
          <w:sz w:val="24"/>
          <w:szCs w:val="24"/>
          <w:rtl/>
          <w:lang w:val="en-GB"/>
        </w:rPr>
      </w:pPr>
      <w:r w:rsidRPr="00CF347E">
        <w:rPr>
          <w:rFonts w:hint="cs"/>
          <w:sz w:val="24"/>
          <w:szCs w:val="24"/>
          <w:rtl/>
          <w:lang w:val="en-GB"/>
        </w:rPr>
        <w:t xml:space="preserve">نوع الحساب:                                                 </w:t>
      </w:r>
      <w:r w:rsidR="00CF347E">
        <w:rPr>
          <w:rFonts w:hint="cs"/>
          <w:sz w:val="24"/>
          <w:szCs w:val="24"/>
          <w:rtl/>
          <w:lang w:val="en-GB"/>
        </w:rPr>
        <w:t xml:space="preserve"> </w:t>
      </w:r>
      <w:r w:rsidRPr="00CF347E">
        <w:rPr>
          <w:rFonts w:hint="cs"/>
          <w:sz w:val="24"/>
          <w:szCs w:val="24"/>
          <w:rtl/>
          <w:lang w:val="en-GB"/>
        </w:rPr>
        <w:t xml:space="preserve"> </w:t>
      </w:r>
      <w:r w:rsidR="00CF347E">
        <w:rPr>
          <w:rFonts w:hint="cs"/>
          <w:sz w:val="24"/>
          <w:szCs w:val="24"/>
          <w:rtl/>
          <w:lang w:val="en-GB"/>
        </w:rPr>
        <w:t xml:space="preserve"> </w:t>
      </w:r>
      <w:r w:rsidRPr="00CF347E">
        <w:rPr>
          <w:rFonts w:hint="cs"/>
          <w:color w:val="0070C0"/>
          <w:sz w:val="24"/>
          <w:szCs w:val="24"/>
          <w:rtl/>
          <w:lang w:val="en-GB"/>
        </w:rPr>
        <w:t>املأ الفراغ بما تراه مناسبا</w:t>
      </w:r>
    </w:p>
    <w:p w:rsidR="001646A2" w:rsidRPr="001646A2" w:rsidRDefault="001646A2" w:rsidP="001646A2">
      <w:pPr>
        <w:pStyle w:val="ListParagraph"/>
        <w:bidi/>
        <w:rPr>
          <w:rtl/>
          <w:lang w:val="en-GB"/>
        </w:rPr>
      </w:pPr>
    </w:p>
    <w:p w:rsidR="00D14BA8" w:rsidRDefault="005C7860" w:rsidP="00D14BA8">
      <w:pPr>
        <w:pStyle w:val="ListParagraph"/>
        <w:bidi/>
        <w:rPr>
          <w:b/>
          <w:bCs/>
          <w:sz w:val="28"/>
          <w:szCs w:val="28"/>
          <w:rtl/>
          <w:lang w:val="en-GB"/>
        </w:rPr>
      </w:pPr>
      <w:r w:rsidRPr="005C7860">
        <w:rPr>
          <w:rFonts w:hint="cs"/>
          <w:b/>
          <w:bCs/>
          <w:sz w:val="28"/>
          <w:szCs w:val="28"/>
          <w:rtl/>
          <w:lang w:val="en-GB"/>
        </w:rPr>
        <w:t>مقدم من قبل:</w:t>
      </w:r>
    </w:p>
    <w:p w:rsidR="005C7860" w:rsidRDefault="005C7860" w:rsidP="005C7860">
      <w:pPr>
        <w:pStyle w:val="ListParagraph"/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الاسم: ...........................................................</w:t>
      </w:r>
    </w:p>
    <w:p w:rsidR="005C7860" w:rsidRDefault="005C7860" w:rsidP="005C7860">
      <w:pPr>
        <w:pStyle w:val="ListParagraph"/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المنصب: .......................................................</w:t>
      </w:r>
    </w:p>
    <w:p w:rsidR="005C7860" w:rsidRDefault="005C7860" w:rsidP="005C7860">
      <w:pPr>
        <w:pStyle w:val="ListParagraph"/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التوقيع: ........................................................</w:t>
      </w:r>
    </w:p>
    <w:p w:rsidR="005C7860" w:rsidRDefault="005C7860" w:rsidP="005C7860">
      <w:pPr>
        <w:pStyle w:val="ListParagraph"/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التاريخ: ........................................................</w:t>
      </w:r>
    </w:p>
    <w:p w:rsidR="00116D0E" w:rsidRDefault="00116D0E" w:rsidP="00116D0E">
      <w:pPr>
        <w:pStyle w:val="ListParagraph"/>
        <w:bidi/>
        <w:rPr>
          <w:b/>
          <w:bCs/>
          <w:sz w:val="28"/>
          <w:szCs w:val="28"/>
          <w:rtl/>
          <w:lang w:val="en-GB"/>
        </w:rPr>
      </w:pPr>
    </w:p>
    <w:p w:rsidR="00116D0E" w:rsidRPr="005C7860" w:rsidRDefault="00116D0E" w:rsidP="00116D0E">
      <w:pPr>
        <w:pStyle w:val="ListParagraph"/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لا</w:t>
      </w:r>
      <w:r w:rsidR="00E5751A">
        <w:rPr>
          <w:rFonts w:hint="cs"/>
          <w:b/>
          <w:bCs/>
          <w:sz w:val="28"/>
          <w:szCs w:val="28"/>
          <w:rtl/>
          <w:lang w:val="en-GB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GB"/>
        </w:rPr>
        <w:t>تكتب أسفل هذا الخط</w:t>
      </w:r>
    </w:p>
    <w:p w:rsidR="001F2070" w:rsidRDefault="001F2070">
      <w:pPr>
        <w:rPr>
          <w:b/>
          <w:bCs/>
          <w:lang w:val="en-GB"/>
        </w:rPr>
      </w:pPr>
    </w:p>
    <w:p w:rsidR="001F2070" w:rsidRDefault="001F2070" w:rsidP="001F2070">
      <w:pPr>
        <w:pBdr>
          <w:top w:val="single" w:sz="4" w:space="1" w:color="auto"/>
        </w:pBdr>
        <w:rPr>
          <w:b/>
          <w:bCs/>
          <w:lang w:val="en-GB"/>
        </w:rPr>
      </w:pPr>
    </w:p>
    <w:p w:rsidR="001F2070" w:rsidRDefault="001F2070" w:rsidP="001F2070">
      <w:pPr>
        <w:pBdr>
          <w:top w:val="single" w:sz="4" w:space="1" w:color="auto"/>
        </w:pBdr>
        <w:rPr>
          <w:b/>
          <w:bCs/>
          <w:lang w:val="en-GB"/>
        </w:rPr>
      </w:pPr>
    </w:p>
    <w:p w:rsidR="00F903B5" w:rsidRDefault="00116D0E" w:rsidP="00116D0E">
      <w:pPr>
        <w:bidi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الرقم المخصص من قبل لجنة التقييم _____________</w:t>
      </w:r>
    </w:p>
    <w:p w:rsidR="00116D0E" w:rsidRDefault="00116D0E" w:rsidP="00116D0E">
      <w:pPr>
        <w:bidi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رقم العرض المقترح ____________</w:t>
      </w:r>
    </w:p>
    <w:p w:rsidR="00116D0E" w:rsidRDefault="00116D0E" w:rsidP="00116D0E">
      <w:pPr>
        <w:bidi/>
        <w:rPr>
          <w:b/>
          <w:bCs/>
          <w:lang w:val="en-GB"/>
        </w:rPr>
      </w:pPr>
    </w:p>
    <w:p w:rsidR="00CD7A27" w:rsidRPr="009B67D5" w:rsidRDefault="00CD7A27" w:rsidP="005A2649">
      <w:pPr>
        <w:rPr>
          <w:b/>
          <w:bCs/>
          <w:sz w:val="28"/>
          <w:szCs w:val="28"/>
          <w:lang w:val="en-GB"/>
        </w:rPr>
      </w:pPr>
      <w:r w:rsidRPr="009B67D5">
        <w:rPr>
          <w:b/>
          <w:bCs/>
          <w:lang w:val="en-GB"/>
        </w:rPr>
        <w:lastRenderedPageBreak/>
        <w:t>_______</w:t>
      </w:r>
      <w:r w:rsidR="00FC51FB" w:rsidRPr="009B67D5">
        <w:rPr>
          <w:b/>
          <w:bCs/>
          <w:lang w:val="en-GB"/>
        </w:rPr>
        <w:t>_______________________________</w:t>
      </w:r>
      <w:r w:rsidRPr="009B67D5">
        <w:rPr>
          <w:b/>
          <w:bCs/>
          <w:lang w:val="en-GB"/>
        </w:rPr>
        <w:t>______________</w:t>
      </w:r>
      <w:r w:rsidR="00FC51FB" w:rsidRPr="009B67D5">
        <w:rPr>
          <w:b/>
          <w:bCs/>
          <w:lang w:val="en-GB"/>
        </w:rPr>
        <w:t>____________________________</w:t>
      </w:r>
    </w:p>
    <w:p w:rsidR="007F7513" w:rsidRPr="009B67D5" w:rsidRDefault="007F7513" w:rsidP="007F7513">
      <w:pPr>
        <w:rPr>
          <w:lang w:val="en-GB"/>
        </w:rPr>
      </w:pPr>
    </w:p>
    <w:p w:rsidR="00116D0E" w:rsidRPr="007301F4" w:rsidRDefault="00116D0E" w:rsidP="00FB0E2F">
      <w:pPr>
        <w:jc w:val="center"/>
        <w:rPr>
          <w:b/>
          <w:bCs/>
          <w:sz w:val="36"/>
          <w:szCs w:val="36"/>
          <w:rtl/>
          <w:lang w:val="en-GB"/>
        </w:rPr>
      </w:pPr>
    </w:p>
    <w:p w:rsidR="001F39A7" w:rsidRPr="007301F4" w:rsidRDefault="00E5751A" w:rsidP="001F39A7">
      <w:pPr>
        <w:bidi/>
        <w:jc w:val="center"/>
        <w:rPr>
          <w:b/>
          <w:bCs/>
          <w:sz w:val="36"/>
          <w:szCs w:val="36"/>
          <w:lang w:val="en-GB"/>
        </w:rPr>
      </w:pPr>
      <w:r>
        <w:rPr>
          <w:rFonts w:hint="cs"/>
          <w:b/>
          <w:bCs/>
          <w:sz w:val="36"/>
          <w:szCs w:val="36"/>
          <w:rtl/>
          <w:lang w:val="en-GB"/>
        </w:rPr>
        <w:t xml:space="preserve">مبادرة تدريب وتسويق </w:t>
      </w:r>
      <w:r w:rsidRPr="00CF347E">
        <w:rPr>
          <w:rFonts w:hint="cs"/>
          <w:b/>
          <w:bCs/>
          <w:sz w:val="36"/>
          <w:szCs w:val="36"/>
          <w:rtl/>
          <w:lang w:val="en-GB"/>
        </w:rPr>
        <w:t xml:space="preserve">البستنة </w:t>
      </w:r>
      <w:r w:rsidR="001F39A7" w:rsidRPr="007301F4">
        <w:rPr>
          <w:b/>
          <w:bCs/>
          <w:sz w:val="36"/>
          <w:szCs w:val="36"/>
          <w:lang w:val="en-GB"/>
        </w:rPr>
        <w:t>(HTMI)</w:t>
      </w:r>
    </w:p>
    <w:p w:rsidR="001F39A7" w:rsidRPr="007301F4" w:rsidRDefault="001F39A7" w:rsidP="001F39A7">
      <w:pPr>
        <w:jc w:val="center"/>
        <w:rPr>
          <w:b/>
          <w:bCs/>
          <w:sz w:val="36"/>
          <w:szCs w:val="36"/>
          <w:lang w:val="en-GB"/>
        </w:rPr>
      </w:pPr>
      <w:r w:rsidRPr="007301F4">
        <w:rPr>
          <w:rFonts w:hint="cs"/>
          <w:b/>
          <w:bCs/>
          <w:sz w:val="36"/>
          <w:szCs w:val="36"/>
          <w:rtl/>
          <w:lang w:val="en-GB"/>
        </w:rPr>
        <w:t>إستمارة الطلب</w:t>
      </w:r>
    </w:p>
    <w:p w:rsidR="001F39A7" w:rsidRPr="007301F4" w:rsidRDefault="001F39A7" w:rsidP="001F39A7">
      <w:pPr>
        <w:jc w:val="center"/>
        <w:rPr>
          <w:b/>
          <w:bCs/>
          <w:lang w:val="en-GB"/>
        </w:rPr>
      </w:pPr>
    </w:p>
    <w:p w:rsidR="00DF4FBB" w:rsidRPr="007301F4" w:rsidRDefault="001F39A7" w:rsidP="001F39A7">
      <w:pPr>
        <w:jc w:val="center"/>
        <w:rPr>
          <w:b/>
          <w:bCs/>
          <w:sz w:val="36"/>
          <w:szCs w:val="36"/>
          <w:rtl/>
          <w:lang w:val="en-GB" w:bidi="ar-JO"/>
        </w:rPr>
      </w:pPr>
      <w:r w:rsidRPr="007301F4">
        <w:rPr>
          <w:rFonts w:hint="cs"/>
          <w:b/>
          <w:bCs/>
          <w:sz w:val="36"/>
          <w:szCs w:val="36"/>
          <w:rtl/>
          <w:lang w:val="en-GB"/>
        </w:rPr>
        <w:t>مبادرة القطاع الخاص للحصول على المنح (البستنة التجارية)</w:t>
      </w:r>
    </w:p>
    <w:p w:rsidR="007F7513" w:rsidRPr="009B67D5" w:rsidRDefault="007F7513" w:rsidP="007F7513">
      <w:pPr>
        <w:rPr>
          <w:lang w:val="en-GB"/>
        </w:rPr>
      </w:pPr>
      <w:r w:rsidRPr="009B67D5">
        <w:rPr>
          <w:lang w:val="en-GB"/>
        </w:rPr>
        <w:t>________________________________________________________________________________</w:t>
      </w:r>
    </w:p>
    <w:p w:rsidR="00302B6F" w:rsidRPr="009B67D5" w:rsidRDefault="00302B6F" w:rsidP="00302B6F">
      <w:pPr>
        <w:jc w:val="center"/>
        <w:rPr>
          <w:lang w:val="en-GB"/>
        </w:rPr>
      </w:pPr>
    </w:p>
    <w:p w:rsidR="004128C1" w:rsidRDefault="004128C1" w:rsidP="00302B6F">
      <w:pPr>
        <w:jc w:val="center"/>
        <w:rPr>
          <w:b/>
          <w:lang w:val="en-GB"/>
        </w:rPr>
      </w:pPr>
    </w:p>
    <w:p w:rsidR="00F100A3" w:rsidRPr="001E16F2" w:rsidRDefault="00F100A3" w:rsidP="00F100A3">
      <w:pPr>
        <w:jc w:val="center"/>
        <w:rPr>
          <w:b/>
          <w:bCs/>
          <w:color w:val="222222"/>
          <w:sz w:val="32"/>
          <w:szCs w:val="32"/>
          <w:rtl/>
        </w:rPr>
      </w:pPr>
      <w:r w:rsidRPr="001E16F2">
        <w:rPr>
          <w:rFonts w:hint="cs"/>
          <w:b/>
          <w:bCs/>
          <w:color w:val="222222"/>
          <w:sz w:val="32"/>
          <w:szCs w:val="32"/>
          <w:rtl/>
        </w:rPr>
        <w:t>وصف برنامج المنح</w:t>
      </w:r>
    </w:p>
    <w:p w:rsidR="00302B6F" w:rsidRPr="009B67D5" w:rsidRDefault="00302B6F" w:rsidP="00302B6F">
      <w:pPr>
        <w:rPr>
          <w:lang w:val="en-GB"/>
        </w:rPr>
      </w:pPr>
    </w:p>
    <w:p w:rsidR="000931E8" w:rsidRDefault="000931E8" w:rsidP="00AC4A6E">
      <w:pPr>
        <w:bidi/>
        <w:rPr>
          <w:color w:val="222222"/>
          <w:sz w:val="28"/>
          <w:szCs w:val="28"/>
          <w:rtl/>
          <w:lang w:bidi="ar"/>
        </w:rPr>
      </w:pPr>
      <w:r w:rsidRPr="00053B22">
        <w:rPr>
          <w:rFonts w:hint="cs"/>
          <w:color w:val="222222"/>
          <w:sz w:val="28"/>
          <w:szCs w:val="28"/>
          <w:rtl/>
        </w:rPr>
        <w:t>في إطار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خطة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  <w:lang w:bidi="ar-JO"/>
        </w:rPr>
        <w:t>الاستجابة الإقليمية ل</w:t>
      </w:r>
      <w:r w:rsidRPr="00053B22">
        <w:rPr>
          <w:rFonts w:hint="cs"/>
          <w:color w:val="222222"/>
          <w:sz w:val="28"/>
          <w:szCs w:val="28"/>
          <w:rtl/>
        </w:rPr>
        <w:t>لاجئين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(</w:t>
      </w:r>
      <w:r w:rsidR="00FE77DD">
        <w:rPr>
          <w:color w:val="222222"/>
          <w:sz w:val="28"/>
          <w:szCs w:val="28"/>
          <w:lang w:bidi="ar"/>
        </w:rPr>
        <w:t>3RP</w:t>
      </w:r>
      <w:r w:rsidRPr="00053B22">
        <w:rPr>
          <w:rFonts w:hint="cs"/>
          <w:color w:val="222222"/>
          <w:sz w:val="28"/>
          <w:szCs w:val="28"/>
          <w:rtl/>
          <w:lang w:bidi="ar"/>
        </w:rPr>
        <w:t>)</w:t>
      </w:r>
      <w:r w:rsidRPr="00053B22">
        <w:rPr>
          <w:rFonts w:hint="cs"/>
          <w:color w:val="222222"/>
          <w:sz w:val="28"/>
          <w:szCs w:val="28"/>
          <w:rtl/>
        </w:rPr>
        <w:t>،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تهدف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المنظمة الدولية للهجرة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إلى دعم </w:t>
      </w:r>
      <w:r w:rsidRPr="00053B22">
        <w:rPr>
          <w:rFonts w:hint="cs"/>
          <w:color w:val="222222"/>
          <w:sz w:val="28"/>
          <w:szCs w:val="28"/>
          <w:rtl/>
        </w:rPr>
        <w:t>اللاجئين السوريين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وتمكينهم من الاعتماد </w:t>
      </w:r>
      <w:r w:rsidRPr="00053B22">
        <w:rPr>
          <w:rFonts w:hint="cs"/>
          <w:color w:val="222222"/>
          <w:sz w:val="28"/>
          <w:szCs w:val="28"/>
          <w:rtl/>
        </w:rPr>
        <w:t xml:space="preserve">على </w:t>
      </w:r>
      <w:r>
        <w:rPr>
          <w:rFonts w:hint="cs"/>
          <w:color w:val="222222"/>
          <w:sz w:val="28"/>
          <w:szCs w:val="28"/>
          <w:rtl/>
        </w:rPr>
        <w:t>أنفسهم</w:t>
      </w:r>
      <w:r w:rsidRPr="00053B22">
        <w:rPr>
          <w:rFonts w:hint="cs"/>
          <w:color w:val="222222"/>
          <w:sz w:val="28"/>
          <w:szCs w:val="28"/>
          <w:rtl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بالإضافة إلى </w:t>
      </w:r>
      <w:r w:rsidRPr="00053B22">
        <w:rPr>
          <w:rFonts w:hint="cs"/>
          <w:color w:val="222222"/>
          <w:sz w:val="28"/>
          <w:szCs w:val="28"/>
          <w:rtl/>
        </w:rPr>
        <w:t>تعزيز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التماسك الاجتماعي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بينهم وبين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المجتمع المضيف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الك</w:t>
      </w:r>
      <w:r w:rsidR="00FE77DD">
        <w:rPr>
          <w:rFonts w:hint="cs"/>
          <w:color w:val="222222"/>
          <w:sz w:val="28"/>
          <w:szCs w:val="28"/>
          <w:rtl/>
        </w:rPr>
        <w:t>و</w:t>
      </w:r>
      <w:r w:rsidRPr="00053B22">
        <w:rPr>
          <w:rFonts w:hint="cs"/>
          <w:color w:val="222222"/>
          <w:sz w:val="28"/>
          <w:szCs w:val="28"/>
          <w:rtl/>
        </w:rPr>
        <w:t>ردي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. </w:t>
      </w:r>
      <w:r>
        <w:rPr>
          <w:rFonts w:hint="cs"/>
          <w:color w:val="222222"/>
          <w:sz w:val="28"/>
          <w:szCs w:val="28"/>
          <w:rtl/>
        </w:rPr>
        <w:t>و</w:t>
      </w:r>
      <w:r w:rsidRPr="00053B22">
        <w:rPr>
          <w:rFonts w:hint="cs"/>
          <w:color w:val="222222"/>
          <w:sz w:val="28"/>
          <w:szCs w:val="28"/>
          <w:rtl/>
        </w:rPr>
        <w:t>في إطار المرحلة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الحالية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لـ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="00FE77DD">
        <w:rPr>
          <w:color w:val="222222"/>
          <w:sz w:val="28"/>
          <w:szCs w:val="28"/>
          <w:lang w:bidi="ar"/>
        </w:rPr>
        <w:t>3RP</w:t>
      </w:r>
      <w:r w:rsidRPr="00053B22">
        <w:rPr>
          <w:rFonts w:hint="cs"/>
          <w:color w:val="222222"/>
          <w:sz w:val="28"/>
          <w:szCs w:val="28"/>
          <w:rtl/>
        </w:rPr>
        <w:t>،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تهدف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المنظمة الدولية للهجرة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لدعم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التوسع في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شركات القطاع الخاص</w:t>
      </w:r>
      <w:r>
        <w:rPr>
          <w:rFonts w:hint="cs"/>
          <w:color w:val="222222"/>
          <w:sz w:val="28"/>
          <w:szCs w:val="28"/>
          <w:rtl/>
        </w:rPr>
        <w:t xml:space="preserve"> التي تعمل </w:t>
      </w:r>
      <w:r w:rsidRPr="00053B22">
        <w:rPr>
          <w:rFonts w:hint="cs"/>
          <w:color w:val="222222"/>
          <w:sz w:val="28"/>
          <w:szCs w:val="28"/>
          <w:rtl/>
        </w:rPr>
        <w:t>في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قطاع البستنة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في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إقليم ك</w:t>
      </w:r>
      <w:r w:rsidR="00FE77DD">
        <w:rPr>
          <w:rFonts w:hint="cs"/>
          <w:color w:val="222222"/>
          <w:sz w:val="28"/>
          <w:szCs w:val="28"/>
          <w:rtl/>
        </w:rPr>
        <w:t>و</w:t>
      </w:r>
      <w:r w:rsidRPr="00053B22">
        <w:rPr>
          <w:rFonts w:hint="cs"/>
          <w:color w:val="222222"/>
          <w:sz w:val="28"/>
          <w:szCs w:val="28"/>
          <w:rtl/>
        </w:rPr>
        <w:t>ردستان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العراق،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من خلال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تقديم منح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للشركات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التجارية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 xml:space="preserve">الراغبة </w:t>
      </w:r>
      <w:r>
        <w:rPr>
          <w:rFonts w:hint="cs"/>
          <w:color w:val="222222"/>
          <w:sz w:val="28"/>
          <w:szCs w:val="28"/>
          <w:rtl/>
        </w:rPr>
        <w:t>ب</w:t>
      </w:r>
      <w:r w:rsidRPr="00053B22">
        <w:rPr>
          <w:rFonts w:hint="cs"/>
          <w:color w:val="222222"/>
          <w:sz w:val="28"/>
          <w:szCs w:val="28"/>
          <w:rtl/>
        </w:rPr>
        <w:t>توظيف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اللاجئين السوريين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وغيرهم من المستفيدين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من برامج </w:t>
      </w:r>
      <w:r w:rsidRPr="00053B22">
        <w:rPr>
          <w:rFonts w:hint="cs"/>
          <w:color w:val="222222"/>
          <w:sz w:val="28"/>
          <w:szCs w:val="28"/>
          <w:rtl/>
        </w:rPr>
        <w:t>المنظمة الدولية للهجرة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>.</w:t>
      </w:r>
    </w:p>
    <w:p w:rsidR="009B1693" w:rsidRPr="009B67D5" w:rsidRDefault="009B1693" w:rsidP="009B1693">
      <w:pPr>
        <w:rPr>
          <w:lang w:val="en-GB" w:bidi="ar"/>
        </w:rPr>
      </w:pPr>
    </w:p>
    <w:p w:rsidR="00302B6F" w:rsidRPr="009B67D5" w:rsidRDefault="00AD5D22" w:rsidP="00AC4A6E">
      <w:pPr>
        <w:bidi/>
        <w:rPr>
          <w:lang w:val="en-GB"/>
        </w:rPr>
      </w:pPr>
      <w:r>
        <w:rPr>
          <w:rFonts w:hint="cs"/>
          <w:color w:val="222222"/>
          <w:sz w:val="28"/>
          <w:szCs w:val="28"/>
          <w:rtl/>
        </w:rPr>
        <w:t>وستوفر هذه المنح التمويل المناسب</w:t>
      </w:r>
      <w:r w:rsidRPr="00053B22">
        <w:rPr>
          <w:rFonts w:hint="cs"/>
          <w:color w:val="222222"/>
          <w:sz w:val="28"/>
          <w:szCs w:val="28"/>
          <w:rtl/>
        </w:rPr>
        <w:t xml:space="preserve">، </w:t>
      </w:r>
      <w:r>
        <w:rPr>
          <w:rFonts w:hint="cs"/>
          <w:color w:val="222222"/>
          <w:sz w:val="28"/>
          <w:szCs w:val="28"/>
          <w:rtl/>
        </w:rPr>
        <w:t>وتحديدا على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 xml:space="preserve">شكل </w:t>
      </w:r>
      <w:r>
        <w:rPr>
          <w:rFonts w:hint="cs"/>
          <w:color w:val="222222"/>
          <w:sz w:val="28"/>
          <w:szCs w:val="28"/>
          <w:rtl/>
        </w:rPr>
        <w:t>ال</w:t>
      </w:r>
      <w:r w:rsidRPr="00053B22">
        <w:rPr>
          <w:rFonts w:hint="cs"/>
          <w:color w:val="222222"/>
          <w:sz w:val="28"/>
          <w:szCs w:val="28"/>
          <w:rtl/>
        </w:rPr>
        <w:t>معدات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واللوازم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المستهلكة،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للشركات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التجارية في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صناعة البستنة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. </w:t>
      </w:r>
      <w:r w:rsidRPr="00053B22">
        <w:rPr>
          <w:rFonts w:hint="cs"/>
          <w:color w:val="222222"/>
          <w:sz w:val="28"/>
          <w:szCs w:val="28"/>
          <w:rtl/>
        </w:rPr>
        <w:t>وفي المقابل،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="007301F4">
        <w:rPr>
          <w:rFonts w:hint="cs"/>
          <w:color w:val="222222"/>
          <w:sz w:val="28"/>
          <w:szCs w:val="28"/>
          <w:rtl/>
        </w:rPr>
        <w:t>توافق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هذه الشركات </w:t>
      </w:r>
      <w:r w:rsidRPr="00053B22">
        <w:rPr>
          <w:rFonts w:hint="cs"/>
          <w:color w:val="222222"/>
          <w:sz w:val="28"/>
          <w:szCs w:val="28"/>
          <w:rtl/>
        </w:rPr>
        <w:t>على توفير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فرص عمل ع</w:t>
      </w:r>
      <w:r w:rsidRPr="00053B22">
        <w:rPr>
          <w:rFonts w:hint="cs"/>
          <w:color w:val="222222"/>
          <w:sz w:val="28"/>
          <w:szCs w:val="28"/>
          <w:rtl/>
        </w:rPr>
        <w:t>لى المدى الطويل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أو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عدد </w:t>
      </w:r>
      <w:r w:rsidR="00FE77DD">
        <w:rPr>
          <w:rFonts w:hint="cs"/>
          <w:color w:val="222222"/>
          <w:sz w:val="28"/>
          <w:szCs w:val="28"/>
          <w:rtl/>
        </w:rPr>
        <w:t xml:space="preserve">ضروري </w:t>
      </w:r>
      <w:r>
        <w:rPr>
          <w:rFonts w:hint="cs"/>
          <w:color w:val="222222"/>
          <w:sz w:val="28"/>
          <w:szCs w:val="28"/>
          <w:rtl/>
        </w:rPr>
        <w:t>من فرص العمل الموسمية ق</w:t>
      </w:r>
      <w:r w:rsidRPr="00053B22">
        <w:rPr>
          <w:rFonts w:hint="cs"/>
          <w:color w:val="222222"/>
          <w:sz w:val="28"/>
          <w:szCs w:val="28"/>
          <w:rtl/>
        </w:rPr>
        <w:t>صيرة الأجل،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ل</w:t>
      </w:r>
      <w:r w:rsidRPr="00053B22">
        <w:rPr>
          <w:rFonts w:hint="cs"/>
          <w:color w:val="222222"/>
          <w:sz w:val="28"/>
          <w:szCs w:val="28"/>
          <w:rtl/>
        </w:rPr>
        <w:t>لاجئين السوريين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والنازحين داخليا،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وخصوصا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للنساء اللاجئات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أو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ذوي الاحتياجات الخاصة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. </w:t>
      </w:r>
      <w:r w:rsidRPr="00053B22">
        <w:rPr>
          <w:rFonts w:hint="cs"/>
          <w:color w:val="222222"/>
          <w:sz w:val="28"/>
          <w:szCs w:val="28"/>
          <w:rtl/>
        </w:rPr>
        <w:t>ومن المتوقع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ان توفر هذه الشركات </w:t>
      </w:r>
      <w:r w:rsidRPr="00053B22">
        <w:rPr>
          <w:rFonts w:hint="cs"/>
          <w:color w:val="222222"/>
          <w:sz w:val="28"/>
          <w:szCs w:val="28"/>
          <w:rtl/>
        </w:rPr>
        <w:t>تدريب</w:t>
      </w:r>
      <w:r>
        <w:rPr>
          <w:rFonts w:hint="cs"/>
          <w:color w:val="222222"/>
          <w:sz w:val="28"/>
          <w:szCs w:val="28"/>
          <w:rtl/>
        </w:rPr>
        <w:t>ا لهؤلاء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ال</w:t>
      </w:r>
      <w:r w:rsidRPr="00053B22">
        <w:rPr>
          <w:rFonts w:hint="cs"/>
          <w:color w:val="222222"/>
          <w:sz w:val="28"/>
          <w:szCs w:val="28"/>
          <w:rtl/>
        </w:rPr>
        <w:t>موظفي</w:t>
      </w:r>
      <w:r>
        <w:rPr>
          <w:rFonts w:hint="cs"/>
          <w:color w:val="222222"/>
          <w:sz w:val="28"/>
          <w:szCs w:val="28"/>
          <w:rtl/>
        </w:rPr>
        <w:t>ن با</w:t>
      </w:r>
      <w:r w:rsidRPr="00053B22">
        <w:rPr>
          <w:rFonts w:hint="cs"/>
          <w:color w:val="222222"/>
          <w:sz w:val="28"/>
          <w:szCs w:val="28"/>
          <w:rtl/>
        </w:rPr>
        <w:t>لمهارات اللازمة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للعمل في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صناعة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البستنة التجارية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>.</w:t>
      </w:r>
    </w:p>
    <w:p w:rsidR="00983713" w:rsidRPr="009B67D5" w:rsidRDefault="00983713" w:rsidP="00302B6F">
      <w:pPr>
        <w:rPr>
          <w:lang w:val="en-GB"/>
        </w:rPr>
      </w:pPr>
    </w:p>
    <w:p w:rsidR="00CF26C7" w:rsidRPr="00053B22" w:rsidRDefault="00CF26C7" w:rsidP="008C48F3">
      <w:pPr>
        <w:bidi/>
        <w:rPr>
          <w:color w:val="222222"/>
          <w:sz w:val="28"/>
          <w:szCs w:val="28"/>
        </w:rPr>
      </w:pPr>
      <w:r w:rsidRPr="00053B22">
        <w:rPr>
          <w:rFonts w:hint="cs"/>
          <w:color w:val="222222"/>
          <w:sz w:val="28"/>
          <w:szCs w:val="28"/>
          <w:rtl/>
        </w:rPr>
        <w:t>يجب على المتقدمين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أن يكون لديهم سجل رسمي </w:t>
      </w:r>
      <w:r w:rsidR="008C48F3">
        <w:rPr>
          <w:rFonts w:hint="cs"/>
          <w:color w:val="222222"/>
          <w:sz w:val="28"/>
          <w:szCs w:val="28"/>
          <w:rtl/>
        </w:rPr>
        <w:t>ومفعل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لشركاتهم </w:t>
      </w:r>
      <w:r w:rsidRPr="00053B22">
        <w:rPr>
          <w:rFonts w:hint="cs"/>
          <w:color w:val="222222"/>
          <w:sz w:val="28"/>
          <w:szCs w:val="28"/>
          <w:rtl/>
        </w:rPr>
        <w:t>داخل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إقليم ك</w:t>
      </w:r>
      <w:r w:rsidR="00FE77DD">
        <w:rPr>
          <w:rFonts w:hint="cs"/>
          <w:color w:val="222222"/>
          <w:sz w:val="28"/>
          <w:szCs w:val="28"/>
          <w:rtl/>
        </w:rPr>
        <w:t>و</w:t>
      </w:r>
      <w:r w:rsidRPr="00053B22">
        <w:rPr>
          <w:rFonts w:hint="cs"/>
          <w:color w:val="222222"/>
          <w:sz w:val="28"/>
          <w:szCs w:val="28"/>
          <w:rtl/>
        </w:rPr>
        <w:t>ردستان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العراق</w:t>
      </w:r>
      <w:r w:rsidRPr="00053B22">
        <w:rPr>
          <w:rFonts w:hint="cs"/>
          <w:color w:val="222222"/>
          <w:sz w:val="28"/>
          <w:szCs w:val="28"/>
          <w:rtl/>
          <w:lang w:bidi="ar"/>
        </w:rPr>
        <w:t>.</w:t>
      </w:r>
    </w:p>
    <w:p w:rsidR="00CF26C7" w:rsidRPr="00B33242" w:rsidRDefault="00CF26C7" w:rsidP="00CF26C7">
      <w:pPr>
        <w:bidi/>
        <w:rPr>
          <w:rtl/>
        </w:rPr>
      </w:pPr>
    </w:p>
    <w:p w:rsidR="00CF26C7" w:rsidRDefault="00CF26C7" w:rsidP="00AC4A6E">
      <w:pPr>
        <w:bidi/>
        <w:rPr>
          <w:rtl/>
          <w:lang w:val="en-GB"/>
        </w:rPr>
      </w:pPr>
      <w:r w:rsidRPr="00053B22">
        <w:rPr>
          <w:rFonts w:hint="cs"/>
          <w:color w:val="222222"/>
          <w:sz w:val="28"/>
          <w:szCs w:val="28"/>
          <w:rtl/>
        </w:rPr>
        <w:t>وتشمل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الشركات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المؤهلة</w:t>
      </w:r>
      <w:r>
        <w:rPr>
          <w:rFonts w:hint="cs"/>
          <w:color w:val="222222"/>
          <w:sz w:val="28"/>
          <w:szCs w:val="28"/>
          <w:rtl/>
        </w:rPr>
        <w:t xml:space="preserve"> للتقديم على هذه المنح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: </w:t>
      </w:r>
      <w:r>
        <w:rPr>
          <w:rFonts w:hint="cs"/>
          <w:color w:val="222222"/>
          <w:sz w:val="28"/>
          <w:szCs w:val="28"/>
          <w:rtl/>
        </w:rPr>
        <w:t>ال</w:t>
      </w:r>
      <w:r w:rsidRPr="00053B22">
        <w:rPr>
          <w:rFonts w:hint="cs"/>
          <w:color w:val="222222"/>
          <w:sz w:val="28"/>
          <w:szCs w:val="28"/>
          <w:rtl/>
        </w:rPr>
        <w:t>مشاتل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الزراعية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والمزارع ومزارع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الخضروات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وبساتين الفواكه</w:t>
      </w:r>
      <w:r w:rsidR="00FE77DD">
        <w:rPr>
          <w:rFonts w:hint="cs"/>
          <w:color w:val="222222"/>
          <w:sz w:val="28"/>
          <w:szCs w:val="28"/>
          <w:rtl/>
        </w:rPr>
        <w:t xml:space="preserve"> و</w:t>
      </w:r>
      <w:r w:rsidRPr="00053B22">
        <w:rPr>
          <w:rFonts w:hint="cs"/>
          <w:color w:val="222222"/>
          <w:sz w:val="28"/>
          <w:szCs w:val="28"/>
          <w:rtl/>
        </w:rPr>
        <w:t>محلات الزهور</w:t>
      </w:r>
      <w:r w:rsidR="00FE77DD">
        <w:rPr>
          <w:rFonts w:hint="cs"/>
          <w:color w:val="222222"/>
          <w:sz w:val="28"/>
          <w:szCs w:val="28"/>
          <w:rtl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وشركات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هندسة المناظر الطبيعية</w:t>
      </w:r>
      <w:r w:rsidR="00FE77DD">
        <w:rPr>
          <w:rFonts w:hint="cs"/>
          <w:color w:val="222222"/>
          <w:sz w:val="28"/>
          <w:szCs w:val="28"/>
          <w:rtl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(البستنة)</w:t>
      </w:r>
      <w:r w:rsidR="00FE77DD">
        <w:rPr>
          <w:rFonts w:hint="cs"/>
          <w:color w:val="222222"/>
          <w:sz w:val="28"/>
          <w:szCs w:val="28"/>
          <w:rtl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وشركات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صيانة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المعامل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الداخلية والخارجية،</w:t>
      </w:r>
      <w:r w:rsidR="00FE77DD">
        <w:rPr>
          <w:rFonts w:hint="cs"/>
          <w:color w:val="222222"/>
          <w:sz w:val="28"/>
          <w:szCs w:val="28"/>
          <w:rtl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والشركات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التي توفر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الم</w:t>
      </w:r>
      <w:r w:rsidRPr="00053B22">
        <w:rPr>
          <w:rFonts w:hint="cs"/>
          <w:color w:val="222222"/>
          <w:sz w:val="28"/>
          <w:szCs w:val="28"/>
          <w:rtl/>
        </w:rPr>
        <w:t>واد الزراع</w:t>
      </w:r>
      <w:r>
        <w:rPr>
          <w:rFonts w:hint="cs"/>
          <w:color w:val="222222"/>
          <w:sz w:val="28"/>
          <w:szCs w:val="28"/>
          <w:rtl/>
        </w:rPr>
        <w:t>ي</w:t>
      </w:r>
      <w:r w:rsidRPr="00053B22">
        <w:rPr>
          <w:rFonts w:hint="cs"/>
          <w:color w:val="222222"/>
          <w:sz w:val="28"/>
          <w:szCs w:val="28"/>
          <w:rtl/>
        </w:rPr>
        <w:t>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ل</w:t>
      </w:r>
      <w:r w:rsidRPr="00053B22">
        <w:rPr>
          <w:rFonts w:hint="cs"/>
          <w:color w:val="222222"/>
          <w:sz w:val="28"/>
          <w:szCs w:val="28"/>
          <w:rtl/>
        </w:rPr>
        <w:t>شركات أخرى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والشركات التي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تمثل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حلقة وصل هامة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 xml:space="preserve">في مجال </w:t>
      </w:r>
      <w:r>
        <w:rPr>
          <w:rFonts w:hint="cs"/>
          <w:color w:val="222222"/>
          <w:sz w:val="28"/>
          <w:szCs w:val="28"/>
          <w:rtl/>
        </w:rPr>
        <w:t>ال</w:t>
      </w:r>
      <w:r w:rsidRPr="00053B22">
        <w:rPr>
          <w:rFonts w:hint="cs"/>
          <w:color w:val="222222"/>
          <w:sz w:val="28"/>
          <w:szCs w:val="28"/>
          <w:rtl/>
        </w:rPr>
        <w:t>استيراد و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توزيع لوازم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الزراعة</w:t>
      </w:r>
      <w:r w:rsidR="00FE77DD">
        <w:rPr>
          <w:rFonts w:hint="cs"/>
          <w:color w:val="222222"/>
          <w:sz w:val="28"/>
          <w:szCs w:val="28"/>
          <w:rtl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و</w:t>
      </w:r>
      <w:r w:rsidRPr="00053B22">
        <w:rPr>
          <w:rFonts w:hint="cs"/>
          <w:color w:val="222222"/>
          <w:sz w:val="28"/>
          <w:szCs w:val="28"/>
          <w:rtl/>
        </w:rPr>
        <w:t>الزهور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أو نباتات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الزينة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. </w:t>
      </w:r>
      <w:r w:rsidRPr="00053B22">
        <w:rPr>
          <w:rFonts w:hint="cs"/>
          <w:color w:val="222222"/>
          <w:sz w:val="28"/>
          <w:szCs w:val="28"/>
          <w:rtl/>
        </w:rPr>
        <w:t xml:space="preserve">ويمكن </w:t>
      </w:r>
      <w:r>
        <w:rPr>
          <w:rFonts w:hint="cs"/>
          <w:color w:val="222222"/>
          <w:sz w:val="28"/>
          <w:szCs w:val="28"/>
          <w:rtl/>
        </w:rPr>
        <w:t>إدراج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شركات أخرى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بحسب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تقدير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المنظمة الدولية للهجرة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. </w:t>
      </w:r>
      <w:r>
        <w:rPr>
          <w:rFonts w:hint="cs"/>
          <w:color w:val="222222"/>
          <w:sz w:val="28"/>
          <w:szCs w:val="28"/>
          <w:rtl/>
        </w:rPr>
        <w:t xml:space="preserve">إن </w:t>
      </w:r>
      <w:r w:rsidRPr="00053B22">
        <w:rPr>
          <w:rFonts w:hint="cs"/>
          <w:color w:val="222222"/>
          <w:sz w:val="28"/>
          <w:szCs w:val="28"/>
          <w:rtl/>
        </w:rPr>
        <w:t>الحد الأعلى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للمنح المالية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هو 50</w:t>
      </w:r>
      <w:r>
        <w:rPr>
          <w:rFonts w:hint="cs"/>
          <w:color w:val="222222"/>
          <w:sz w:val="28"/>
          <w:szCs w:val="28"/>
          <w:rtl/>
        </w:rPr>
        <w:t>,</w:t>
      </w:r>
      <w:r w:rsidRPr="00053B22">
        <w:rPr>
          <w:rFonts w:hint="cs"/>
          <w:color w:val="222222"/>
          <w:sz w:val="28"/>
          <w:szCs w:val="28"/>
          <w:rtl/>
        </w:rPr>
        <w:t>000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$</w:t>
      </w:r>
      <w:r w:rsidRPr="00053B22">
        <w:rPr>
          <w:rFonts w:hint="cs"/>
          <w:color w:val="222222"/>
          <w:sz w:val="28"/>
          <w:szCs w:val="28"/>
          <w:rtl/>
        </w:rPr>
        <w:t xml:space="preserve"> ولكن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بناء</w:t>
      </w:r>
      <w:r w:rsidR="00FE77DD">
        <w:rPr>
          <w:rFonts w:hint="cs"/>
          <w:color w:val="222222"/>
          <w:sz w:val="28"/>
          <w:szCs w:val="28"/>
          <w:rtl/>
        </w:rPr>
        <w:t>ً</w:t>
      </w:r>
      <w:r>
        <w:rPr>
          <w:rFonts w:hint="cs"/>
          <w:color w:val="222222"/>
          <w:sz w:val="28"/>
          <w:szCs w:val="28"/>
          <w:rtl/>
        </w:rPr>
        <w:t xml:space="preserve"> على توقعات </w:t>
      </w:r>
      <w:r w:rsidRPr="00053B22">
        <w:rPr>
          <w:rFonts w:hint="cs"/>
          <w:color w:val="222222"/>
          <w:sz w:val="28"/>
          <w:szCs w:val="28"/>
          <w:rtl/>
        </w:rPr>
        <w:t>المنظمة الدولية للهجرة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فإ</w:t>
      </w:r>
      <w:r w:rsidRPr="00053B22">
        <w:rPr>
          <w:rFonts w:hint="cs"/>
          <w:color w:val="222222"/>
          <w:sz w:val="28"/>
          <w:szCs w:val="28"/>
          <w:rtl/>
        </w:rPr>
        <w:t>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معظم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المنح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ستكون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ب</w:t>
      </w:r>
      <w:r w:rsidRPr="00053B22">
        <w:rPr>
          <w:rFonts w:hint="cs"/>
          <w:color w:val="222222"/>
          <w:sz w:val="28"/>
          <w:szCs w:val="28"/>
          <w:rtl/>
        </w:rPr>
        <w:t>حدود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20000 $.</w:t>
      </w:r>
    </w:p>
    <w:p w:rsidR="00AD3D32" w:rsidRPr="009B67D5" w:rsidRDefault="00AD3D32" w:rsidP="00AD3D32">
      <w:pPr>
        <w:rPr>
          <w:lang w:val="en-GB"/>
        </w:rPr>
      </w:pPr>
    </w:p>
    <w:p w:rsidR="00302B6F" w:rsidRPr="009B67D5" w:rsidRDefault="00C21393" w:rsidP="00AC4A6E">
      <w:pPr>
        <w:bidi/>
        <w:rPr>
          <w:lang w:val="en-GB"/>
        </w:rPr>
      </w:pPr>
      <w:r>
        <w:rPr>
          <w:rFonts w:hint="cs"/>
          <w:color w:val="222222"/>
          <w:sz w:val="28"/>
          <w:szCs w:val="28"/>
          <w:rtl/>
        </w:rPr>
        <w:t xml:space="preserve">وعلى الشركات </w:t>
      </w:r>
      <w:r w:rsidR="00F674DB">
        <w:rPr>
          <w:rFonts w:hint="cs"/>
          <w:color w:val="222222"/>
          <w:sz w:val="28"/>
          <w:szCs w:val="28"/>
          <w:rtl/>
        </w:rPr>
        <w:t xml:space="preserve">التي تتقدم </w:t>
      </w:r>
      <w:r>
        <w:rPr>
          <w:rFonts w:hint="cs"/>
          <w:color w:val="222222"/>
          <w:sz w:val="28"/>
          <w:szCs w:val="28"/>
          <w:rtl/>
        </w:rPr>
        <w:t xml:space="preserve">لطلبات المنح توقيع </w:t>
      </w:r>
      <w:r w:rsidRPr="00053B22">
        <w:rPr>
          <w:rFonts w:hint="cs"/>
          <w:color w:val="222222"/>
          <w:sz w:val="28"/>
          <w:szCs w:val="28"/>
          <w:rtl/>
        </w:rPr>
        <w:t>عقود ملزمة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مع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المنظمة الدولية للهجرة</w:t>
      </w:r>
      <w:r>
        <w:rPr>
          <w:rFonts w:hint="cs"/>
          <w:color w:val="222222"/>
          <w:sz w:val="28"/>
          <w:szCs w:val="28"/>
          <w:rtl/>
        </w:rPr>
        <w:t>؛ وبهذا</w:t>
      </w:r>
      <w:r w:rsidRPr="00053B22">
        <w:rPr>
          <w:rFonts w:hint="cs"/>
          <w:color w:val="222222"/>
          <w:sz w:val="28"/>
          <w:szCs w:val="28"/>
          <w:rtl/>
        </w:rPr>
        <w:t xml:space="preserve"> العقد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س</w:t>
      </w:r>
      <w:r w:rsidRPr="00053B22">
        <w:rPr>
          <w:rFonts w:hint="cs"/>
          <w:color w:val="222222"/>
          <w:sz w:val="28"/>
          <w:szCs w:val="28"/>
          <w:rtl/>
        </w:rPr>
        <w:t>تلتزم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الشركة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بتوفير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فرص عمل</w:t>
      </w:r>
      <w:r w:rsidRPr="00053B22">
        <w:rPr>
          <w:rFonts w:hint="cs"/>
          <w:color w:val="222222"/>
          <w:sz w:val="28"/>
          <w:szCs w:val="28"/>
          <w:rtl/>
        </w:rPr>
        <w:t xml:space="preserve"> لعدد متفق عليه من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اللاجئين السوريين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والنازحين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أثناء سير</w:t>
      </w:r>
      <w:r w:rsidRPr="00053B22">
        <w:rPr>
          <w:rFonts w:hint="cs"/>
          <w:color w:val="222222"/>
          <w:sz w:val="28"/>
          <w:szCs w:val="28"/>
          <w:rtl/>
        </w:rPr>
        <w:t xml:space="preserve"> المشروع</w:t>
      </w:r>
      <w:r>
        <w:rPr>
          <w:rFonts w:hint="cs"/>
          <w:color w:val="222222"/>
          <w:sz w:val="28"/>
          <w:szCs w:val="28"/>
          <w:rtl/>
        </w:rPr>
        <w:t xml:space="preserve"> وسيحتوي </w:t>
      </w:r>
      <w:r w:rsidRPr="00053B22">
        <w:rPr>
          <w:rFonts w:hint="cs"/>
          <w:color w:val="222222"/>
          <w:sz w:val="28"/>
          <w:szCs w:val="28"/>
          <w:rtl/>
        </w:rPr>
        <w:t>العقد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على </w:t>
      </w:r>
      <w:r w:rsidRPr="00053B22">
        <w:rPr>
          <w:rFonts w:hint="cs"/>
          <w:color w:val="222222"/>
          <w:sz w:val="28"/>
          <w:szCs w:val="28"/>
          <w:rtl/>
        </w:rPr>
        <w:t>شرح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مفصل</w:t>
      </w:r>
      <w:r w:rsidRPr="00053B22">
        <w:rPr>
          <w:rFonts w:hint="cs"/>
          <w:color w:val="222222"/>
          <w:sz w:val="28"/>
          <w:szCs w:val="28"/>
          <w:rtl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لكيفية مراقبة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و</w:t>
      </w:r>
      <w:r w:rsidRPr="00053B22">
        <w:rPr>
          <w:rFonts w:hint="cs"/>
          <w:color w:val="222222"/>
          <w:sz w:val="28"/>
          <w:szCs w:val="28"/>
          <w:rtl/>
        </w:rPr>
        <w:t>رصد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برنامج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التوظيف</w:t>
      </w:r>
      <w:r w:rsidRPr="00053B22">
        <w:rPr>
          <w:rFonts w:hint="cs"/>
          <w:color w:val="222222"/>
          <w:sz w:val="28"/>
          <w:szCs w:val="28"/>
          <w:rtl/>
        </w:rPr>
        <w:t>.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وب</w:t>
      </w:r>
      <w:r w:rsidRPr="00053B22">
        <w:rPr>
          <w:rFonts w:hint="cs"/>
          <w:color w:val="222222"/>
          <w:sz w:val="28"/>
          <w:szCs w:val="28"/>
          <w:rtl/>
        </w:rPr>
        <w:t>توقيع العقد،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يوافق</w:t>
      </w:r>
      <w:r w:rsidRPr="00053B22">
        <w:rPr>
          <w:rFonts w:hint="cs"/>
          <w:color w:val="222222"/>
          <w:sz w:val="28"/>
          <w:szCs w:val="28"/>
          <w:rtl/>
        </w:rPr>
        <w:t xml:space="preserve"> الحاصلين على المنحة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على أن تقوم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المنظمة الدولية للهجرة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ب</w:t>
      </w:r>
      <w:r w:rsidRPr="00053B22">
        <w:rPr>
          <w:rFonts w:hint="cs"/>
          <w:color w:val="222222"/>
          <w:sz w:val="28"/>
          <w:szCs w:val="28"/>
          <w:rtl/>
        </w:rPr>
        <w:t>رصد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سجلات الموظفين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والقيام بأنشطة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تحقق أخرى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للتأكد من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أن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الشركة الحاصلة على المنحة قامت بت</w:t>
      </w:r>
      <w:r w:rsidRPr="00053B22">
        <w:rPr>
          <w:rFonts w:hint="cs"/>
          <w:color w:val="222222"/>
          <w:sz w:val="28"/>
          <w:szCs w:val="28"/>
          <w:rtl/>
        </w:rPr>
        <w:t>وظيف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المستفيدين</w:t>
      </w:r>
      <w:r w:rsidR="00F674DB">
        <w:rPr>
          <w:rFonts w:hint="cs"/>
          <w:color w:val="222222"/>
          <w:sz w:val="28"/>
          <w:szCs w:val="28"/>
          <w:rtl/>
        </w:rPr>
        <w:t xml:space="preserve"> من </w:t>
      </w:r>
      <w:r w:rsidRPr="00053B22">
        <w:rPr>
          <w:rFonts w:hint="cs"/>
          <w:color w:val="222222"/>
          <w:sz w:val="28"/>
          <w:szCs w:val="28"/>
          <w:rtl/>
        </w:rPr>
        <w:t>المنظمة الدولية للهجرة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. </w:t>
      </w:r>
      <w:r>
        <w:rPr>
          <w:rFonts w:hint="cs"/>
          <w:color w:val="222222"/>
          <w:sz w:val="28"/>
          <w:szCs w:val="28"/>
          <w:rtl/>
        </w:rPr>
        <w:t>و</w:t>
      </w:r>
      <w:r w:rsidRPr="00053B22">
        <w:rPr>
          <w:rFonts w:hint="cs"/>
          <w:color w:val="222222"/>
          <w:sz w:val="28"/>
          <w:szCs w:val="28"/>
          <w:rtl/>
        </w:rPr>
        <w:t>إذا لم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تفي الشركة الحاصلة على المنحة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بشروط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العقد،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قد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تقوم </w:t>
      </w:r>
      <w:r w:rsidRPr="00053B22">
        <w:rPr>
          <w:rFonts w:hint="cs"/>
          <w:color w:val="222222"/>
          <w:sz w:val="28"/>
          <w:szCs w:val="28"/>
          <w:rtl/>
        </w:rPr>
        <w:t>المنظمة الدولية للهجرة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ب</w:t>
      </w:r>
      <w:r w:rsidRPr="00053B22">
        <w:rPr>
          <w:rFonts w:hint="cs"/>
          <w:color w:val="222222"/>
          <w:sz w:val="28"/>
          <w:szCs w:val="28"/>
          <w:rtl/>
        </w:rPr>
        <w:t>استعادة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المواد المقدمة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في إطار المنحة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أو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>تتخذ الإجراء القانوني اللازم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لضمان الامتثال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="00F674DB">
        <w:rPr>
          <w:rFonts w:hint="cs"/>
          <w:color w:val="222222"/>
          <w:sz w:val="28"/>
          <w:szCs w:val="28"/>
          <w:rtl/>
        </w:rPr>
        <w:t>ل</w:t>
      </w:r>
      <w:r w:rsidRPr="00053B22">
        <w:rPr>
          <w:rFonts w:hint="cs"/>
          <w:color w:val="222222"/>
          <w:sz w:val="28"/>
          <w:szCs w:val="28"/>
          <w:rtl/>
        </w:rPr>
        <w:t>لعقد.</w:t>
      </w:r>
    </w:p>
    <w:p w:rsidR="00302B6F" w:rsidRPr="009B67D5" w:rsidRDefault="00302B6F" w:rsidP="007F7513">
      <w:pPr>
        <w:rPr>
          <w:u w:val="single"/>
          <w:lang w:val="en-GB"/>
        </w:rPr>
      </w:pPr>
    </w:p>
    <w:p w:rsidR="008417D3" w:rsidRPr="009B67D5" w:rsidRDefault="00490DD2" w:rsidP="007301F4">
      <w:pPr>
        <w:bidi/>
        <w:rPr>
          <w:lang w:val="en-GB"/>
        </w:rPr>
      </w:pPr>
      <w:r>
        <w:rPr>
          <w:rFonts w:hint="cs"/>
          <w:color w:val="222222"/>
          <w:sz w:val="28"/>
          <w:szCs w:val="28"/>
          <w:rtl/>
          <w:lang w:bidi="ar-JO"/>
        </w:rPr>
        <w:t xml:space="preserve">توجد </w:t>
      </w:r>
      <w:r w:rsidR="00F100A3">
        <w:rPr>
          <w:rFonts w:hint="cs"/>
          <w:color w:val="222222"/>
          <w:sz w:val="28"/>
          <w:szCs w:val="28"/>
          <w:rtl/>
          <w:lang w:bidi="ar-JO"/>
        </w:rPr>
        <w:t>ال</w:t>
      </w:r>
      <w:r w:rsidR="00F100A3" w:rsidRPr="00053B22">
        <w:rPr>
          <w:rFonts w:hint="cs"/>
          <w:color w:val="222222"/>
          <w:sz w:val="28"/>
          <w:szCs w:val="28"/>
          <w:rtl/>
        </w:rPr>
        <w:t xml:space="preserve">معايير </w:t>
      </w:r>
      <w:r w:rsidR="00F100A3">
        <w:rPr>
          <w:rFonts w:hint="cs"/>
          <w:color w:val="222222"/>
          <w:sz w:val="28"/>
          <w:szCs w:val="28"/>
          <w:rtl/>
        </w:rPr>
        <w:t xml:space="preserve">التي سيتم الاعتماد عليها </w:t>
      </w:r>
      <w:r w:rsidR="00F100A3" w:rsidRPr="00053B22">
        <w:rPr>
          <w:rFonts w:hint="cs"/>
          <w:color w:val="222222"/>
          <w:sz w:val="28"/>
          <w:szCs w:val="28"/>
          <w:rtl/>
        </w:rPr>
        <w:t>لتقييم</w:t>
      </w:r>
      <w:r w:rsidR="00F100A3"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="00F100A3" w:rsidRPr="00053B22">
        <w:rPr>
          <w:rFonts w:hint="cs"/>
          <w:color w:val="222222"/>
          <w:sz w:val="28"/>
          <w:szCs w:val="28"/>
          <w:rtl/>
        </w:rPr>
        <w:t xml:space="preserve">طلبات </w:t>
      </w:r>
      <w:r w:rsidR="00F100A3">
        <w:rPr>
          <w:rFonts w:hint="cs"/>
          <w:color w:val="222222"/>
          <w:sz w:val="28"/>
          <w:szCs w:val="28"/>
          <w:rtl/>
        </w:rPr>
        <w:t>المنح في</w:t>
      </w:r>
      <w:r w:rsidR="00F100A3" w:rsidRPr="00053B22">
        <w:rPr>
          <w:rFonts w:hint="cs"/>
          <w:color w:val="222222"/>
          <w:sz w:val="28"/>
          <w:szCs w:val="28"/>
          <w:rtl/>
        </w:rPr>
        <w:t xml:space="preserve"> الصفحة الأخيرة</w:t>
      </w:r>
      <w:r w:rsidR="00F100A3"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="00F100A3" w:rsidRPr="00053B22">
        <w:rPr>
          <w:rFonts w:hint="cs"/>
          <w:color w:val="222222"/>
          <w:sz w:val="28"/>
          <w:szCs w:val="28"/>
          <w:rtl/>
        </w:rPr>
        <w:t>من</w:t>
      </w:r>
      <w:r w:rsidR="00F100A3"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="00F100A3" w:rsidRPr="00053B22">
        <w:rPr>
          <w:rFonts w:hint="cs"/>
          <w:color w:val="222222"/>
          <w:sz w:val="28"/>
          <w:szCs w:val="28"/>
          <w:rtl/>
        </w:rPr>
        <w:t>هذ</w:t>
      </w:r>
      <w:r w:rsidR="00F100A3">
        <w:rPr>
          <w:rFonts w:hint="cs"/>
          <w:color w:val="222222"/>
          <w:sz w:val="28"/>
          <w:szCs w:val="28"/>
          <w:rtl/>
        </w:rPr>
        <w:t>ا</w:t>
      </w:r>
      <w:r w:rsidR="00F100A3" w:rsidRPr="00053B22">
        <w:rPr>
          <w:rFonts w:hint="cs"/>
          <w:color w:val="222222"/>
          <w:sz w:val="28"/>
          <w:szCs w:val="28"/>
          <w:rtl/>
        </w:rPr>
        <w:t xml:space="preserve"> </w:t>
      </w:r>
      <w:r w:rsidR="00F100A3">
        <w:rPr>
          <w:rFonts w:hint="cs"/>
          <w:color w:val="222222"/>
          <w:sz w:val="28"/>
          <w:szCs w:val="28"/>
          <w:rtl/>
        </w:rPr>
        <w:t>المغلف.</w:t>
      </w:r>
      <w:r w:rsidR="008417D3" w:rsidRPr="009B67D5">
        <w:rPr>
          <w:lang w:val="en-GB"/>
        </w:rPr>
        <w:t xml:space="preserve"> </w:t>
      </w:r>
    </w:p>
    <w:p w:rsidR="001A5B9F" w:rsidRPr="009B67D5" w:rsidRDefault="001A5B9F" w:rsidP="007F7513">
      <w:pPr>
        <w:rPr>
          <w:lang w:val="en-GB"/>
        </w:rPr>
      </w:pPr>
    </w:p>
    <w:p w:rsidR="004128C1" w:rsidRDefault="00F100A3" w:rsidP="00F100A3">
      <w:pPr>
        <w:bidi/>
        <w:rPr>
          <w:b/>
          <w:u w:val="single"/>
          <w:lang w:val="en-GB"/>
        </w:rPr>
      </w:pPr>
      <w:r w:rsidRPr="00053B22">
        <w:rPr>
          <w:rFonts w:hint="cs"/>
          <w:color w:val="222222"/>
          <w:sz w:val="28"/>
          <w:szCs w:val="28"/>
          <w:rtl/>
        </w:rPr>
        <w:t>من خلال تقديم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هذا الطلب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فإنك تقر بأنك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قد قرأت وفهمت</w:t>
      </w:r>
      <w:r w:rsidRPr="00053B22">
        <w:rPr>
          <w:rFonts w:hint="cs"/>
          <w:color w:val="222222"/>
          <w:sz w:val="28"/>
          <w:szCs w:val="28"/>
          <w:rtl/>
          <w:lang w:bidi="ar"/>
        </w:rPr>
        <w:t xml:space="preserve"> </w:t>
      </w:r>
      <w:r w:rsidRPr="00053B22">
        <w:rPr>
          <w:rFonts w:hint="cs"/>
          <w:color w:val="222222"/>
          <w:sz w:val="28"/>
          <w:szCs w:val="28"/>
          <w:rtl/>
        </w:rPr>
        <w:t>كافة الشروط والأحكام</w:t>
      </w:r>
      <w:r w:rsidR="001A5B9F" w:rsidRPr="009B67D5">
        <w:rPr>
          <w:lang w:val="en-GB"/>
        </w:rPr>
        <w:t>.</w:t>
      </w:r>
    </w:p>
    <w:p w:rsidR="00302B6F" w:rsidRPr="009B67D5" w:rsidRDefault="00302B6F" w:rsidP="00302B6F">
      <w:pPr>
        <w:rPr>
          <w:lang w:val="en-GB"/>
        </w:rPr>
      </w:pPr>
      <w:r w:rsidRPr="009B67D5">
        <w:rPr>
          <w:lang w:val="en-GB"/>
        </w:rPr>
        <w:t>________________________________________________________________________________</w:t>
      </w:r>
    </w:p>
    <w:p w:rsidR="00302B6F" w:rsidRPr="009B67D5" w:rsidRDefault="00302B6F" w:rsidP="007F7513">
      <w:pPr>
        <w:rPr>
          <w:lang w:val="en-GB"/>
        </w:rPr>
      </w:pPr>
    </w:p>
    <w:p w:rsidR="00F903B5" w:rsidRDefault="00F903B5">
      <w:pPr>
        <w:rPr>
          <w:lang w:val="en-GB"/>
        </w:rPr>
      </w:pPr>
    </w:p>
    <w:p w:rsidR="00B33242" w:rsidRDefault="00B33242" w:rsidP="00302B6F">
      <w:pPr>
        <w:rPr>
          <w:rtl/>
          <w:lang w:val="en-GB"/>
        </w:rPr>
      </w:pPr>
    </w:p>
    <w:p w:rsidR="00302B6F" w:rsidRPr="007301F4" w:rsidRDefault="000A0069" w:rsidP="00AC4A6E">
      <w:pPr>
        <w:bidi/>
        <w:rPr>
          <w:color w:val="0070C0"/>
          <w:sz w:val="28"/>
          <w:szCs w:val="28"/>
          <w:rtl/>
          <w:lang w:val="en-GB" w:bidi="ar"/>
        </w:rPr>
      </w:pPr>
      <w:r w:rsidRPr="007301F4">
        <w:rPr>
          <w:rFonts w:hint="cs"/>
          <w:color w:val="222222"/>
          <w:sz w:val="28"/>
          <w:szCs w:val="28"/>
          <w:rtl/>
        </w:rPr>
        <w:t>لخص ما الذي ترغب بالقيام به</w:t>
      </w:r>
      <w:r w:rsidRPr="007301F4">
        <w:rPr>
          <w:rFonts w:hint="cs"/>
          <w:color w:val="222222"/>
          <w:sz w:val="28"/>
          <w:szCs w:val="28"/>
          <w:rtl/>
          <w:lang w:bidi="ar"/>
        </w:rPr>
        <w:t xml:space="preserve"> (200</w:t>
      </w:r>
      <w:r w:rsidRPr="007301F4">
        <w:rPr>
          <w:rFonts w:hint="cs"/>
          <w:color w:val="222222"/>
          <w:sz w:val="28"/>
          <w:szCs w:val="28"/>
          <w:rtl/>
        </w:rPr>
        <w:t xml:space="preserve"> كلمة</w:t>
      </w:r>
      <w:r w:rsidRPr="007301F4">
        <w:rPr>
          <w:rFonts w:hint="cs"/>
          <w:color w:val="222222"/>
          <w:sz w:val="28"/>
          <w:szCs w:val="28"/>
          <w:rtl/>
          <w:lang w:bidi="ar"/>
        </w:rPr>
        <w:t>)</w:t>
      </w:r>
      <w:r w:rsidRPr="007301F4">
        <w:rPr>
          <w:rFonts w:hint="cs"/>
          <w:color w:val="222222"/>
          <w:sz w:val="28"/>
          <w:szCs w:val="28"/>
          <w:rtl/>
          <w:lang w:bidi="ar"/>
        </w:rPr>
        <w:br/>
      </w:r>
      <w:r w:rsidRPr="007301F4">
        <w:rPr>
          <w:rFonts w:hint="cs"/>
          <w:color w:val="222222"/>
          <w:sz w:val="28"/>
          <w:szCs w:val="28"/>
          <w:rtl/>
          <w:lang w:bidi="ar"/>
        </w:rPr>
        <w:br/>
      </w:r>
      <w:r w:rsidRPr="007301F4">
        <w:rPr>
          <w:rFonts w:hint="cs"/>
          <w:color w:val="0070C0"/>
          <w:sz w:val="28"/>
          <w:szCs w:val="28"/>
          <w:rtl/>
          <w:lang w:val="en-GB"/>
        </w:rPr>
        <w:t>وصف موجز</w:t>
      </w:r>
      <w:r w:rsidRPr="007301F4">
        <w:rPr>
          <w:rFonts w:hint="cs"/>
          <w:color w:val="0070C0"/>
          <w:sz w:val="28"/>
          <w:szCs w:val="28"/>
          <w:rtl/>
          <w:lang w:val="en-GB" w:bidi="ar"/>
        </w:rPr>
        <w:t xml:space="preserve"> </w:t>
      </w:r>
      <w:r w:rsidR="00F113C5" w:rsidRPr="007301F4">
        <w:rPr>
          <w:rFonts w:hint="cs"/>
          <w:color w:val="0070C0"/>
          <w:sz w:val="28"/>
          <w:szCs w:val="28"/>
          <w:rtl/>
          <w:lang w:val="en-GB"/>
        </w:rPr>
        <w:t>ل</w:t>
      </w:r>
      <w:r w:rsidRPr="007301F4">
        <w:rPr>
          <w:rFonts w:hint="cs"/>
          <w:color w:val="0070C0"/>
          <w:sz w:val="28"/>
          <w:szCs w:val="28"/>
          <w:rtl/>
          <w:lang w:val="en-GB"/>
        </w:rPr>
        <w:t xml:space="preserve">ما </w:t>
      </w:r>
      <w:r w:rsidR="00F113C5" w:rsidRPr="007301F4">
        <w:rPr>
          <w:rFonts w:hint="cs"/>
          <w:color w:val="0070C0"/>
          <w:sz w:val="28"/>
          <w:szCs w:val="28"/>
          <w:rtl/>
          <w:lang w:val="en-GB"/>
        </w:rPr>
        <w:t>ترغب أن تقوم</w:t>
      </w:r>
      <w:r w:rsidRPr="007301F4">
        <w:rPr>
          <w:rFonts w:hint="cs"/>
          <w:color w:val="0070C0"/>
          <w:sz w:val="28"/>
          <w:szCs w:val="28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8"/>
          <w:szCs w:val="28"/>
          <w:rtl/>
          <w:lang w:val="en-GB"/>
        </w:rPr>
        <w:t>المنظمة الدولية للهجرة</w:t>
      </w:r>
      <w:r w:rsidRPr="007301F4">
        <w:rPr>
          <w:rFonts w:hint="cs"/>
          <w:color w:val="0070C0"/>
          <w:sz w:val="28"/>
          <w:szCs w:val="28"/>
          <w:rtl/>
          <w:lang w:val="en-GB" w:bidi="ar"/>
        </w:rPr>
        <w:t xml:space="preserve"> </w:t>
      </w:r>
      <w:r w:rsidR="00F113C5" w:rsidRPr="007301F4">
        <w:rPr>
          <w:rFonts w:hint="cs"/>
          <w:color w:val="0070C0"/>
          <w:sz w:val="28"/>
          <w:szCs w:val="28"/>
          <w:rtl/>
          <w:lang w:val="en-GB"/>
        </w:rPr>
        <w:t xml:space="preserve">بتوفيره لك </w:t>
      </w:r>
      <w:r w:rsidRPr="007301F4">
        <w:rPr>
          <w:rFonts w:hint="cs"/>
          <w:color w:val="0070C0"/>
          <w:sz w:val="28"/>
          <w:szCs w:val="28"/>
          <w:rtl/>
          <w:lang w:val="en-GB"/>
        </w:rPr>
        <w:t>وماذا سوف</w:t>
      </w:r>
      <w:r w:rsidRPr="007301F4">
        <w:rPr>
          <w:rFonts w:hint="cs"/>
          <w:color w:val="0070C0"/>
          <w:sz w:val="28"/>
          <w:szCs w:val="28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8"/>
          <w:szCs w:val="28"/>
          <w:rtl/>
          <w:lang w:val="en-GB"/>
        </w:rPr>
        <w:t>تفعل</w:t>
      </w:r>
      <w:r w:rsidRPr="007301F4">
        <w:rPr>
          <w:rFonts w:hint="cs"/>
          <w:color w:val="0070C0"/>
          <w:sz w:val="28"/>
          <w:szCs w:val="28"/>
          <w:rtl/>
          <w:lang w:val="en-GB" w:bidi="ar"/>
        </w:rPr>
        <w:t xml:space="preserve"> </w:t>
      </w:r>
      <w:r w:rsidR="00490DD2">
        <w:rPr>
          <w:rFonts w:hint="cs"/>
          <w:color w:val="0070C0"/>
          <w:sz w:val="28"/>
          <w:szCs w:val="28"/>
          <w:rtl/>
          <w:lang w:val="en-GB"/>
        </w:rPr>
        <w:t>به</w:t>
      </w:r>
      <w:r w:rsidRPr="007301F4">
        <w:rPr>
          <w:rFonts w:hint="cs"/>
          <w:color w:val="0070C0"/>
          <w:sz w:val="28"/>
          <w:szCs w:val="28"/>
          <w:rtl/>
          <w:lang w:val="en-GB" w:bidi="ar"/>
        </w:rPr>
        <w:t>.</w:t>
      </w:r>
    </w:p>
    <w:p w:rsidR="00FF60EE" w:rsidRDefault="00FF60EE" w:rsidP="00FF60EE">
      <w:pPr>
        <w:bidi/>
        <w:rPr>
          <w:color w:val="0070C0"/>
          <w:rtl/>
          <w:lang w:val="en-GB" w:bidi="ar"/>
        </w:rPr>
      </w:pPr>
    </w:p>
    <w:p w:rsidR="00FF60EE" w:rsidRPr="007301F4" w:rsidRDefault="00FF60EE" w:rsidP="00FF60EE">
      <w:pPr>
        <w:bidi/>
        <w:rPr>
          <w:color w:val="0070C0"/>
          <w:sz w:val="28"/>
          <w:szCs w:val="28"/>
          <w:rtl/>
          <w:lang w:val="en-GB" w:bidi="ar"/>
        </w:rPr>
      </w:pPr>
    </w:p>
    <w:p w:rsidR="00FF60EE" w:rsidRPr="007301F4" w:rsidRDefault="00FF60EE" w:rsidP="00FF60EE">
      <w:pPr>
        <w:bidi/>
        <w:rPr>
          <w:color w:val="222222"/>
          <w:sz w:val="28"/>
          <w:szCs w:val="28"/>
          <w:rtl/>
          <w:lang w:bidi="ar"/>
        </w:rPr>
      </w:pPr>
      <w:r w:rsidRPr="007301F4">
        <w:rPr>
          <w:rFonts w:hint="cs"/>
          <w:color w:val="222222"/>
          <w:sz w:val="28"/>
          <w:szCs w:val="28"/>
          <w:rtl/>
        </w:rPr>
        <w:t>الميزانية الإجمالية</w:t>
      </w:r>
      <w:r w:rsidRPr="007301F4">
        <w:rPr>
          <w:rFonts w:hint="cs"/>
          <w:color w:val="222222"/>
          <w:sz w:val="28"/>
          <w:szCs w:val="28"/>
          <w:rtl/>
          <w:lang w:bidi="ar"/>
        </w:rPr>
        <w:t xml:space="preserve">:                                                  </w:t>
      </w:r>
      <w:r w:rsidRPr="007301F4">
        <w:rPr>
          <w:rFonts w:hint="cs"/>
          <w:color w:val="0070C0"/>
          <w:sz w:val="28"/>
          <w:szCs w:val="28"/>
          <w:rtl/>
          <w:lang w:val="en-GB"/>
        </w:rPr>
        <w:t>أدخل الأرقام من صفحات الميزانية</w:t>
      </w:r>
    </w:p>
    <w:p w:rsidR="00FF60EE" w:rsidRPr="007301F4" w:rsidRDefault="00FF60EE" w:rsidP="00FF60EE">
      <w:pPr>
        <w:bidi/>
        <w:rPr>
          <w:color w:val="222222"/>
          <w:sz w:val="28"/>
          <w:szCs w:val="28"/>
          <w:rtl/>
          <w:lang w:bidi="ar"/>
        </w:rPr>
      </w:pPr>
    </w:p>
    <w:p w:rsidR="00FF60EE" w:rsidRPr="007301F4" w:rsidRDefault="00FF60EE" w:rsidP="00FF60EE">
      <w:pPr>
        <w:bidi/>
        <w:rPr>
          <w:color w:val="222222"/>
          <w:sz w:val="28"/>
          <w:szCs w:val="28"/>
          <w:rtl/>
          <w:lang w:bidi="ar"/>
        </w:rPr>
      </w:pPr>
      <w:r w:rsidRPr="007301F4">
        <w:rPr>
          <w:rFonts w:hint="cs"/>
          <w:color w:val="222222"/>
          <w:sz w:val="28"/>
          <w:szCs w:val="28"/>
          <w:rtl/>
        </w:rPr>
        <w:t>مساهمة الشركة الحاصلة على المنحة</w:t>
      </w:r>
      <w:r w:rsidRPr="007301F4">
        <w:rPr>
          <w:rFonts w:hint="cs"/>
          <w:color w:val="222222"/>
          <w:sz w:val="28"/>
          <w:szCs w:val="28"/>
          <w:rtl/>
          <w:lang w:bidi="ar"/>
        </w:rPr>
        <w:t xml:space="preserve">:                             </w:t>
      </w:r>
      <w:r w:rsidRPr="007301F4">
        <w:rPr>
          <w:rFonts w:hint="cs"/>
          <w:color w:val="0070C0"/>
          <w:sz w:val="28"/>
          <w:szCs w:val="28"/>
          <w:rtl/>
          <w:lang w:val="en-GB"/>
        </w:rPr>
        <w:t>أدخل الأرقام من صفحات الميزانية</w:t>
      </w:r>
    </w:p>
    <w:p w:rsidR="00FF60EE" w:rsidRPr="007301F4" w:rsidRDefault="00FF60EE" w:rsidP="00FF60EE">
      <w:pPr>
        <w:bidi/>
        <w:rPr>
          <w:color w:val="222222"/>
          <w:sz w:val="28"/>
          <w:szCs w:val="28"/>
          <w:rtl/>
          <w:lang w:bidi="ar"/>
        </w:rPr>
      </w:pPr>
      <w:r w:rsidRPr="007301F4">
        <w:rPr>
          <w:rFonts w:hint="cs"/>
          <w:color w:val="222222"/>
          <w:sz w:val="28"/>
          <w:szCs w:val="28"/>
          <w:rtl/>
        </w:rPr>
        <w:t>مجموع مبالغ المنحة المطلوبة من المنظمة الدولية للهجرة</w:t>
      </w:r>
      <w:r w:rsidRPr="007301F4">
        <w:rPr>
          <w:rFonts w:hint="cs"/>
          <w:color w:val="222222"/>
          <w:sz w:val="28"/>
          <w:szCs w:val="28"/>
          <w:rtl/>
          <w:lang w:bidi="ar"/>
        </w:rPr>
        <w:t xml:space="preserve">:      </w:t>
      </w:r>
      <w:r w:rsidRPr="007301F4">
        <w:rPr>
          <w:rFonts w:hint="cs"/>
          <w:color w:val="0070C0"/>
          <w:sz w:val="28"/>
          <w:szCs w:val="28"/>
          <w:rtl/>
          <w:lang w:val="en-GB"/>
        </w:rPr>
        <w:t>أدخل الأرقام من صفحات الميزانية</w:t>
      </w:r>
    </w:p>
    <w:p w:rsidR="00760E77" w:rsidRPr="009B67D5" w:rsidRDefault="00760E77" w:rsidP="00FF60EE">
      <w:pPr>
        <w:rPr>
          <w:b/>
          <w:i/>
          <w:color w:val="0070C0"/>
          <w:lang w:val="en-GB"/>
        </w:rPr>
      </w:pPr>
    </w:p>
    <w:p w:rsidR="0075483E" w:rsidRPr="009B67D5" w:rsidRDefault="0075483E" w:rsidP="003F41A5">
      <w:pPr>
        <w:ind w:left="720" w:hanging="720"/>
        <w:rPr>
          <w:lang w:val="en-GB"/>
        </w:rPr>
      </w:pPr>
      <w:r w:rsidRPr="009B67D5">
        <w:rPr>
          <w:lang w:val="en-GB"/>
        </w:rPr>
        <w:t>________________________________________________________________________________</w:t>
      </w:r>
    </w:p>
    <w:p w:rsidR="0075483E" w:rsidRPr="009B67D5" w:rsidRDefault="0075483E" w:rsidP="003F41A5">
      <w:pPr>
        <w:ind w:left="720" w:hanging="720"/>
        <w:rPr>
          <w:lang w:val="en-GB"/>
        </w:rPr>
      </w:pPr>
    </w:p>
    <w:p w:rsidR="00760E77" w:rsidRPr="007301F4" w:rsidRDefault="00E53320" w:rsidP="00E53320">
      <w:pPr>
        <w:bidi/>
        <w:ind w:left="720" w:hanging="720"/>
        <w:rPr>
          <w:bCs/>
          <w:i/>
          <w:sz w:val="32"/>
          <w:szCs w:val="32"/>
          <w:rtl/>
          <w:lang w:val="en-GB"/>
        </w:rPr>
      </w:pPr>
      <w:r w:rsidRPr="007301F4">
        <w:rPr>
          <w:rFonts w:hint="cs"/>
          <w:bCs/>
          <w:i/>
          <w:sz w:val="32"/>
          <w:szCs w:val="32"/>
          <w:rtl/>
          <w:lang w:val="en-GB"/>
        </w:rPr>
        <w:t>النشاط</w:t>
      </w:r>
    </w:p>
    <w:p w:rsidR="00E53320" w:rsidRDefault="00E53320" w:rsidP="00E53320">
      <w:pPr>
        <w:bidi/>
        <w:ind w:left="720" w:hanging="720"/>
        <w:rPr>
          <w:bCs/>
          <w:i/>
          <w:sz w:val="28"/>
          <w:szCs w:val="28"/>
          <w:rtl/>
          <w:lang w:val="en-GB"/>
        </w:rPr>
      </w:pPr>
    </w:p>
    <w:p w:rsidR="00E53320" w:rsidRDefault="00E53320" w:rsidP="00E53320">
      <w:pPr>
        <w:pStyle w:val="ListParagraph"/>
        <w:numPr>
          <w:ilvl w:val="0"/>
          <w:numId w:val="5"/>
        </w:numPr>
        <w:bidi/>
        <w:rPr>
          <w:bCs/>
          <w:i/>
          <w:sz w:val="28"/>
          <w:szCs w:val="28"/>
          <w:lang w:val="en-GB"/>
        </w:rPr>
      </w:pPr>
      <w:r>
        <w:rPr>
          <w:rFonts w:hint="cs"/>
          <w:bCs/>
          <w:i/>
          <w:sz w:val="28"/>
          <w:szCs w:val="28"/>
          <w:rtl/>
          <w:lang w:val="en-GB"/>
        </w:rPr>
        <w:t>صف شركتك (500 كلمة):</w:t>
      </w:r>
    </w:p>
    <w:p w:rsidR="00E53320" w:rsidRPr="007301F4" w:rsidRDefault="003547AA" w:rsidP="007301F4">
      <w:pPr>
        <w:pStyle w:val="ListParagraph"/>
        <w:bidi/>
        <w:rPr>
          <w:color w:val="0070C0"/>
          <w:sz w:val="24"/>
          <w:szCs w:val="24"/>
          <w:lang w:val="en-GB" w:bidi="ar"/>
        </w:rPr>
      </w:pPr>
      <w:r w:rsidRPr="007301F4">
        <w:rPr>
          <w:rFonts w:hint="cs"/>
          <w:color w:val="0070C0"/>
          <w:sz w:val="24"/>
          <w:szCs w:val="24"/>
          <w:rtl/>
          <w:lang w:val="en-GB"/>
        </w:rPr>
        <w:t>هنا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يمكنك أن تصف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عملك</w:t>
      </w:r>
      <w:r w:rsidRPr="007301F4">
        <w:rPr>
          <w:color w:val="0070C0"/>
          <w:sz w:val="24"/>
          <w:szCs w:val="24"/>
          <w:lang w:val="en-GB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 w:bidi="ar-JO"/>
        </w:rPr>
        <w:t xml:space="preserve"> التجاري</w:t>
      </w:r>
      <w:r w:rsidR="007301F4">
        <w:rPr>
          <w:rFonts w:hint="cs"/>
          <w:color w:val="0070C0"/>
          <w:sz w:val="24"/>
          <w:szCs w:val="24"/>
          <w:rtl/>
          <w:lang w:val="en-GB"/>
        </w:rPr>
        <w:t>،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يجب أن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 xml:space="preserve">تتضمن </w:t>
      </w:r>
      <w:r w:rsidR="007301F4">
        <w:rPr>
          <w:rFonts w:hint="cs"/>
          <w:color w:val="0070C0"/>
          <w:sz w:val="24"/>
          <w:szCs w:val="24"/>
          <w:rtl/>
          <w:lang w:val="en-GB"/>
        </w:rPr>
        <w:t xml:space="preserve">إجابتك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معلومات عن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المدة التي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ب</w:t>
      </w:r>
      <w:r w:rsidR="007301F4">
        <w:rPr>
          <w:rFonts w:hint="cs"/>
          <w:color w:val="0070C0"/>
          <w:sz w:val="24"/>
          <w:szCs w:val="24"/>
          <w:rtl/>
          <w:lang w:val="en-GB"/>
        </w:rPr>
        <w:t>د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 xml:space="preserve">أت </w:t>
      </w:r>
      <w:r w:rsidR="007301F4">
        <w:rPr>
          <w:rFonts w:hint="cs"/>
          <w:color w:val="0070C0"/>
          <w:sz w:val="24"/>
          <w:szCs w:val="24"/>
          <w:rtl/>
          <w:lang w:val="en-GB"/>
        </w:rPr>
        <w:t>فيها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 xml:space="preserve"> </w:t>
      </w:r>
      <w:r w:rsidR="007301F4">
        <w:rPr>
          <w:rFonts w:hint="cs"/>
          <w:color w:val="0070C0"/>
          <w:sz w:val="24"/>
          <w:szCs w:val="24"/>
          <w:rtl/>
          <w:lang w:val="en-GB"/>
        </w:rPr>
        <w:t>ب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هذا العمل التجاري،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7301F4">
        <w:rPr>
          <w:rFonts w:hint="cs"/>
          <w:color w:val="0070C0"/>
          <w:sz w:val="24"/>
          <w:szCs w:val="24"/>
          <w:rtl/>
          <w:lang w:val="en-GB"/>
        </w:rPr>
        <w:t>و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كيفية تنظيمه (الهيكلية الخاصة به)، والإيرادات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السنوية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الخاصة بك،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وغيرها من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التفاصيل التي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سوف تظهر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للمنظمة الدولية للهجرة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انك ستكون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33188A" w:rsidRPr="007301F4">
        <w:rPr>
          <w:rFonts w:hint="cs"/>
          <w:color w:val="0070C0"/>
          <w:sz w:val="24"/>
          <w:szCs w:val="24"/>
          <w:rtl/>
          <w:lang w:val="en-GB"/>
        </w:rPr>
        <w:t>مشاركا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 xml:space="preserve"> جيدا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في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هذا البرنامج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>.</w:t>
      </w:r>
    </w:p>
    <w:p w:rsidR="003547AA" w:rsidRPr="003547AA" w:rsidRDefault="003547AA" w:rsidP="003547AA">
      <w:pPr>
        <w:pStyle w:val="ListParagraph"/>
        <w:bidi/>
        <w:rPr>
          <w:color w:val="0070C0"/>
          <w:lang w:val="en-GB"/>
        </w:rPr>
      </w:pPr>
    </w:p>
    <w:p w:rsidR="00E53320" w:rsidRDefault="00E53320" w:rsidP="00E53320">
      <w:pPr>
        <w:pStyle w:val="ListParagraph"/>
        <w:numPr>
          <w:ilvl w:val="0"/>
          <w:numId w:val="5"/>
        </w:numPr>
        <w:bidi/>
        <w:rPr>
          <w:bCs/>
          <w:i/>
          <w:sz w:val="28"/>
          <w:szCs w:val="28"/>
          <w:lang w:val="en-GB"/>
        </w:rPr>
      </w:pPr>
      <w:r>
        <w:rPr>
          <w:rFonts w:hint="cs"/>
          <w:bCs/>
          <w:i/>
          <w:sz w:val="28"/>
          <w:szCs w:val="28"/>
          <w:rtl/>
          <w:lang w:val="en-GB"/>
        </w:rPr>
        <w:t>صف النشاط المقترح (500 كلمة):</w:t>
      </w:r>
    </w:p>
    <w:p w:rsidR="0033188A" w:rsidRPr="007301F4" w:rsidRDefault="00243EBB" w:rsidP="00243EBB">
      <w:pPr>
        <w:pStyle w:val="ListParagraph"/>
        <w:bidi/>
        <w:rPr>
          <w:color w:val="0070C0"/>
          <w:sz w:val="24"/>
          <w:szCs w:val="24"/>
          <w:rtl/>
          <w:lang w:val="en-GB"/>
        </w:rPr>
      </w:pPr>
      <w:r w:rsidRPr="007301F4">
        <w:rPr>
          <w:rFonts w:hint="cs"/>
          <w:color w:val="0070C0"/>
          <w:sz w:val="24"/>
          <w:szCs w:val="24"/>
          <w:rtl/>
          <w:lang w:val="en-GB"/>
        </w:rPr>
        <w:t>هنا يمكنك أن تصف ما الذي تريد المنظمة الدولية للهجرة أن توفره لك وماذا سوف تفعل به.</w:t>
      </w:r>
    </w:p>
    <w:p w:rsidR="00890480" w:rsidRPr="00243EBB" w:rsidRDefault="00890480" w:rsidP="00890480">
      <w:pPr>
        <w:pStyle w:val="ListParagraph"/>
        <w:bidi/>
        <w:rPr>
          <w:color w:val="0070C0"/>
          <w:lang w:val="en-GB"/>
        </w:rPr>
      </w:pPr>
    </w:p>
    <w:p w:rsidR="00E53320" w:rsidRDefault="00890480" w:rsidP="00890480">
      <w:pPr>
        <w:pStyle w:val="ListParagraph"/>
        <w:numPr>
          <w:ilvl w:val="0"/>
          <w:numId w:val="5"/>
        </w:numPr>
        <w:bidi/>
        <w:rPr>
          <w:bCs/>
          <w:i/>
          <w:sz w:val="28"/>
          <w:szCs w:val="28"/>
          <w:lang w:val="en-GB"/>
        </w:rPr>
      </w:pPr>
      <w:r w:rsidRPr="00890480">
        <w:rPr>
          <w:rFonts w:hint="cs"/>
          <w:bCs/>
          <w:i/>
          <w:sz w:val="28"/>
          <w:szCs w:val="28"/>
          <w:rtl/>
          <w:lang w:val="en-GB"/>
        </w:rPr>
        <w:t>صف</w:t>
      </w:r>
      <w:r w:rsidRPr="00890480">
        <w:rPr>
          <w:rFonts w:hint="cs"/>
          <w:bCs/>
          <w:i/>
          <w:sz w:val="28"/>
          <w:szCs w:val="28"/>
          <w:rtl/>
          <w:lang w:val="en-GB" w:bidi="ar"/>
        </w:rPr>
        <w:t xml:space="preserve"> </w:t>
      </w:r>
      <w:r w:rsidRPr="00890480">
        <w:rPr>
          <w:rFonts w:hint="cs"/>
          <w:bCs/>
          <w:i/>
          <w:sz w:val="28"/>
          <w:szCs w:val="28"/>
          <w:rtl/>
          <w:lang w:val="en-GB"/>
        </w:rPr>
        <w:t xml:space="preserve">كيف </w:t>
      </w:r>
      <w:r>
        <w:rPr>
          <w:rFonts w:hint="cs"/>
          <w:bCs/>
          <w:i/>
          <w:sz w:val="28"/>
          <w:szCs w:val="28"/>
          <w:rtl/>
          <w:lang w:val="en-GB"/>
        </w:rPr>
        <w:t>ستقوم ب</w:t>
      </w:r>
      <w:r w:rsidRPr="00890480">
        <w:rPr>
          <w:rFonts w:hint="cs"/>
          <w:bCs/>
          <w:i/>
          <w:sz w:val="28"/>
          <w:szCs w:val="28"/>
          <w:rtl/>
          <w:lang w:val="en-GB"/>
        </w:rPr>
        <w:t>توظيف</w:t>
      </w:r>
      <w:r w:rsidRPr="00890480">
        <w:rPr>
          <w:rFonts w:hint="cs"/>
          <w:bCs/>
          <w:i/>
          <w:sz w:val="28"/>
          <w:szCs w:val="28"/>
          <w:rtl/>
          <w:lang w:val="en-GB" w:bidi="ar"/>
        </w:rPr>
        <w:t xml:space="preserve"> </w:t>
      </w:r>
      <w:r>
        <w:rPr>
          <w:rFonts w:hint="cs"/>
          <w:bCs/>
          <w:i/>
          <w:sz w:val="28"/>
          <w:szCs w:val="28"/>
          <w:rtl/>
          <w:lang w:val="en-GB"/>
        </w:rPr>
        <w:t>مستفيدي</w:t>
      </w:r>
      <w:r w:rsidRPr="00890480">
        <w:rPr>
          <w:rFonts w:hint="cs"/>
          <w:bCs/>
          <w:i/>
          <w:sz w:val="28"/>
          <w:szCs w:val="28"/>
          <w:rtl/>
          <w:lang w:val="en-GB" w:bidi="ar"/>
        </w:rPr>
        <w:t xml:space="preserve"> </w:t>
      </w:r>
      <w:r w:rsidRPr="00890480">
        <w:rPr>
          <w:rFonts w:hint="cs"/>
          <w:bCs/>
          <w:i/>
          <w:sz w:val="28"/>
          <w:szCs w:val="28"/>
          <w:rtl/>
          <w:lang w:val="en-GB"/>
        </w:rPr>
        <w:t>المنظمة الدولية للهجرة</w:t>
      </w:r>
      <w:r w:rsidRPr="00890480">
        <w:rPr>
          <w:rFonts w:hint="cs"/>
          <w:bCs/>
          <w:i/>
          <w:sz w:val="28"/>
          <w:szCs w:val="28"/>
          <w:rtl/>
          <w:lang w:val="en-GB" w:bidi="ar"/>
        </w:rPr>
        <w:t xml:space="preserve"> (700 </w:t>
      </w:r>
      <w:r w:rsidRPr="00890480">
        <w:rPr>
          <w:rFonts w:hint="cs"/>
          <w:bCs/>
          <w:i/>
          <w:sz w:val="28"/>
          <w:szCs w:val="28"/>
          <w:rtl/>
          <w:lang w:val="en-GB"/>
        </w:rPr>
        <w:t>كلمة)</w:t>
      </w:r>
      <w:r w:rsidRPr="00890480">
        <w:rPr>
          <w:rFonts w:hint="cs"/>
          <w:bCs/>
          <w:i/>
          <w:sz w:val="28"/>
          <w:szCs w:val="28"/>
          <w:rtl/>
          <w:lang w:val="en-GB" w:bidi="ar"/>
        </w:rPr>
        <w:t>:</w:t>
      </w:r>
    </w:p>
    <w:p w:rsidR="00890480" w:rsidRPr="007301F4" w:rsidRDefault="00890480" w:rsidP="00AC4A6E">
      <w:pPr>
        <w:pStyle w:val="ListParagraph"/>
        <w:bidi/>
        <w:rPr>
          <w:color w:val="0070C0"/>
          <w:sz w:val="24"/>
          <w:szCs w:val="24"/>
          <w:rtl/>
          <w:lang w:val="en-GB"/>
        </w:rPr>
      </w:pPr>
      <w:r w:rsidRPr="00CC0821">
        <w:rPr>
          <w:rFonts w:hint="cs"/>
          <w:color w:val="0070C0"/>
          <w:rtl/>
          <w:lang w:val="en-GB"/>
        </w:rPr>
        <w:t xml:space="preserve">        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هذا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هو الجزء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الأكثر أهمية في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طلب المنحة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.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هنا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يمكنك أن تصف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كيف ستساعدك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المنحة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على توسيع نطاق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عملك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حتى تتمكن من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توظيف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عدد أكبر من الناس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على مدار السنة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.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اشرح عدد الموظفين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بدوام كامل وبدوام جزئي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الذي</w:t>
      </w:r>
      <w:r w:rsidR="00490DD2">
        <w:rPr>
          <w:rFonts w:hint="cs"/>
          <w:color w:val="0070C0"/>
          <w:sz w:val="24"/>
          <w:szCs w:val="24"/>
          <w:rtl/>
          <w:lang w:val="en-GB"/>
        </w:rPr>
        <w:t>ين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 xml:space="preserve"> يمكنك أن تضمن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توظيفهم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وبأي</w:t>
      </w:r>
      <w:r w:rsidR="00CC0821"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 xml:space="preserve">راتب. صف </w:t>
      </w:r>
      <w:r w:rsidR="00490DD2">
        <w:rPr>
          <w:rFonts w:hint="cs"/>
          <w:color w:val="0070C0"/>
          <w:sz w:val="24"/>
          <w:szCs w:val="24"/>
          <w:rtl/>
          <w:lang w:val="en-GB"/>
        </w:rPr>
        <w:t>الفوائد</w:t>
      </w:r>
      <w:r w:rsidR="00490DD2" w:rsidRPr="007301F4">
        <w:rPr>
          <w:rFonts w:hint="cs"/>
          <w:color w:val="0070C0"/>
          <w:sz w:val="24"/>
          <w:szCs w:val="24"/>
          <w:rtl/>
          <w:lang w:val="en-GB"/>
        </w:rPr>
        <w:t xml:space="preserve"> </w:t>
      </w:r>
      <w:r w:rsidR="00CC0821" w:rsidRPr="007301F4">
        <w:rPr>
          <w:rFonts w:hint="cs"/>
          <w:color w:val="0070C0"/>
          <w:sz w:val="24"/>
          <w:szCs w:val="24"/>
          <w:rtl/>
          <w:lang w:val="en-GB"/>
        </w:rPr>
        <w:t>التي ستوفرها (مثل النقل، والسكن، والتأمين الصحي).</w:t>
      </w:r>
    </w:p>
    <w:p w:rsidR="00890480" w:rsidRPr="00890480" w:rsidRDefault="00890480" w:rsidP="00890480">
      <w:pPr>
        <w:bidi/>
        <w:rPr>
          <w:bCs/>
          <w:i/>
          <w:sz w:val="28"/>
          <w:szCs w:val="28"/>
          <w:lang w:val="en-GB"/>
        </w:rPr>
      </w:pPr>
    </w:p>
    <w:p w:rsidR="00890480" w:rsidRDefault="00890480" w:rsidP="00890480">
      <w:pPr>
        <w:pStyle w:val="ListParagraph"/>
        <w:numPr>
          <w:ilvl w:val="0"/>
          <w:numId w:val="5"/>
        </w:numPr>
        <w:bidi/>
        <w:rPr>
          <w:bCs/>
          <w:i/>
          <w:sz w:val="28"/>
          <w:szCs w:val="28"/>
          <w:lang w:val="en-GB"/>
        </w:rPr>
      </w:pPr>
      <w:r>
        <w:rPr>
          <w:rFonts w:hint="cs"/>
          <w:bCs/>
          <w:i/>
          <w:sz w:val="28"/>
          <w:szCs w:val="28"/>
          <w:rtl/>
          <w:lang w:val="en-GB"/>
        </w:rPr>
        <w:t xml:space="preserve">التدريب </w:t>
      </w:r>
      <w:r>
        <w:rPr>
          <w:rFonts w:hint="cs"/>
          <w:bCs/>
          <w:i/>
          <w:sz w:val="28"/>
          <w:szCs w:val="28"/>
          <w:rtl/>
          <w:lang w:val="en-GB" w:bidi="ar"/>
        </w:rPr>
        <w:t xml:space="preserve">(200 </w:t>
      </w:r>
      <w:r>
        <w:rPr>
          <w:rFonts w:hint="cs"/>
          <w:bCs/>
          <w:i/>
          <w:sz w:val="28"/>
          <w:szCs w:val="28"/>
          <w:rtl/>
          <w:lang w:val="en-GB"/>
        </w:rPr>
        <w:t>كلمة</w:t>
      </w:r>
      <w:r>
        <w:rPr>
          <w:rFonts w:hint="cs"/>
          <w:bCs/>
          <w:i/>
          <w:sz w:val="28"/>
          <w:szCs w:val="28"/>
          <w:rtl/>
          <w:lang w:val="en-GB" w:bidi="ar"/>
        </w:rPr>
        <w:t>):</w:t>
      </w:r>
    </w:p>
    <w:p w:rsidR="00423590" w:rsidRPr="007301F4" w:rsidRDefault="00423590" w:rsidP="00921AEC">
      <w:pPr>
        <w:pStyle w:val="ListParagraph"/>
        <w:bidi/>
        <w:rPr>
          <w:color w:val="0070C0"/>
          <w:sz w:val="24"/>
          <w:szCs w:val="24"/>
          <w:rtl/>
          <w:lang w:val="en-GB" w:bidi="ar"/>
        </w:rPr>
      </w:pPr>
      <w:r w:rsidRPr="007301F4">
        <w:rPr>
          <w:rFonts w:hint="cs"/>
          <w:color w:val="0070C0"/>
          <w:sz w:val="24"/>
          <w:szCs w:val="24"/>
          <w:rtl/>
          <w:lang w:val="en-GB"/>
        </w:rPr>
        <w:t>هنا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يمكنك أن تصف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التدريب الذي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سوف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تقدمه للموظفين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="00921AEC" w:rsidRPr="007301F4">
        <w:rPr>
          <w:rFonts w:hint="cs"/>
          <w:color w:val="0070C0"/>
          <w:sz w:val="24"/>
          <w:szCs w:val="24"/>
          <w:rtl/>
          <w:lang w:val="en-GB"/>
        </w:rPr>
        <w:t xml:space="preserve">الذين ستقوم بتوظيفهم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على المدى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 xml:space="preserve">الطويل </w:t>
      </w:r>
      <w:r w:rsidR="00921AEC" w:rsidRPr="007301F4">
        <w:rPr>
          <w:rFonts w:hint="cs"/>
          <w:color w:val="0070C0"/>
          <w:sz w:val="24"/>
          <w:szCs w:val="24"/>
          <w:rtl/>
          <w:lang w:val="en-GB"/>
        </w:rPr>
        <w:t>و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القصير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نتيجة لهذه المنحة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>.</w:t>
      </w:r>
    </w:p>
    <w:p w:rsidR="00423590" w:rsidRDefault="00423590" w:rsidP="00423590">
      <w:pPr>
        <w:pStyle w:val="ListParagraph"/>
        <w:bidi/>
        <w:rPr>
          <w:bCs/>
          <w:i/>
          <w:sz w:val="28"/>
          <w:szCs w:val="28"/>
          <w:lang w:val="en-GB"/>
        </w:rPr>
      </w:pPr>
    </w:p>
    <w:p w:rsidR="00423590" w:rsidRDefault="00423590" w:rsidP="0042437C">
      <w:pPr>
        <w:pStyle w:val="ListParagraph"/>
        <w:numPr>
          <w:ilvl w:val="0"/>
          <w:numId w:val="5"/>
        </w:numPr>
        <w:bidi/>
        <w:rPr>
          <w:bCs/>
          <w:i/>
          <w:sz w:val="28"/>
          <w:szCs w:val="28"/>
          <w:lang w:val="en-GB"/>
        </w:rPr>
      </w:pPr>
      <w:r>
        <w:rPr>
          <w:rFonts w:hint="cs"/>
          <w:bCs/>
          <w:i/>
          <w:sz w:val="28"/>
          <w:szCs w:val="28"/>
          <w:rtl/>
          <w:lang w:val="en-GB"/>
        </w:rPr>
        <w:t>المخاطر</w:t>
      </w:r>
      <w:r w:rsidR="00856D0B">
        <w:rPr>
          <w:rFonts w:hint="cs"/>
          <w:bCs/>
          <w:i/>
          <w:sz w:val="28"/>
          <w:szCs w:val="28"/>
          <w:rtl/>
          <w:lang w:val="en-GB" w:bidi="ar"/>
        </w:rPr>
        <w:t xml:space="preserve">. </w:t>
      </w:r>
      <w:r w:rsidR="0042437C">
        <w:rPr>
          <w:rFonts w:hint="cs"/>
          <w:bCs/>
          <w:i/>
          <w:sz w:val="28"/>
          <w:szCs w:val="28"/>
          <w:rtl/>
          <w:lang w:val="en-GB"/>
        </w:rPr>
        <w:t>مالذي قد يعيق خطتك؟ وماذا سوف تفعل لمنع هذه المشاكل؟</w:t>
      </w:r>
    </w:p>
    <w:p w:rsidR="005F659F" w:rsidRPr="007301F4" w:rsidRDefault="005F659F" w:rsidP="005F659F">
      <w:pPr>
        <w:pStyle w:val="ListParagraph"/>
        <w:bidi/>
        <w:rPr>
          <w:color w:val="0070C0"/>
          <w:sz w:val="24"/>
          <w:szCs w:val="24"/>
          <w:rtl/>
          <w:lang w:val="en-GB" w:bidi="ar"/>
        </w:rPr>
      </w:pPr>
      <w:r w:rsidRPr="007301F4">
        <w:rPr>
          <w:rFonts w:hint="cs"/>
          <w:color w:val="0070C0"/>
          <w:sz w:val="24"/>
          <w:szCs w:val="24"/>
          <w:rtl/>
          <w:lang w:val="en-GB"/>
        </w:rPr>
        <w:t>هنا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يجب أن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تفكر في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أي شيء من ش</w:t>
      </w:r>
      <w:r w:rsidR="00490DD2">
        <w:rPr>
          <w:rFonts w:hint="cs"/>
          <w:color w:val="0070C0"/>
          <w:sz w:val="24"/>
          <w:szCs w:val="24"/>
          <w:rtl/>
          <w:lang w:val="en-GB"/>
        </w:rPr>
        <w:t>أ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نه ان يمنعك من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تنفيذ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الجزء الخاص بك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من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العقد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من خلال عدم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توظيف أو إبقاء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العدد المتفق عليه من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مستفيدي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المنظمة الدولية للهجرة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كموظفين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.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ولا تلزمك المنظمة الدولية للهجرة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بتوظيف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أشخاص معينين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أو الاحتفاظ بالأشخاص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الضعيفين أو غير المؤهلين،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حيث يمكنك توظيف أي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شخص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مؤهل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يناسب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 xml:space="preserve"> </w:t>
      </w:r>
      <w:r w:rsidRPr="007301F4">
        <w:rPr>
          <w:rFonts w:hint="cs"/>
          <w:color w:val="0070C0"/>
          <w:sz w:val="24"/>
          <w:szCs w:val="24"/>
          <w:rtl/>
          <w:lang w:val="en-GB"/>
        </w:rPr>
        <w:t>احتياجات عملك</w:t>
      </w:r>
      <w:r w:rsidRPr="007301F4">
        <w:rPr>
          <w:rFonts w:hint="cs"/>
          <w:color w:val="0070C0"/>
          <w:sz w:val="24"/>
          <w:szCs w:val="24"/>
          <w:rtl/>
          <w:lang w:val="en-GB" w:bidi="ar"/>
        </w:rPr>
        <w:t>.</w:t>
      </w:r>
    </w:p>
    <w:p w:rsidR="005F659F" w:rsidRPr="005F659F" w:rsidRDefault="005F659F" w:rsidP="005F659F">
      <w:pPr>
        <w:pStyle w:val="ListParagraph"/>
        <w:bidi/>
        <w:rPr>
          <w:color w:val="0070C0"/>
          <w:lang w:val="en-GB" w:bidi="ar"/>
        </w:rPr>
      </w:pPr>
    </w:p>
    <w:p w:rsidR="0042437C" w:rsidRDefault="00B00EBE" w:rsidP="0042437C">
      <w:pPr>
        <w:pStyle w:val="ListParagraph"/>
        <w:numPr>
          <w:ilvl w:val="0"/>
          <w:numId w:val="5"/>
        </w:numPr>
        <w:bidi/>
        <w:rPr>
          <w:bCs/>
          <w:i/>
          <w:sz w:val="28"/>
          <w:szCs w:val="28"/>
          <w:lang w:val="en-GB"/>
        </w:rPr>
      </w:pPr>
      <w:r>
        <w:rPr>
          <w:rFonts w:hint="cs"/>
          <w:bCs/>
          <w:i/>
          <w:sz w:val="28"/>
          <w:szCs w:val="28"/>
          <w:rtl/>
          <w:lang w:val="en-GB" w:bidi="ar-JO"/>
        </w:rPr>
        <w:t>مؤشرات الأداء الأساسية</w:t>
      </w:r>
    </w:p>
    <w:p w:rsidR="00B00EBE" w:rsidRPr="007301F4" w:rsidRDefault="00B00EBE" w:rsidP="00B00EBE">
      <w:pPr>
        <w:pStyle w:val="ListParagraph"/>
        <w:bidi/>
        <w:rPr>
          <w:color w:val="222222"/>
          <w:sz w:val="24"/>
          <w:szCs w:val="24"/>
          <w:rtl/>
        </w:rPr>
      </w:pPr>
      <w:r w:rsidRPr="007301F4">
        <w:rPr>
          <w:rFonts w:hint="cs"/>
          <w:color w:val="222222"/>
          <w:sz w:val="24"/>
          <w:szCs w:val="24"/>
          <w:rtl/>
        </w:rPr>
        <w:t>يرجى وصف</w:t>
      </w:r>
      <w:r w:rsidRPr="007301F4"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Pr="007301F4">
        <w:rPr>
          <w:rFonts w:hint="cs"/>
          <w:color w:val="222222"/>
          <w:sz w:val="24"/>
          <w:szCs w:val="24"/>
          <w:rtl/>
        </w:rPr>
        <w:t>الموظفين الجدد</w:t>
      </w:r>
      <w:r w:rsidRPr="007301F4"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Pr="007301F4">
        <w:rPr>
          <w:rFonts w:hint="cs"/>
          <w:color w:val="222222"/>
          <w:sz w:val="24"/>
          <w:szCs w:val="24"/>
          <w:rtl/>
        </w:rPr>
        <w:t>الذين ستقوم بتوظيفهم إذا حصلت على</w:t>
      </w:r>
      <w:r w:rsidRPr="007301F4"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Pr="007301F4">
        <w:rPr>
          <w:rFonts w:hint="cs"/>
          <w:color w:val="222222"/>
          <w:sz w:val="24"/>
          <w:szCs w:val="24"/>
          <w:rtl/>
        </w:rPr>
        <w:t>هذه المنحة.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215"/>
        <w:gridCol w:w="1215"/>
        <w:gridCol w:w="2700"/>
      </w:tblGrid>
      <w:tr w:rsidR="00B00EBE" w:rsidRPr="009B67D5" w:rsidTr="00F215F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B00EBE" w:rsidRPr="00B00EBE" w:rsidRDefault="00B00EBE" w:rsidP="00F215F9">
            <w:pPr>
              <w:spacing w:after="120"/>
              <w:jc w:val="center"/>
              <w:rPr>
                <w:bCs/>
                <w:sz w:val="24"/>
                <w:szCs w:val="24"/>
                <w:lang w:val="en-GB"/>
              </w:rPr>
            </w:pPr>
            <w:r w:rsidRPr="00B00EBE">
              <w:rPr>
                <w:rFonts w:hint="cs"/>
                <w:bCs/>
                <w:sz w:val="24"/>
                <w:szCs w:val="24"/>
                <w:rtl/>
                <w:lang w:val="en-GB"/>
              </w:rPr>
              <w:t>الراتب الشهري</w:t>
            </w:r>
            <w:r w:rsidRPr="00B00EBE">
              <w:rPr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B00EBE" w:rsidRPr="00B00EBE" w:rsidRDefault="00B00EBE" w:rsidP="00F215F9">
            <w:pPr>
              <w:spacing w:after="120"/>
              <w:jc w:val="center"/>
              <w:rPr>
                <w:bCs/>
                <w:sz w:val="24"/>
                <w:szCs w:val="24"/>
                <w:lang w:val="en-GB"/>
              </w:rPr>
            </w:pPr>
            <w:r w:rsidRPr="00B00EBE">
              <w:rPr>
                <w:rFonts w:hint="cs"/>
                <w:bCs/>
                <w:sz w:val="24"/>
                <w:szCs w:val="24"/>
                <w:rtl/>
                <w:lang w:val="en-GB"/>
              </w:rPr>
              <w:t>عدد الموظفين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B00EBE" w:rsidRPr="00B00EBE" w:rsidRDefault="00B00EBE" w:rsidP="00F215F9">
            <w:pPr>
              <w:spacing w:after="120"/>
              <w:jc w:val="center"/>
              <w:rPr>
                <w:bCs/>
                <w:sz w:val="24"/>
                <w:szCs w:val="24"/>
                <w:lang w:val="en-GB"/>
              </w:rPr>
            </w:pPr>
            <w:r w:rsidRPr="00B00EBE">
              <w:rPr>
                <w:rFonts w:hint="cs"/>
                <w:bCs/>
                <w:sz w:val="24"/>
                <w:szCs w:val="24"/>
                <w:rtl/>
                <w:lang w:val="en-GB"/>
              </w:rPr>
              <w:t>الوصف</w:t>
            </w:r>
            <w:r w:rsidRPr="00B00EBE">
              <w:rPr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B00EBE" w:rsidRPr="009B67D5" w:rsidTr="00B00EB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9B67D5" w:rsidRDefault="00B00EBE" w:rsidP="00F215F9">
            <w:pPr>
              <w:rPr>
                <w:lang w:val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9B67D5" w:rsidRDefault="00B00EBE" w:rsidP="00F215F9">
            <w:pPr>
              <w:jc w:val="center"/>
              <w:rPr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7301F4" w:rsidRDefault="00B00EBE" w:rsidP="00B00EBE">
            <w:pPr>
              <w:jc w:val="right"/>
              <w:rPr>
                <w:sz w:val="24"/>
                <w:szCs w:val="24"/>
                <w:lang w:val="en-GB"/>
              </w:rPr>
            </w:pP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>الموظفين بدوام كامل</w:t>
            </w:r>
          </w:p>
        </w:tc>
      </w:tr>
      <w:tr w:rsidR="00B00EBE" w:rsidRPr="009B67D5" w:rsidTr="00B00EB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9B67D5" w:rsidRDefault="00B00EBE" w:rsidP="00B00EBE">
            <w:pPr>
              <w:rPr>
                <w:lang w:val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7301F4" w:rsidRDefault="00B00EBE" w:rsidP="00B00EBE">
            <w:pPr>
              <w:jc w:val="right"/>
              <w:rPr>
                <w:sz w:val="24"/>
                <w:szCs w:val="24"/>
                <w:lang w:val="en-GB"/>
              </w:rPr>
            </w:pP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>الموظفات بدوام كامل</w:t>
            </w:r>
          </w:p>
        </w:tc>
      </w:tr>
      <w:tr w:rsidR="00B00EBE" w:rsidRPr="009B67D5" w:rsidTr="00F215F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0EBE" w:rsidRPr="00B00EBE" w:rsidRDefault="00B00EBE" w:rsidP="00B00EBE">
            <w:pPr>
              <w:spacing w:after="120"/>
              <w:jc w:val="center"/>
              <w:rPr>
                <w:bCs/>
                <w:sz w:val="24"/>
                <w:szCs w:val="24"/>
                <w:lang w:val="en-GB"/>
              </w:rPr>
            </w:pPr>
            <w:r w:rsidRPr="00B00EBE">
              <w:rPr>
                <w:rFonts w:hint="cs"/>
                <w:bCs/>
                <w:sz w:val="24"/>
                <w:szCs w:val="24"/>
                <w:rtl/>
                <w:lang w:val="en-GB"/>
              </w:rPr>
              <w:t>الراتب اليومي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B00EBE" w:rsidRDefault="00B00EBE" w:rsidP="00B00EBE">
            <w:pPr>
              <w:spacing w:after="120"/>
              <w:jc w:val="center"/>
              <w:rPr>
                <w:bCs/>
                <w:sz w:val="24"/>
                <w:szCs w:val="24"/>
                <w:lang w:val="en-GB"/>
              </w:rPr>
            </w:pPr>
            <w:r w:rsidRPr="00B00EBE">
              <w:rPr>
                <w:rFonts w:hint="cs"/>
                <w:bCs/>
                <w:sz w:val="24"/>
                <w:szCs w:val="24"/>
                <w:rtl/>
                <w:lang w:val="en-GB"/>
              </w:rPr>
              <w:t>عدد الموظفين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B00EBE" w:rsidRDefault="00B00EBE" w:rsidP="00B00EBE">
            <w:pPr>
              <w:spacing w:after="120"/>
              <w:jc w:val="center"/>
              <w:rPr>
                <w:bCs/>
                <w:sz w:val="24"/>
                <w:szCs w:val="24"/>
                <w:lang w:val="en-GB"/>
              </w:rPr>
            </w:pPr>
            <w:r w:rsidRPr="00B00EBE">
              <w:rPr>
                <w:rFonts w:hint="cs"/>
                <w:bCs/>
                <w:sz w:val="24"/>
                <w:szCs w:val="24"/>
                <w:rtl/>
                <w:lang w:val="en-GB"/>
              </w:rPr>
              <w:t>عدد الأيام في السنة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9B67D5" w:rsidRDefault="00B00EBE" w:rsidP="00B00EBE">
            <w:pPr>
              <w:jc w:val="center"/>
              <w:rPr>
                <w:b/>
                <w:lang w:val="en-GB"/>
              </w:rPr>
            </w:pPr>
          </w:p>
        </w:tc>
      </w:tr>
      <w:tr w:rsidR="00B00EBE" w:rsidRPr="009B67D5" w:rsidTr="00B00EB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9B67D5" w:rsidRDefault="00B00EBE" w:rsidP="00B00EBE">
            <w:pPr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7301F4" w:rsidRDefault="00B00EBE" w:rsidP="00B00EBE">
            <w:pPr>
              <w:jc w:val="right"/>
              <w:rPr>
                <w:sz w:val="24"/>
                <w:szCs w:val="24"/>
                <w:lang w:val="en-GB"/>
              </w:rPr>
            </w:pP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>الموظفين بدوام جزئي</w:t>
            </w:r>
          </w:p>
        </w:tc>
      </w:tr>
      <w:tr w:rsidR="00B00EBE" w:rsidRPr="009B67D5" w:rsidTr="00B00EB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9B67D5" w:rsidRDefault="00B00EBE" w:rsidP="00B00EBE">
            <w:pPr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7301F4" w:rsidRDefault="00B00EBE" w:rsidP="00B00EBE">
            <w:pPr>
              <w:jc w:val="right"/>
              <w:rPr>
                <w:sz w:val="24"/>
                <w:szCs w:val="24"/>
                <w:lang w:val="en-GB"/>
              </w:rPr>
            </w:pP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>الموظفات بدوام جزئي</w:t>
            </w:r>
          </w:p>
        </w:tc>
      </w:tr>
      <w:tr w:rsidR="00B00EBE" w:rsidRPr="009B67D5" w:rsidTr="00F215F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BE" w:rsidRPr="009B67D5" w:rsidRDefault="00B00EBE" w:rsidP="00B00EBE">
            <w:pPr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7301F4" w:rsidRDefault="00B00EBE" w:rsidP="00B00EBE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00EBE" w:rsidRPr="009B67D5" w:rsidTr="00F215F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BE" w:rsidRPr="009B67D5" w:rsidRDefault="00B00EBE" w:rsidP="00B00EBE">
            <w:pPr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7301F4" w:rsidRDefault="00B00EBE" w:rsidP="00B00EBE">
            <w:pPr>
              <w:jc w:val="right"/>
              <w:rPr>
                <w:color w:val="222222"/>
                <w:sz w:val="24"/>
                <w:szCs w:val="24"/>
              </w:rPr>
            </w:pPr>
            <w:r w:rsidRPr="007301F4">
              <w:rPr>
                <w:rStyle w:val="shorttext"/>
                <w:rFonts w:hint="cs"/>
                <w:color w:val="222222"/>
                <w:sz w:val="24"/>
                <w:szCs w:val="24"/>
                <w:rtl/>
              </w:rPr>
              <w:t>فرص عمل للأشخاص ذوي الاحتياجات الخاصة (المعوقين)</w:t>
            </w:r>
          </w:p>
        </w:tc>
      </w:tr>
      <w:tr w:rsidR="00B00EBE" w:rsidRPr="009B67D5" w:rsidTr="00F215F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BE" w:rsidRPr="009B67D5" w:rsidRDefault="00B00EBE" w:rsidP="00B00EBE">
            <w:pPr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E" w:rsidRPr="009B67D5" w:rsidRDefault="00B00EBE" w:rsidP="00B00EBE">
            <w:pPr>
              <w:jc w:val="center"/>
              <w:rPr>
                <w:lang w:val="en-GB"/>
              </w:rPr>
            </w:pPr>
          </w:p>
        </w:tc>
      </w:tr>
    </w:tbl>
    <w:p w:rsidR="00B00EBE" w:rsidRDefault="00B00EBE" w:rsidP="00B00EBE">
      <w:pPr>
        <w:pStyle w:val="ListParagraph"/>
        <w:bidi/>
        <w:rPr>
          <w:bCs/>
          <w:i/>
          <w:sz w:val="28"/>
          <w:szCs w:val="28"/>
          <w:lang w:val="en-GB"/>
        </w:rPr>
      </w:pPr>
    </w:p>
    <w:p w:rsidR="00B00EBE" w:rsidRDefault="00830E2D" w:rsidP="008F3257">
      <w:pPr>
        <w:pStyle w:val="ListParagraph"/>
        <w:numPr>
          <w:ilvl w:val="0"/>
          <w:numId w:val="5"/>
        </w:numPr>
        <w:bidi/>
        <w:rPr>
          <w:bCs/>
          <w:i/>
          <w:sz w:val="28"/>
          <w:szCs w:val="28"/>
          <w:lang w:val="en-GB"/>
        </w:rPr>
      </w:pPr>
      <w:r>
        <w:rPr>
          <w:rFonts w:hint="cs"/>
          <w:bCs/>
          <w:i/>
          <w:sz w:val="28"/>
          <w:szCs w:val="28"/>
          <w:rtl/>
          <w:lang w:val="en-GB" w:bidi="ar-JO"/>
        </w:rPr>
        <w:t xml:space="preserve">تفاصيل ميزانية </w:t>
      </w:r>
      <w:r w:rsidR="00490DD2">
        <w:rPr>
          <w:rFonts w:hint="cs"/>
          <w:bCs/>
          <w:i/>
          <w:sz w:val="28"/>
          <w:szCs w:val="28"/>
          <w:rtl/>
          <w:lang w:val="en-GB" w:bidi="ar-JO"/>
        </w:rPr>
        <w:t xml:space="preserve">لنشاطات </w:t>
      </w:r>
      <w:r w:rsidR="008F3257">
        <w:rPr>
          <w:rFonts w:hint="cs"/>
          <w:bCs/>
          <w:i/>
          <w:sz w:val="28"/>
          <w:szCs w:val="28"/>
          <w:rtl/>
          <w:lang w:val="en-GB" w:bidi="ar-JO"/>
        </w:rPr>
        <w:t>المشروع المقترح</w:t>
      </w:r>
    </w:p>
    <w:p w:rsidR="008F3257" w:rsidRPr="007301F4" w:rsidRDefault="008F3257" w:rsidP="00AC4A6E">
      <w:pPr>
        <w:pStyle w:val="ListParagraph"/>
        <w:bidi/>
        <w:rPr>
          <w:color w:val="222222"/>
          <w:sz w:val="24"/>
          <w:szCs w:val="24"/>
          <w:rtl/>
          <w:lang w:bidi="ar"/>
        </w:rPr>
      </w:pPr>
      <w:r w:rsidRPr="007301F4">
        <w:rPr>
          <w:rFonts w:hint="cs"/>
          <w:color w:val="222222"/>
          <w:sz w:val="24"/>
          <w:szCs w:val="24"/>
          <w:rtl/>
        </w:rPr>
        <w:t>يرجى</w:t>
      </w:r>
      <w:r w:rsidRPr="007301F4"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Pr="007301F4">
        <w:rPr>
          <w:rFonts w:hint="cs"/>
          <w:color w:val="222222"/>
          <w:sz w:val="24"/>
          <w:szCs w:val="24"/>
          <w:rtl/>
        </w:rPr>
        <w:t>ذكر</w:t>
      </w:r>
      <w:r w:rsidRPr="007301F4"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Pr="007301F4">
        <w:rPr>
          <w:rFonts w:hint="cs"/>
          <w:color w:val="222222"/>
          <w:sz w:val="24"/>
          <w:szCs w:val="24"/>
          <w:rtl/>
        </w:rPr>
        <w:t>مبلغ المنحة</w:t>
      </w:r>
      <w:r w:rsidRPr="007301F4"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Pr="007301F4">
        <w:rPr>
          <w:rFonts w:hint="cs"/>
          <w:color w:val="222222"/>
          <w:sz w:val="24"/>
          <w:szCs w:val="24"/>
          <w:rtl/>
        </w:rPr>
        <w:t xml:space="preserve">الذي ترغب </w:t>
      </w:r>
      <w:r w:rsidR="00490DD2">
        <w:rPr>
          <w:rFonts w:hint="cs"/>
          <w:color w:val="222222"/>
          <w:sz w:val="24"/>
          <w:szCs w:val="24"/>
          <w:rtl/>
        </w:rPr>
        <w:t>بطلبهُ</w:t>
      </w:r>
      <w:r w:rsidRPr="007301F4">
        <w:rPr>
          <w:rFonts w:hint="cs"/>
          <w:color w:val="222222"/>
          <w:sz w:val="24"/>
          <w:szCs w:val="24"/>
          <w:rtl/>
        </w:rPr>
        <w:t xml:space="preserve"> واشرح كيف سيتم</w:t>
      </w:r>
      <w:r w:rsidRPr="007301F4"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="005B6B57" w:rsidRPr="007301F4">
        <w:rPr>
          <w:rFonts w:hint="cs"/>
          <w:color w:val="222222"/>
          <w:sz w:val="24"/>
          <w:szCs w:val="24"/>
          <w:rtl/>
        </w:rPr>
        <w:t>استخدامه</w:t>
      </w:r>
      <w:r w:rsidRPr="007301F4">
        <w:rPr>
          <w:rFonts w:hint="cs"/>
          <w:color w:val="222222"/>
          <w:sz w:val="24"/>
          <w:szCs w:val="24"/>
          <w:rtl/>
        </w:rPr>
        <w:t xml:space="preserve"> لتوسيع نطاق عملك</w:t>
      </w:r>
      <w:r w:rsidRPr="007301F4">
        <w:rPr>
          <w:rFonts w:hint="cs"/>
          <w:color w:val="222222"/>
          <w:sz w:val="24"/>
          <w:szCs w:val="24"/>
          <w:rtl/>
          <w:lang w:bidi="ar"/>
        </w:rPr>
        <w:t>.</w:t>
      </w:r>
      <w:r w:rsidRPr="007301F4">
        <w:rPr>
          <w:rFonts w:hint="cs"/>
          <w:color w:val="222222"/>
          <w:sz w:val="24"/>
          <w:szCs w:val="24"/>
          <w:rtl/>
          <w:lang w:bidi="ar"/>
        </w:rPr>
        <w:br/>
      </w:r>
      <w:r w:rsidRPr="007301F4">
        <w:rPr>
          <w:rFonts w:hint="cs"/>
          <w:color w:val="222222"/>
          <w:sz w:val="24"/>
          <w:szCs w:val="24"/>
          <w:rtl/>
          <w:lang w:bidi="ar"/>
        </w:rPr>
        <w:br/>
      </w:r>
      <w:r w:rsidR="005B6B57" w:rsidRPr="007301F4">
        <w:rPr>
          <w:rFonts w:hint="cs"/>
          <w:color w:val="222222"/>
          <w:sz w:val="24"/>
          <w:szCs w:val="24"/>
          <w:rtl/>
          <w:lang w:bidi="ar-JO"/>
        </w:rPr>
        <w:t>قم ب</w:t>
      </w:r>
      <w:r w:rsidRPr="007301F4">
        <w:rPr>
          <w:rFonts w:hint="cs"/>
          <w:color w:val="222222"/>
          <w:sz w:val="24"/>
          <w:szCs w:val="24"/>
          <w:rtl/>
        </w:rPr>
        <w:t>توسيع</w:t>
      </w:r>
      <w:r w:rsidRPr="007301F4"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Pr="007301F4">
        <w:rPr>
          <w:rFonts w:hint="cs"/>
          <w:color w:val="222222"/>
          <w:sz w:val="24"/>
          <w:szCs w:val="24"/>
          <w:rtl/>
        </w:rPr>
        <w:t>هذا الجدول</w:t>
      </w:r>
      <w:r w:rsidRPr="007301F4">
        <w:rPr>
          <w:rFonts w:hint="cs"/>
          <w:color w:val="222222"/>
          <w:sz w:val="24"/>
          <w:szCs w:val="24"/>
          <w:rtl/>
          <w:lang w:bidi="ar"/>
        </w:rPr>
        <w:t xml:space="preserve"> </w:t>
      </w:r>
      <w:r w:rsidRPr="007301F4">
        <w:rPr>
          <w:rFonts w:hint="cs"/>
          <w:color w:val="222222"/>
          <w:sz w:val="24"/>
          <w:szCs w:val="24"/>
          <w:rtl/>
        </w:rPr>
        <w:t>حسب الحاجة</w:t>
      </w:r>
      <w:r w:rsidRPr="007301F4">
        <w:rPr>
          <w:rFonts w:hint="cs"/>
          <w:color w:val="222222"/>
          <w:sz w:val="24"/>
          <w:szCs w:val="24"/>
          <w:rtl/>
          <w:lang w:bidi="ar"/>
        </w:rPr>
        <w:t>.</w:t>
      </w:r>
    </w:p>
    <w:p w:rsidR="005B6B57" w:rsidRDefault="005B6B57" w:rsidP="005B6B57">
      <w:pPr>
        <w:pStyle w:val="ListParagraph"/>
        <w:bidi/>
        <w:rPr>
          <w:color w:val="222222"/>
          <w:rtl/>
          <w:lang w:bidi="a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403"/>
        <w:gridCol w:w="1552"/>
        <w:gridCol w:w="4770"/>
      </w:tblGrid>
      <w:tr w:rsidR="005B6B57" w:rsidRPr="009B67D5" w:rsidTr="005B6B57">
        <w:trPr>
          <w:trHeight w:val="573"/>
        </w:trPr>
        <w:tc>
          <w:tcPr>
            <w:tcW w:w="1792" w:type="dxa"/>
            <w:shd w:val="clear" w:color="auto" w:fill="A6A6A6"/>
            <w:vAlign w:val="center"/>
          </w:tcPr>
          <w:p w:rsidR="005B6B57" w:rsidRPr="009B67D5" w:rsidRDefault="005B6B57" w:rsidP="00E17B8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المجموع</w:t>
            </w:r>
          </w:p>
        </w:tc>
        <w:tc>
          <w:tcPr>
            <w:tcW w:w="1403" w:type="dxa"/>
            <w:shd w:val="clear" w:color="auto" w:fill="A6A6A6"/>
            <w:vAlign w:val="center"/>
          </w:tcPr>
          <w:p w:rsidR="005B6B57" w:rsidRPr="009B67D5" w:rsidRDefault="005B6B57" w:rsidP="00E17B8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المنظمة الدولية للهجرة</w:t>
            </w:r>
          </w:p>
        </w:tc>
        <w:tc>
          <w:tcPr>
            <w:tcW w:w="1552" w:type="dxa"/>
            <w:shd w:val="clear" w:color="auto" w:fill="A6A6A6"/>
            <w:vAlign w:val="center"/>
          </w:tcPr>
          <w:p w:rsidR="005B6B57" w:rsidRPr="009B67D5" w:rsidRDefault="005B6B57" w:rsidP="00E17B8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مساهمتك</w:t>
            </w:r>
          </w:p>
        </w:tc>
        <w:tc>
          <w:tcPr>
            <w:tcW w:w="4770" w:type="dxa"/>
            <w:shd w:val="clear" w:color="auto" w:fill="A6A6A6"/>
          </w:tcPr>
          <w:p w:rsidR="005B6B57" w:rsidRPr="009B67D5" w:rsidRDefault="005B6B57" w:rsidP="00E17B8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الوصف</w:t>
            </w:r>
          </w:p>
        </w:tc>
      </w:tr>
      <w:tr w:rsidR="005B6B57" w:rsidRPr="009B67D5" w:rsidTr="005B6B57">
        <w:trPr>
          <w:trHeight w:val="283"/>
        </w:trPr>
        <w:tc>
          <w:tcPr>
            <w:tcW w:w="1792" w:type="dxa"/>
          </w:tcPr>
          <w:p w:rsidR="005B6B57" w:rsidRPr="009B67D5" w:rsidRDefault="005B6B57" w:rsidP="00E17B84">
            <w:pPr>
              <w:rPr>
                <w:lang w:val="en-GB"/>
              </w:rPr>
            </w:pPr>
          </w:p>
        </w:tc>
        <w:tc>
          <w:tcPr>
            <w:tcW w:w="1403" w:type="dxa"/>
          </w:tcPr>
          <w:p w:rsidR="005B6B57" w:rsidRPr="009B67D5" w:rsidRDefault="005B6B57" w:rsidP="00E17B84">
            <w:pPr>
              <w:rPr>
                <w:lang w:val="en-GB"/>
              </w:rPr>
            </w:pP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  <w:tc>
          <w:tcPr>
            <w:tcW w:w="4770" w:type="dxa"/>
          </w:tcPr>
          <w:p w:rsidR="005B6B57" w:rsidRPr="00E512AC" w:rsidRDefault="005B6B57" w:rsidP="00AC4A6E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lang w:val="en-GB"/>
              </w:rPr>
            </w:pPr>
            <w:r w:rsidRPr="00E512AC">
              <w:rPr>
                <w:rFonts w:hint="cs"/>
                <w:b/>
                <w:bCs/>
                <w:rtl/>
                <w:lang w:val="en-GB"/>
              </w:rPr>
              <w:t>ر</w:t>
            </w:r>
            <w:r w:rsidR="00490DD2">
              <w:rPr>
                <w:rFonts w:hint="cs"/>
                <w:b/>
                <w:bCs/>
                <w:rtl/>
                <w:lang w:val="en-GB"/>
              </w:rPr>
              <w:t>أ</w:t>
            </w:r>
            <w:r w:rsidRPr="00E512AC">
              <w:rPr>
                <w:rFonts w:hint="cs"/>
                <w:b/>
                <w:bCs/>
                <w:rtl/>
                <w:lang w:val="en-GB"/>
              </w:rPr>
              <w:t xml:space="preserve">س المال </w:t>
            </w:r>
            <w:r w:rsidR="00490DD2">
              <w:rPr>
                <w:rFonts w:hint="cs"/>
                <w:b/>
                <w:bCs/>
                <w:rtl/>
                <w:lang w:val="en-GB"/>
              </w:rPr>
              <w:t>المصاريف</w:t>
            </w:r>
            <w:r w:rsidR="00490DD2" w:rsidRPr="00E512AC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Pr="00E512AC">
              <w:rPr>
                <w:rFonts w:hint="cs"/>
                <w:b/>
                <w:bCs/>
                <w:rtl/>
                <w:lang w:val="en-GB"/>
              </w:rPr>
              <w:t>والتكاليف (أجهزة، بناء، ..الخ)</w:t>
            </w:r>
          </w:p>
        </w:tc>
      </w:tr>
      <w:tr w:rsidR="005B6B57" w:rsidRPr="009B67D5" w:rsidTr="005B6B57">
        <w:trPr>
          <w:trHeight w:val="251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83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51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83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51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83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51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83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51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E512AC" w:rsidRDefault="005B6B57" w:rsidP="00E17B84">
            <w:pPr>
              <w:jc w:val="right"/>
              <w:rPr>
                <w:b/>
                <w:bCs/>
                <w:lang w:val="en-GB"/>
              </w:rPr>
            </w:pPr>
            <w:r w:rsidRPr="00E512AC">
              <w:rPr>
                <w:rFonts w:hint="cs"/>
                <w:b/>
                <w:bCs/>
                <w:rtl/>
                <w:lang w:val="en-GB"/>
              </w:rPr>
              <w:t>المجموع الفرعي</w:t>
            </w:r>
          </w:p>
        </w:tc>
      </w:tr>
      <w:tr w:rsidR="005B6B57" w:rsidRPr="009B67D5" w:rsidTr="005B6B57">
        <w:trPr>
          <w:trHeight w:val="283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  <w:tc>
          <w:tcPr>
            <w:tcW w:w="4770" w:type="dxa"/>
          </w:tcPr>
          <w:p w:rsidR="005B6B57" w:rsidRPr="00E512AC" w:rsidRDefault="00614073" w:rsidP="00AC4A6E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lang w:val="en-GB"/>
              </w:rPr>
            </w:pPr>
            <w:r w:rsidRPr="00E512AC">
              <w:rPr>
                <w:rFonts w:hint="cs"/>
                <w:b/>
                <w:bCs/>
                <w:rtl/>
                <w:lang w:val="en-GB"/>
              </w:rPr>
              <w:t>التكاليف</w:t>
            </w:r>
            <w:r w:rsidRPr="00E512AC">
              <w:rPr>
                <w:rFonts w:hint="cs"/>
                <w:b/>
                <w:bCs/>
                <w:rtl/>
                <w:lang w:val="en-GB" w:bidi="ar"/>
              </w:rPr>
              <w:t xml:space="preserve"> </w:t>
            </w:r>
            <w:r w:rsidRPr="00E512AC">
              <w:rPr>
                <w:rFonts w:hint="cs"/>
                <w:b/>
                <w:bCs/>
                <w:rtl/>
                <w:lang w:val="en-GB"/>
              </w:rPr>
              <w:t>التشغيلية /</w:t>
            </w:r>
            <w:r w:rsidRPr="00E512AC">
              <w:rPr>
                <w:rFonts w:hint="cs"/>
                <w:b/>
                <w:bCs/>
                <w:rtl/>
                <w:lang w:val="en-GB" w:bidi="ar"/>
              </w:rPr>
              <w:t xml:space="preserve"> </w:t>
            </w:r>
            <w:r w:rsidR="00490DD2">
              <w:rPr>
                <w:rFonts w:hint="cs"/>
                <w:b/>
                <w:bCs/>
                <w:rtl/>
                <w:lang w:val="en-GB"/>
              </w:rPr>
              <w:t>المصاريف</w:t>
            </w:r>
            <w:r w:rsidR="00490DD2" w:rsidRPr="00E512AC">
              <w:rPr>
                <w:rFonts w:hint="cs"/>
                <w:b/>
                <w:bCs/>
                <w:rtl/>
                <w:lang w:val="en-GB" w:bidi="ar"/>
              </w:rPr>
              <w:t xml:space="preserve"> </w:t>
            </w:r>
            <w:r w:rsidRPr="00E512AC">
              <w:rPr>
                <w:rFonts w:hint="cs"/>
                <w:b/>
                <w:bCs/>
                <w:rtl/>
                <w:lang w:val="en-GB" w:bidi="ar"/>
              </w:rPr>
              <w:t>(</w:t>
            </w:r>
            <w:r w:rsidRPr="00E512AC">
              <w:rPr>
                <w:rFonts w:hint="cs"/>
                <w:b/>
                <w:bCs/>
                <w:rtl/>
                <w:lang w:val="en-GB"/>
              </w:rPr>
              <w:t>الإمدادات</w:t>
            </w:r>
            <w:r w:rsidRPr="00E512AC">
              <w:rPr>
                <w:rFonts w:hint="cs"/>
                <w:b/>
                <w:bCs/>
                <w:rtl/>
                <w:lang w:val="en-GB" w:bidi="ar"/>
              </w:rPr>
              <w:t xml:space="preserve"> </w:t>
            </w:r>
            <w:r w:rsidRPr="00E512AC">
              <w:rPr>
                <w:rFonts w:hint="cs"/>
                <w:b/>
                <w:bCs/>
                <w:rtl/>
                <w:lang w:val="en-GB"/>
              </w:rPr>
              <w:t>والكهرباء والوقود</w:t>
            </w:r>
            <w:r w:rsidRPr="00E512AC">
              <w:rPr>
                <w:rFonts w:hint="cs"/>
                <w:b/>
                <w:bCs/>
                <w:rtl/>
                <w:lang w:val="en-GB" w:bidi="ar"/>
              </w:rPr>
              <w:t>)</w:t>
            </w:r>
          </w:p>
        </w:tc>
      </w:tr>
      <w:tr w:rsidR="005B6B57" w:rsidRPr="009B67D5" w:rsidTr="005B6B57">
        <w:trPr>
          <w:trHeight w:val="251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83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51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83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51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83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51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83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</w:p>
        </w:tc>
      </w:tr>
      <w:tr w:rsidR="005B6B57" w:rsidRPr="009B67D5" w:rsidTr="005B6B57">
        <w:trPr>
          <w:trHeight w:val="251"/>
        </w:trPr>
        <w:tc>
          <w:tcPr>
            <w:tcW w:w="179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</w:tcPr>
          <w:p w:rsidR="005B6B57" w:rsidRPr="00E512AC" w:rsidRDefault="005B6B57" w:rsidP="00E17B84">
            <w:pPr>
              <w:jc w:val="right"/>
              <w:rPr>
                <w:b/>
                <w:bCs/>
                <w:lang w:val="en-GB"/>
              </w:rPr>
            </w:pPr>
            <w:r w:rsidRPr="00E512AC">
              <w:rPr>
                <w:rFonts w:hint="cs"/>
                <w:b/>
                <w:bCs/>
                <w:rtl/>
                <w:lang w:val="en-GB"/>
              </w:rPr>
              <w:t>المجموع الفرعي</w:t>
            </w:r>
          </w:p>
        </w:tc>
      </w:tr>
      <w:tr w:rsidR="005B6B57" w:rsidRPr="009B67D5" w:rsidTr="005B6B57">
        <w:trPr>
          <w:trHeight w:val="283"/>
        </w:trPr>
        <w:tc>
          <w:tcPr>
            <w:tcW w:w="1792" w:type="dxa"/>
            <w:shd w:val="clear" w:color="auto" w:fill="A6A6A6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403" w:type="dxa"/>
            <w:shd w:val="clear" w:color="auto" w:fill="A6A6A6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552" w:type="dxa"/>
            <w:shd w:val="clear" w:color="auto" w:fill="A6A6A6"/>
          </w:tcPr>
          <w:p w:rsidR="005B6B57" w:rsidRPr="009B67D5" w:rsidRDefault="005B6B57" w:rsidP="00E17B84">
            <w:pPr>
              <w:jc w:val="right"/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4770" w:type="dxa"/>
            <w:shd w:val="clear" w:color="auto" w:fill="A6A6A6"/>
          </w:tcPr>
          <w:p w:rsidR="005B6B57" w:rsidRPr="00E512AC" w:rsidRDefault="00614073" w:rsidP="00614073">
            <w:pPr>
              <w:bidi/>
              <w:rPr>
                <w:b/>
                <w:bCs/>
                <w:lang w:val="en-GB"/>
              </w:rPr>
            </w:pPr>
            <w:r w:rsidRPr="00E512AC">
              <w:rPr>
                <w:rFonts w:hint="cs"/>
                <w:b/>
                <w:bCs/>
                <w:rtl/>
                <w:lang w:val="en-GB"/>
              </w:rPr>
              <w:t>المجموع (</w:t>
            </w:r>
            <w:r w:rsidRPr="00E512AC">
              <w:rPr>
                <w:b/>
                <w:bCs/>
              </w:rPr>
              <w:t>a + b</w:t>
            </w:r>
            <w:r w:rsidRPr="00E512AC">
              <w:rPr>
                <w:rFonts w:hint="cs"/>
                <w:b/>
                <w:bCs/>
                <w:rtl/>
                <w:lang w:val="en-GB"/>
              </w:rPr>
              <w:t>)</w:t>
            </w:r>
          </w:p>
        </w:tc>
      </w:tr>
    </w:tbl>
    <w:p w:rsidR="005B6B57" w:rsidRDefault="005B6B57" w:rsidP="005B6B57">
      <w:pPr>
        <w:pStyle w:val="ListParagraph"/>
        <w:bidi/>
        <w:rPr>
          <w:bCs/>
          <w:i/>
          <w:sz w:val="28"/>
          <w:szCs w:val="28"/>
          <w:lang w:val="en-GB"/>
        </w:rPr>
      </w:pPr>
    </w:p>
    <w:p w:rsidR="00000085" w:rsidRDefault="00AB4C33" w:rsidP="00AB4C33">
      <w:pPr>
        <w:pStyle w:val="ListParagraph"/>
        <w:numPr>
          <w:ilvl w:val="0"/>
          <w:numId w:val="5"/>
        </w:numPr>
        <w:bidi/>
        <w:rPr>
          <w:bCs/>
          <w:i/>
          <w:sz w:val="28"/>
          <w:szCs w:val="28"/>
          <w:lang w:val="en-GB"/>
        </w:rPr>
      </w:pPr>
      <w:r>
        <w:rPr>
          <w:rFonts w:hint="cs"/>
          <w:bCs/>
          <w:i/>
          <w:sz w:val="28"/>
          <w:szCs w:val="28"/>
          <w:rtl/>
          <w:lang w:val="en-GB" w:bidi="ar-JO"/>
        </w:rPr>
        <w:t>قدم ال</w:t>
      </w:r>
      <w:r w:rsidRPr="00AB4C33">
        <w:rPr>
          <w:bCs/>
          <w:i/>
          <w:sz w:val="28"/>
          <w:szCs w:val="28"/>
          <w:rtl/>
          <w:lang w:val="en-GB" w:bidi="ar-JO"/>
        </w:rPr>
        <w:t xml:space="preserve">جدول </w:t>
      </w:r>
      <w:r>
        <w:rPr>
          <w:rFonts w:hint="cs"/>
          <w:bCs/>
          <w:i/>
          <w:sz w:val="28"/>
          <w:szCs w:val="28"/>
          <w:rtl/>
          <w:lang w:val="en-GB" w:bidi="ar-JO"/>
        </w:rPr>
        <w:t>ال</w:t>
      </w:r>
      <w:r w:rsidRPr="00AB4C33">
        <w:rPr>
          <w:bCs/>
          <w:i/>
          <w:sz w:val="28"/>
          <w:szCs w:val="28"/>
          <w:rtl/>
          <w:lang w:val="en-GB" w:bidi="ar-JO"/>
        </w:rPr>
        <w:t>زمني</w:t>
      </w:r>
      <w:r>
        <w:rPr>
          <w:rFonts w:hint="cs"/>
          <w:bCs/>
          <w:i/>
          <w:sz w:val="28"/>
          <w:szCs w:val="28"/>
          <w:rtl/>
          <w:lang w:val="en-GB" w:bidi="ar-JO"/>
        </w:rPr>
        <w:t xml:space="preserve"> الخاص ب</w:t>
      </w:r>
      <w:r w:rsidRPr="00AB4C33">
        <w:rPr>
          <w:bCs/>
          <w:i/>
          <w:sz w:val="28"/>
          <w:szCs w:val="28"/>
          <w:rtl/>
          <w:lang w:val="en-GB" w:bidi="ar-JO"/>
        </w:rPr>
        <w:t>تنفيذ المشروع المقترح (</w:t>
      </w:r>
      <w:r>
        <w:rPr>
          <w:rFonts w:hint="cs"/>
          <w:bCs/>
          <w:i/>
          <w:sz w:val="28"/>
          <w:szCs w:val="28"/>
          <w:rtl/>
          <w:lang w:val="en-GB" w:bidi="ar-JO"/>
        </w:rPr>
        <w:t xml:space="preserve">حدد على الأقل </w:t>
      </w:r>
      <w:r>
        <w:rPr>
          <w:bCs/>
          <w:i/>
          <w:sz w:val="28"/>
          <w:szCs w:val="28"/>
          <w:rtl/>
          <w:lang w:val="en-GB" w:bidi="ar-JO"/>
        </w:rPr>
        <w:t>ثلاث مراحل/</w:t>
      </w:r>
      <w:r>
        <w:rPr>
          <w:rFonts w:hint="cs"/>
          <w:bCs/>
          <w:i/>
          <w:sz w:val="28"/>
          <w:szCs w:val="28"/>
          <w:rtl/>
          <w:lang w:val="en-GB" w:bidi="ar-JO"/>
        </w:rPr>
        <w:t>مواعيد صرف</w:t>
      </w:r>
      <w:r w:rsidRPr="00AB4C33">
        <w:rPr>
          <w:bCs/>
          <w:i/>
          <w:sz w:val="28"/>
          <w:szCs w:val="28"/>
          <w:rtl/>
          <w:lang w:val="en-GB" w:bidi="ar-JO"/>
        </w:rPr>
        <w:t xml:space="preserve"> </w:t>
      </w:r>
      <w:r>
        <w:rPr>
          <w:rFonts w:hint="cs"/>
          <w:bCs/>
          <w:i/>
          <w:sz w:val="28"/>
          <w:szCs w:val="28"/>
          <w:rtl/>
          <w:lang w:val="en-GB" w:bidi="ar-JO"/>
        </w:rPr>
        <w:t xml:space="preserve">الدفعات </w:t>
      </w:r>
      <w:r w:rsidRPr="00AB4C33">
        <w:rPr>
          <w:bCs/>
          <w:i/>
          <w:sz w:val="28"/>
          <w:szCs w:val="28"/>
          <w:rtl/>
          <w:lang w:val="en-GB" w:bidi="ar-JO"/>
        </w:rPr>
        <w:t xml:space="preserve">التي </w:t>
      </w:r>
      <w:r>
        <w:rPr>
          <w:rFonts w:hint="cs"/>
          <w:bCs/>
          <w:i/>
          <w:sz w:val="28"/>
          <w:szCs w:val="28"/>
          <w:rtl/>
          <w:lang w:val="en-GB" w:bidi="ar-JO"/>
        </w:rPr>
        <w:t>يجب</w:t>
      </w:r>
      <w:r w:rsidRPr="00AB4C33">
        <w:rPr>
          <w:bCs/>
          <w:i/>
          <w:sz w:val="28"/>
          <w:szCs w:val="28"/>
          <w:rtl/>
          <w:lang w:val="en-GB" w:bidi="ar-JO"/>
        </w:rPr>
        <w:t xml:space="preserve"> أن تتحقق خلال فترة المنح):</w:t>
      </w:r>
    </w:p>
    <w:p w:rsidR="00AB4C33" w:rsidRPr="00F100A3" w:rsidRDefault="00AB4C33" w:rsidP="00F100A3">
      <w:pPr>
        <w:bidi/>
        <w:ind w:left="360"/>
        <w:rPr>
          <w:bCs/>
          <w:i/>
          <w:sz w:val="28"/>
          <w:szCs w:val="28"/>
          <w:lang w:val="en-GB"/>
        </w:rPr>
      </w:pPr>
    </w:p>
    <w:tbl>
      <w:tblPr>
        <w:tblW w:w="9540" w:type="dxa"/>
        <w:tblInd w:w="108" w:type="dxa"/>
        <w:shd w:val="pct25" w:color="auto" w:fill="auto"/>
        <w:tblLook w:val="0000" w:firstRow="0" w:lastRow="0" w:firstColumn="0" w:lastColumn="0" w:noHBand="0" w:noVBand="0"/>
      </w:tblPr>
      <w:tblGrid>
        <w:gridCol w:w="1350"/>
        <w:gridCol w:w="1530"/>
        <w:gridCol w:w="1530"/>
        <w:gridCol w:w="1170"/>
        <w:gridCol w:w="3240"/>
        <w:gridCol w:w="720"/>
      </w:tblGrid>
      <w:tr w:rsidR="00DF3B9E" w:rsidRPr="009B67D5" w:rsidTr="00DF3B9E">
        <w:trPr>
          <w:trHeight w:val="270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25" w:color="auto" w:fill="auto"/>
            <w:noWrap/>
            <w:vAlign w:val="center"/>
          </w:tcPr>
          <w:p w:rsidR="00DF3B9E" w:rsidRPr="009B67D5" w:rsidRDefault="00DF3B9E" w:rsidP="0017649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تاريخ تسليم التقرير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F3B9E" w:rsidRPr="009B67D5" w:rsidRDefault="00DF3B9E" w:rsidP="0017649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الدفعة المالية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DF3B9E" w:rsidRPr="009B67D5" w:rsidRDefault="00DF3B9E" w:rsidP="00AB4C3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المراحل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DF3B9E" w:rsidRDefault="00DF3B9E" w:rsidP="00AB4C33">
            <w:pPr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الرقم</w:t>
            </w:r>
          </w:p>
        </w:tc>
      </w:tr>
      <w:tr w:rsidR="00DF3B9E" w:rsidRPr="009B67D5" w:rsidTr="00DF3B9E">
        <w:trPr>
          <w:trHeight w:val="270"/>
        </w:trPr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25" w:color="auto" w:fill="auto"/>
            <w:vAlign w:val="center"/>
          </w:tcPr>
          <w:p w:rsidR="00DF3B9E" w:rsidRPr="009B67D5" w:rsidRDefault="00DF3B9E" w:rsidP="0017649E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F3B9E" w:rsidRPr="009B67D5" w:rsidRDefault="00DF3B9E" w:rsidP="0017649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GB"/>
              </w:rPr>
              <w:t>المبلغ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F3B9E" w:rsidRPr="009B67D5" w:rsidRDefault="00DF3B9E" w:rsidP="0017649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GB"/>
              </w:rPr>
              <w:t>% يتم دفعها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F3B9E" w:rsidRPr="009B67D5" w:rsidRDefault="00DF3B9E" w:rsidP="0017649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GB"/>
              </w:rPr>
              <w:t>التاريخ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F3B9E" w:rsidRPr="009B67D5" w:rsidRDefault="00DF3B9E" w:rsidP="0017649E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F3B9E" w:rsidRPr="009B67D5" w:rsidRDefault="00DF3B9E" w:rsidP="0017649E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F3B9E" w:rsidRPr="009B67D5" w:rsidTr="00DF3B9E">
        <w:trPr>
          <w:trHeight w:val="25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B576A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215A09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17649E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17649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9E" w:rsidRPr="007301F4" w:rsidRDefault="00DF3B9E" w:rsidP="00AC4A6E">
            <w:pPr>
              <w:bidi/>
              <w:rPr>
                <w:sz w:val="24"/>
                <w:szCs w:val="24"/>
                <w:lang w:val="en-GB"/>
              </w:rPr>
            </w:pP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 xml:space="preserve">عند </w:t>
            </w:r>
            <w:r w:rsidR="00490DD2">
              <w:rPr>
                <w:rFonts w:hint="cs"/>
                <w:sz w:val="24"/>
                <w:szCs w:val="24"/>
                <w:rtl/>
                <w:lang w:val="en-GB"/>
              </w:rPr>
              <w:t>إعطاء</w:t>
            </w:r>
            <w:r w:rsidR="00490DD2" w:rsidRPr="007301F4">
              <w:rPr>
                <w:rFonts w:hint="cs"/>
                <w:sz w:val="24"/>
                <w:szCs w:val="24"/>
                <w:rtl/>
                <w:lang w:val="en-GB"/>
              </w:rPr>
              <w:t xml:space="preserve"> </w:t>
            </w: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>المنحة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9E" w:rsidRPr="007301F4" w:rsidRDefault="00DF3B9E" w:rsidP="00DF3B9E">
            <w:pPr>
              <w:jc w:val="center"/>
              <w:rPr>
                <w:sz w:val="24"/>
                <w:szCs w:val="24"/>
                <w:lang w:val="en-GB"/>
              </w:rPr>
            </w:pP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>1</w:t>
            </w:r>
          </w:p>
        </w:tc>
      </w:tr>
      <w:tr w:rsidR="00DF3B9E" w:rsidRPr="009B67D5" w:rsidTr="00DF3B9E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B576A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215A09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$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17649E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17649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9E" w:rsidRPr="007301F4" w:rsidRDefault="00DF3B9E" w:rsidP="00DF3B9E">
            <w:pPr>
              <w:bidi/>
              <w:rPr>
                <w:sz w:val="24"/>
                <w:szCs w:val="24"/>
                <w:lang w:val="en-GB"/>
              </w:rPr>
            </w:pP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>عند توظيف الموظفين الجدد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9E" w:rsidRPr="007301F4" w:rsidRDefault="00DF3B9E" w:rsidP="00DF3B9E">
            <w:pPr>
              <w:jc w:val="center"/>
              <w:rPr>
                <w:sz w:val="24"/>
                <w:szCs w:val="24"/>
                <w:lang w:val="en-GB"/>
              </w:rPr>
            </w:pP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>2</w:t>
            </w:r>
          </w:p>
        </w:tc>
      </w:tr>
      <w:tr w:rsidR="00DF3B9E" w:rsidRPr="009B67D5" w:rsidTr="00DF3B9E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B576A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215A09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$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17649E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17649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9E" w:rsidRPr="007301F4" w:rsidRDefault="00DF3B9E" w:rsidP="00DF3B9E">
            <w:pPr>
              <w:bidi/>
              <w:rPr>
                <w:sz w:val="24"/>
                <w:szCs w:val="24"/>
                <w:lang w:val="en-GB"/>
              </w:rPr>
            </w:pP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>بعد 9 أشهر من العمل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9E" w:rsidRPr="007301F4" w:rsidRDefault="00DF3B9E" w:rsidP="00DF3B9E">
            <w:pPr>
              <w:jc w:val="center"/>
              <w:rPr>
                <w:sz w:val="24"/>
                <w:szCs w:val="24"/>
                <w:lang w:val="en-GB"/>
              </w:rPr>
            </w:pP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>3</w:t>
            </w:r>
          </w:p>
        </w:tc>
      </w:tr>
      <w:tr w:rsidR="00DF3B9E" w:rsidRPr="009B67D5" w:rsidTr="00DF3B9E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17649E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215A09">
            <w:pPr>
              <w:rPr>
                <w:b/>
                <w:lang w:val="en-GB"/>
              </w:rPr>
            </w:pPr>
            <w:r w:rsidRPr="009B67D5">
              <w:rPr>
                <w:b/>
                <w:lang w:val="en-GB"/>
              </w:rPr>
              <w:t> $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17649E">
            <w:pPr>
              <w:rPr>
                <w:b/>
                <w:lang w:val="en-GB"/>
              </w:rPr>
            </w:pPr>
            <w:r w:rsidRPr="009B67D5">
              <w:rPr>
                <w:b/>
                <w:lang w:val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9E" w:rsidRPr="009B67D5" w:rsidRDefault="00DF3B9E" w:rsidP="0017649E">
            <w:pPr>
              <w:rPr>
                <w:b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9E" w:rsidRPr="007301F4" w:rsidRDefault="00DF3B9E" w:rsidP="00DF3B9E">
            <w:pPr>
              <w:bidi/>
              <w:rPr>
                <w:sz w:val="24"/>
                <w:szCs w:val="24"/>
                <w:lang w:val="en-GB"/>
              </w:rPr>
            </w:pPr>
            <w:r w:rsidRPr="007301F4">
              <w:rPr>
                <w:rFonts w:hint="cs"/>
                <w:sz w:val="24"/>
                <w:szCs w:val="24"/>
                <w:rtl/>
                <w:lang w:val="en-GB"/>
              </w:rPr>
              <w:t>إجمالي المبلغ المستحق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9E" w:rsidRPr="007301F4" w:rsidRDefault="00DF3B9E" w:rsidP="0017649E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760E77" w:rsidRDefault="00760E77" w:rsidP="006F009F">
      <w:pPr>
        <w:ind w:left="-720"/>
        <w:rPr>
          <w:lang w:val="en-GB"/>
        </w:rPr>
      </w:pPr>
      <w:r w:rsidRPr="009B67D5">
        <w:rPr>
          <w:lang w:val="en-GB"/>
        </w:rPr>
        <w:tab/>
      </w:r>
    </w:p>
    <w:p w:rsidR="00353116" w:rsidRPr="00353116" w:rsidRDefault="00CD7993" w:rsidP="00CD7993">
      <w:pPr>
        <w:bidi/>
        <w:rPr>
          <w:b/>
          <w:sz w:val="28"/>
          <w:szCs w:val="28"/>
          <w:u w:val="single"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يوجد أدناه معلومات </w:t>
      </w:r>
      <w:r w:rsidR="00C7326C">
        <w:rPr>
          <w:rFonts w:hint="cs"/>
          <w:sz w:val="28"/>
          <w:szCs w:val="28"/>
          <w:rtl/>
          <w:lang w:val="en-GB"/>
        </w:rPr>
        <w:t>عن كيفية تقييم المشاريع المقترحة.</w:t>
      </w:r>
    </w:p>
    <w:p w:rsidR="00760E77" w:rsidRPr="009B67D5" w:rsidRDefault="00760E77" w:rsidP="00760E77">
      <w:pPr>
        <w:rPr>
          <w:lang w:val="en-GB"/>
        </w:rPr>
      </w:pPr>
      <w:r w:rsidRPr="009B67D5">
        <w:rPr>
          <w:lang w:val="en-GB"/>
        </w:rPr>
        <w:t>__________________________________________________</w:t>
      </w:r>
      <w:r w:rsidR="00CF32F9" w:rsidRPr="009B67D5">
        <w:rPr>
          <w:lang w:val="en-GB"/>
        </w:rPr>
        <w:t>______________________________</w:t>
      </w:r>
    </w:p>
    <w:p w:rsidR="00760E77" w:rsidRPr="009B67D5" w:rsidRDefault="00760E77" w:rsidP="00760E77">
      <w:pPr>
        <w:rPr>
          <w:b/>
          <w:u w:val="single"/>
          <w:lang w:val="en-GB"/>
        </w:rPr>
      </w:pPr>
    </w:p>
    <w:p w:rsidR="00760E77" w:rsidRPr="009B67D5" w:rsidRDefault="00760E77" w:rsidP="00760E77">
      <w:pPr>
        <w:rPr>
          <w:b/>
          <w:u w:val="single"/>
          <w:lang w:val="en-GB"/>
        </w:rPr>
      </w:pPr>
    </w:p>
    <w:p w:rsidR="000B24B7" w:rsidRPr="00383293" w:rsidRDefault="00700EE2" w:rsidP="00115A9E">
      <w:pPr>
        <w:bidi/>
        <w:rPr>
          <w:bCs/>
          <w:sz w:val="28"/>
          <w:szCs w:val="28"/>
          <w:u w:val="single"/>
          <w:rtl/>
          <w:lang w:val="en-GB"/>
        </w:rPr>
      </w:pPr>
      <w:r>
        <w:rPr>
          <w:rFonts w:hint="cs"/>
          <w:bCs/>
          <w:sz w:val="28"/>
          <w:szCs w:val="28"/>
          <w:u w:val="single"/>
          <w:rtl/>
          <w:lang w:val="en-GB"/>
        </w:rPr>
        <w:t>للإستخدام ال</w:t>
      </w:r>
      <w:r w:rsidR="001E1230" w:rsidRPr="00383293">
        <w:rPr>
          <w:rFonts w:hint="cs"/>
          <w:bCs/>
          <w:sz w:val="28"/>
          <w:szCs w:val="28"/>
          <w:u w:val="single"/>
          <w:rtl/>
          <w:lang w:val="en-GB"/>
        </w:rPr>
        <w:t xml:space="preserve">داخلي </w:t>
      </w:r>
      <w:r w:rsidR="001E1230" w:rsidRPr="00383293">
        <w:rPr>
          <w:bCs/>
          <w:sz w:val="28"/>
          <w:szCs w:val="28"/>
          <w:u w:val="single"/>
          <w:rtl/>
          <w:lang w:val="en-GB"/>
        </w:rPr>
        <w:t>–</w:t>
      </w:r>
      <w:r w:rsidR="001E1230" w:rsidRPr="00383293">
        <w:rPr>
          <w:rFonts w:hint="cs"/>
          <w:bCs/>
          <w:sz w:val="28"/>
          <w:szCs w:val="28"/>
          <w:u w:val="single"/>
          <w:rtl/>
          <w:lang w:val="en-GB"/>
        </w:rPr>
        <w:t xml:space="preserve"> المنظمة الدولية للهجرة/برنامج</w:t>
      </w:r>
      <w:r w:rsidR="001E1230" w:rsidRPr="00383293">
        <w:rPr>
          <w:b/>
          <w:sz w:val="28"/>
          <w:szCs w:val="28"/>
          <w:u w:val="single"/>
        </w:rPr>
        <w:t>HTMI</w:t>
      </w:r>
      <w:r w:rsidR="001E1230" w:rsidRPr="00383293">
        <w:rPr>
          <w:bCs/>
          <w:sz w:val="28"/>
          <w:szCs w:val="28"/>
          <w:u w:val="single"/>
          <w:lang w:val="en-GB"/>
        </w:rPr>
        <w:t xml:space="preserve"> </w:t>
      </w:r>
      <w:r w:rsidR="000B24B7" w:rsidRPr="00383293">
        <w:rPr>
          <w:bCs/>
          <w:sz w:val="28"/>
          <w:szCs w:val="28"/>
          <w:u w:val="single"/>
          <w:lang w:val="en-GB"/>
        </w:rPr>
        <w:t xml:space="preserve"> </w:t>
      </w:r>
    </w:p>
    <w:p w:rsidR="001E1230" w:rsidRDefault="001E1230" w:rsidP="001E1230">
      <w:pPr>
        <w:bidi/>
        <w:jc w:val="both"/>
        <w:rPr>
          <w:bCs/>
          <w:u w:val="single"/>
          <w:rtl/>
          <w:lang w:val="en-GB"/>
        </w:rPr>
      </w:pPr>
    </w:p>
    <w:p w:rsidR="001E1230" w:rsidRPr="00383293" w:rsidRDefault="001E1230" w:rsidP="001E1230">
      <w:pPr>
        <w:bidi/>
        <w:jc w:val="both"/>
        <w:rPr>
          <w:bCs/>
          <w:sz w:val="24"/>
          <w:szCs w:val="24"/>
          <w:rtl/>
          <w:lang w:val="en-GB"/>
        </w:rPr>
      </w:pPr>
      <w:r w:rsidRPr="00383293">
        <w:rPr>
          <w:rFonts w:hint="cs"/>
          <w:bCs/>
          <w:sz w:val="24"/>
          <w:szCs w:val="24"/>
          <w:rtl/>
          <w:lang w:val="en-GB"/>
        </w:rPr>
        <w:t>تاريخ استلام الطلب:</w:t>
      </w:r>
    </w:p>
    <w:p w:rsidR="001E1230" w:rsidRPr="00383293" w:rsidRDefault="001E1230" w:rsidP="001E1230">
      <w:pPr>
        <w:bidi/>
        <w:jc w:val="both"/>
        <w:rPr>
          <w:bCs/>
          <w:sz w:val="24"/>
          <w:szCs w:val="24"/>
          <w:rtl/>
          <w:lang w:val="en-GB"/>
        </w:rPr>
      </w:pPr>
    </w:p>
    <w:p w:rsidR="001E1230" w:rsidRPr="00383293" w:rsidRDefault="001E1230" w:rsidP="001E1230">
      <w:pPr>
        <w:bidi/>
        <w:jc w:val="both"/>
        <w:rPr>
          <w:bCs/>
          <w:sz w:val="24"/>
          <w:szCs w:val="24"/>
          <w:rtl/>
          <w:lang w:val="en-GB"/>
        </w:rPr>
      </w:pPr>
      <w:r w:rsidRPr="00383293">
        <w:rPr>
          <w:rFonts w:hint="cs"/>
          <w:bCs/>
          <w:sz w:val="24"/>
          <w:szCs w:val="24"/>
          <w:rtl/>
          <w:lang w:val="en-GB"/>
        </w:rPr>
        <w:t>هل الطلب مكتمل؟          نعم     لا</w:t>
      </w:r>
    </w:p>
    <w:p w:rsidR="001E1230" w:rsidRPr="00383293" w:rsidRDefault="001E1230" w:rsidP="001E1230">
      <w:pPr>
        <w:bidi/>
        <w:jc w:val="both"/>
        <w:rPr>
          <w:bCs/>
          <w:sz w:val="24"/>
          <w:szCs w:val="24"/>
          <w:rtl/>
          <w:lang w:val="en-GB"/>
        </w:rPr>
      </w:pPr>
    </w:p>
    <w:p w:rsidR="001E1230" w:rsidRPr="00383293" w:rsidRDefault="001E1230" w:rsidP="001E1230">
      <w:pPr>
        <w:bidi/>
        <w:jc w:val="both"/>
        <w:rPr>
          <w:bCs/>
          <w:sz w:val="24"/>
          <w:szCs w:val="24"/>
          <w:rtl/>
          <w:lang w:val="en-GB"/>
        </w:rPr>
      </w:pPr>
      <w:r w:rsidRPr="00383293">
        <w:rPr>
          <w:rFonts w:hint="cs"/>
          <w:bCs/>
          <w:sz w:val="24"/>
          <w:szCs w:val="24"/>
          <w:rtl/>
          <w:lang w:val="en-GB"/>
        </w:rPr>
        <w:t>رخصة العمل جارية؟      نعم     لا</w:t>
      </w:r>
    </w:p>
    <w:p w:rsidR="001E1230" w:rsidRPr="00383293" w:rsidRDefault="001E1230" w:rsidP="001E1230">
      <w:pPr>
        <w:bidi/>
        <w:jc w:val="both"/>
        <w:rPr>
          <w:bCs/>
          <w:sz w:val="24"/>
          <w:szCs w:val="24"/>
          <w:rtl/>
          <w:lang w:val="en-GB"/>
        </w:rPr>
      </w:pPr>
    </w:p>
    <w:p w:rsidR="001E1230" w:rsidRPr="00383293" w:rsidRDefault="001E1230" w:rsidP="001E1230">
      <w:pPr>
        <w:bidi/>
        <w:jc w:val="both"/>
        <w:rPr>
          <w:bCs/>
          <w:sz w:val="24"/>
          <w:szCs w:val="24"/>
          <w:lang w:val="en-GB"/>
        </w:rPr>
      </w:pPr>
      <w:r w:rsidRPr="00383293">
        <w:rPr>
          <w:rFonts w:hint="cs"/>
          <w:bCs/>
          <w:sz w:val="24"/>
          <w:szCs w:val="24"/>
          <w:rtl/>
          <w:lang w:val="en-GB"/>
        </w:rPr>
        <w:t>الحساب البنكي مفعل؟     نعم     لا</w:t>
      </w:r>
    </w:p>
    <w:p w:rsidR="00341D49" w:rsidRPr="00383293" w:rsidRDefault="00341D49" w:rsidP="00DE65B0">
      <w:pPr>
        <w:rPr>
          <w:b/>
          <w:sz w:val="24"/>
          <w:szCs w:val="24"/>
          <w:lang w:val="en-GB"/>
        </w:rPr>
      </w:pPr>
    </w:p>
    <w:p w:rsidR="00341D49" w:rsidRDefault="00341D49" w:rsidP="00DE65B0">
      <w:pPr>
        <w:rPr>
          <w:b/>
          <w:lang w:val="en-GB"/>
        </w:rPr>
      </w:pPr>
    </w:p>
    <w:p w:rsidR="00341D49" w:rsidRDefault="00341D49" w:rsidP="00DE65B0">
      <w:pPr>
        <w:rPr>
          <w:b/>
          <w:lang w:val="en-GB"/>
        </w:rPr>
      </w:pPr>
    </w:p>
    <w:p w:rsidR="00DE65B0" w:rsidRPr="007A78DA" w:rsidRDefault="001E1230" w:rsidP="001E1230">
      <w:pPr>
        <w:bidi/>
        <w:rPr>
          <w:bCs/>
          <w:sz w:val="28"/>
          <w:szCs w:val="28"/>
          <w:rtl/>
          <w:lang w:val="en-GB"/>
        </w:rPr>
      </w:pPr>
      <w:r w:rsidRPr="007A78DA">
        <w:rPr>
          <w:rFonts w:hint="cs"/>
          <w:bCs/>
          <w:sz w:val="28"/>
          <w:szCs w:val="28"/>
          <w:rtl/>
          <w:lang w:val="en-GB"/>
        </w:rPr>
        <w:t>معايير التقييم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1170"/>
        <w:gridCol w:w="1091"/>
      </w:tblGrid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9B67D5" w:rsidRDefault="001E1230" w:rsidP="00215A09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E1230" w:rsidRPr="009B67D5" w:rsidRDefault="001E1230" w:rsidP="001E123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1E1230" w:rsidRPr="009B67D5" w:rsidRDefault="001E1230" w:rsidP="001E123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المجموع</w:t>
            </w: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9B67D5" w:rsidRDefault="001E1230" w:rsidP="00215A09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E1230" w:rsidRPr="009B67D5" w:rsidRDefault="001E1230" w:rsidP="001E123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1E1230" w:rsidRPr="009B67D5" w:rsidRDefault="001E1230" w:rsidP="001E123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A6467C" w:rsidRDefault="001E1230" w:rsidP="00215A09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E1230" w:rsidRPr="00A6467C" w:rsidRDefault="001E1230" w:rsidP="001E123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A6467C" w:rsidRDefault="001E1230" w:rsidP="001E123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A6467C" w:rsidRDefault="0035273D" w:rsidP="0035273D">
            <w:pPr>
              <w:bidi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iCs/>
                <w:color w:val="000000"/>
                <w:sz w:val="28"/>
                <w:szCs w:val="28"/>
                <w:rtl/>
              </w:rPr>
              <w:t>الجزء الأول (1): أعلى نتيجة 70 نقطة</w:t>
            </w:r>
          </w:p>
        </w:tc>
        <w:tc>
          <w:tcPr>
            <w:tcW w:w="1170" w:type="dxa"/>
            <w:vAlign w:val="center"/>
          </w:tcPr>
          <w:p w:rsidR="001E1230" w:rsidRPr="00A6467C" w:rsidRDefault="001E1230" w:rsidP="001E123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iCs/>
                <w:color w:val="000000"/>
                <w:sz w:val="28"/>
                <w:szCs w:val="28"/>
                <w:rtl/>
              </w:rPr>
              <w:t>القيمة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A6467C" w:rsidRDefault="00696A59" w:rsidP="001E123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النتيجة</w:t>
            </w: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35273D" w:rsidRDefault="0035273D" w:rsidP="0035273D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القدرة التقنية (30 نقطة)</w:t>
            </w:r>
          </w:p>
        </w:tc>
        <w:tc>
          <w:tcPr>
            <w:tcW w:w="1170" w:type="dxa"/>
            <w:vAlign w:val="center"/>
          </w:tcPr>
          <w:p w:rsidR="001E1230" w:rsidRPr="009B67D5" w:rsidRDefault="001E1230" w:rsidP="00215A0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9B67D5" w:rsidRDefault="001E1230" w:rsidP="00215A09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18606F" w:rsidRDefault="0035273D" w:rsidP="00AC4A6E">
            <w:pPr>
              <w:pStyle w:val="ListParagraph"/>
              <w:numPr>
                <w:ilvl w:val="0"/>
                <w:numId w:val="8"/>
              </w:numPr>
              <w:bidi/>
              <w:rPr>
                <w:color w:val="000000"/>
                <w:sz w:val="24"/>
                <w:szCs w:val="24"/>
              </w:rPr>
            </w:pPr>
            <w:r w:rsidRPr="0018606F">
              <w:rPr>
                <w:color w:val="000000"/>
                <w:sz w:val="24"/>
                <w:szCs w:val="24"/>
                <w:rtl/>
              </w:rPr>
              <w:t xml:space="preserve">خبرة </w:t>
            </w:r>
            <w:r w:rsidR="00052629">
              <w:rPr>
                <w:rFonts w:hint="cs"/>
                <w:color w:val="000000"/>
                <w:sz w:val="24"/>
                <w:szCs w:val="24"/>
                <w:rtl/>
              </w:rPr>
              <w:t>مؤكدة</w:t>
            </w:r>
            <w:r w:rsidR="00052629" w:rsidRPr="0018606F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18606F">
              <w:rPr>
                <w:color w:val="000000"/>
                <w:sz w:val="24"/>
                <w:szCs w:val="24"/>
                <w:rtl/>
              </w:rPr>
              <w:t xml:space="preserve">في أعمال البستنة الأساسية: </w:t>
            </w: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ال</w:t>
            </w:r>
            <w:r w:rsidRPr="0018606F">
              <w:rPr>
                <w:color w:val="000000"/>
                <w:sz w:val="24"/>
                <w:szCs w:val="24"/>
                <w:rtl/>
              </w:rPr>
              <w:t xml:space="preserve">مشاتل </w:t>
            </w: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الزراعية</w:t>
            </w:r>
            <w:r w:rsidRPr="0018606F">
              <w:rPr>
                <w:color w:val="000000"/>
                <w:sz w:val="24"/>
                <w:szCs w:val="24"/>
                <w:rtl/>
              </w:rPr>
              <w:t xml:space="preserve"> والمزارع ومزارع الخضروات وبساتين الفواكه</w:t>
            </w:r>
            <w:r w:rsidR="00052629">
              <w:rPr>
                <w:rFonts w:hint="cs"/>
                <w:color w:val="000000"/>
                <w:sz w:val="24"/>
                <w:szCs w:val="24"/>
                <w:rtl/>
              </w:rPr>
              <w:t xml:space="preserve"> و</w:t>
            </w:r>
            <w:r w:rsidRPr="0018606F">
              <w:rPr>
                <w:color w:val="000000"/>
                <w:sz w:val="24"/>
                <w:szCs w:val="24"/>
                <w:rtl/>
              </w:rPr>
              <w:t>محلات الزهور</w:t>
            </w:r>
            <w:r w:rsidR="00052629">
              <w:rPr>
                <w:rFonts w:hint="cs"/>
                <w:color w:val="000000"/>
                <w:sz w:val="24"/>
                <w:szCs w:val="24"/>
                <w:rtl/>
              </w:rPr>
              <w:t xml:space="preserve"> وش</w:t>
            </w:r>
            <w:r w:rsidRPr="0018606F">
              <w:rPr>
                <w:color w:val="000000"/>
                <w:sz w:val="24"/>
                <w:szCs w:val="24"/>
                <w:rtl/>
              </w:rPr>
              <w:t xml:space="preserve">ركات هندسة المناظر الطبيعية وشركات صيانة </w:t>
            </w: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المعامل</w:t>
            </w:r>
            <w:r w:rsidRPr="0018606F">
              <w:rPr>
                <w:color w:val="000000"/>
                <w:sz w:val="24"/>
                <w:szCs w:val="24"/>
                <w:rtl/>
              </w:rPr>
              <w:t xml:space="preserve"> الداخلية والخارجية والشركات التي توفر </w:t>
            </w: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ال</w:t>
            </w:r>
            <w:r w:rsidRPr="0018606F">
              <w:rPr>
                <w:color w:val="000000"/>
                <w:sz w:val="24"/>
                <w:szCs w:val="24"/>
                <w:rtl/>
              </w:rPr>
              <w:t>مواد الزراع</w:t>
            </w: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ي</w:t>
            </w:r>
            <w:r w:rsidRPr="0018606F">
              <w:rPr>
                <w:color w:val="000000"/>
                <w:sz w:val="24"/>
                <w:szCs w:val="24"/>
                <w:rtl/>
              </w:rPr>
              <w:t xml:space="preserve">ة </w:t>
            </w: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ل</w:t>
            </w:r>
            <w:r w:rsidRPr="0018606F">
              <w:rPr>
                <w:color w:val="000000"/>
                <w:sz w:val="24"/>
                <w:szCs w:val="24"/>
                <w:rtl/>
              </w:rPr>
              <w:t>شركات أخرى</w:t>
            </w:r>
            <w:r w:rsidR="00052629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Pr="0018606F">
              <w:rPr>
                <w:color w:val="000000"/>
                <w:sz w:val="24"/>
                <w:szCs w:val="24"/>
                <w:rtl/>
              </w:rPr>
              <w:t xml:space="preserve">والشركات التي تمثل حلقة وصل هامة في مجال </w:t>
            </w: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ال</w:t>
            </w:r>
            <w:r w:rsidRPr="0018606F">
              <w:rPr>
                <w:color w:val="000000"/>
                <w:sz w:val="24"/>
                <w:szCs w:val="24"/>
                <w:rtl/>
              </w:rPr>
              <w:t>استيراد وتوزيع الزهور أو نباتات الزينة. إن لم يكن العمل</w:t>
            </w: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 xml:space="preserve"> في مجال</w:t>
            </w:r>
            <w:r w:rsidRPr="0018606F">
              <w:rPr>
                <w:color w:val="000000"/>
                <w:sz w:val="24"/>
                <w:szCs w:val="24"/>
                <w:rtl/>
              </w:rPr>
              <w:t xml:space="preserve"> البستنة، </w:t>
            </w: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هل ال</w:t>
            </w:r>
            <w:r w:rsidRPr="0018606F">
              <w:rPr>
                <w:color w:val="000000"/>
                <w:sz w:val="24"/>
                <w:szCs w:val="24"/>
                <w:rtl/>
              </w:rPr>
              <w:t>شركة قادرة على استخدام المنحة؟</w:t>
            </w:r>
          </w:p>
        </w:tc>
        <w:tc>
          <w:tcPr>
            <w:tcW w:w="1170" w:type="dxa"/>
            <w:vAlign w:val="center"/>
          </w:tcPr>
          <w:p w:rsidR="001E1230" w:rsidRPr="0018606F" w:rsidRDefault="001E1230" w:rsidP="001E1230">
            <w:pPr>
              <w:jc w:val="center"/>
              <w:rPr>
                <w:color w:val="000000"/>
                <w:sz w:val="24"/>
                <w:szCs w:val="24"/>
              </w:rPr>
            </w:pPr>
            <w:r w:rsidRPr="001860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9B67D5" w:rsidRDefault="001E1230" w:rsidP="00215A09">
            <w:pPr>
              <w:rPr>
                <w:color w:val="00000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18606F" w:rsidRDefault="00621E6A" w:rsidP="0035273D">
            <w:pPr>
              <w:pStyle w:val="ListParagraph"/>
              <w:numPr>
                <w:ilvl w:val="0"/>
                <w:numId w:val="8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إمكانية</w:t>
            </w:r>
            <w:r w:rsidR="0035273D" w:rsidRPr="0018606F">
              <w:rPr>
                <w:rFonts w:hint="cs"/>
                <w:color w:val="000000"/>
                <w:sz w:val="24"/>
                <w:szCs w:val="24"/>
                <w:rtl/>
              </w:rPr>
              <w:t xml:space="preserve"> واضح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ة</w:t>
            </w:r>
            <w:r w:rsidR="0035273D" w:rsidRPr="0018606F">
              <w:rPr>
                <w:rFonts w:hint="cs"/>
                <w:color w:val="000000"/>
                <w:sz w:val="24"/>
                <w:szCs w:val="24"/>
                <w:rtl/>
              </w:rPr>
              <w:t xml:space="preserve"> ل</w:t>
            </w:r>
            <w:r w:rsidR="0035273D" w:rsidRPr="0018606F">
              <w:rPr>
                <w:color w:val="000000"/>
                <w:sz w:val="24"/>
                <w:szCs w:val="24"/>
                <w:rtl/>
              </w:rPr>
              <w:t>توسيع الأعمال التجارية القائمة مع المال المقدم</w:t>
            </w:r>
          </w:p>
        </w:tc>
        <w:tc>
          <w:tcPr>
            <w:tcW w:w="1170" w:type="dxa"/>
            <w:vAlign w:val="center"/>
          </w:tcPr>
          <w:p w:rsidR="001E1230" w:rsidRPr="0018606F" w:rsidRDefault="001E1230" w:rsidP="001E1230">
            <w:pPr>
              <w:jc w:val="center"/>
              <w:rPr>
                <w:color w:val="000000"/>
                <w:sz w:val="24"/>
                <w:szCs w:val="24"/>
              </w:rPr>
            </w:pPr>
            <w:r w:rsidRPr="001860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9B67D5" w:rsidRDefault="001E1230" w:rsidP="00215A09">
            <w:pPr>
              <w:rPr>
                <w:color w:val="00000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18606F" w:rsidRDefault="00621E6A" w:rsidP="0035273D">
            <w:pPr>
              <w:pStyle w:val="ListParagraph"/>
              <w:numPr>
                <w:ilvl w:val="0"/>
                <w:numId w:val="8"/>
              </w:numPr>
              <w:bidi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إمكانية</w:t>
            </w: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="0035273D" w:rsidRPr="0018606F">
              <w:rPr>
                <w:color w:val="000000"/>
                <w:sz w:val="24"/>
                <w:szCs w:val="24"/>
                <w:rtl/>
              </w:rPr>
              <w:t>واضح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ة</w:t>
            </w:r>
            <w:r w:rsidR="0035273D" w:rsidRPr="0018606F">
              <w:rPr>
                <w:color w:val="000000"/>
                <w:sz w:val="24"/>
                <w:szCs w:val="24"/>
                <w:rtl/>
              </w:rPr>
              <w:t xml:space="preserve"> لدعم العدد المقترح من الموظفين الجدد</w:t>
            </w:r>
          </w:p>
        </w:tc>
        <w:tc>
          <w:tcPr>
            <w:tcW w:w="1170" w:type="dxa"/>
            <w:vAlign w:val="center"/>
          </w:tcPr>
          <w:p w:rsidR="001E1230" w:rsidRPr="0018606F" w:rsidRDefault="001E1230" w:rsidP="001E1230">
            <w:pPr>
              <w:jc w:val="center"/>
              <w:rPr>
                <w:color w:val="000000"/>
                <w:sz w:val="24"/>
                <w:szCs w:val="24"/>
              </w:rPr>
            </w:pPr>
            <w:r w:rsidRPr="001860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9B67D5" w:rsidRDefault="001E1230" w:rsidP="00215A09">
            <w:pPr>
              <w:rPr>
                <w:color w:val="00000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9B67D5" w:rsidRDefault="001E1230" w:rsidP="0035273D">
            <w:pPr>
              <w:bidi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E1230" w:rsidRPr="009B67D5" w:rsidRDefault="001E1230" w:rsidP="001E1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9B67D5" w:rsidRDefault="001E1230" w:rsidP="00215A09">
            <w:pPr>
              <w:rPr>
                <w:sz w:val="20"/>
                <w:szCs w:val="2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35273D" w:rsidRDefault="0035273D" w:rsidP="0035273D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 xml:space="preserve">صلة العرض المقدم بالاهداف المرجوة (20 نقطة) </w:t>
            </w:r>
          </w:p>
        </w:tc>
        <w:tc>
          <w:tcPr>
            <w:tcW w:w="1170" w:type="dxa"/>
            <w:vAlign w:val="center"/>
          </w:tcPr>
          <w:p w:rsidR="001E1230" w:rsidRPr="009B67D5" w:rsidRDefault="001E1230" w:rsidP="001E123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9B67D5" w:rsidRDefault="001E1230" w:rsidP="00215A09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18606F" w:rsidRDefault="0035273D" w:rsidP="00621E6A">
            <w:pPr>
              <w:pStyle w:val="ListParagraph"/>
              <w:numPr>
                <w:ilvl w:val="0"/>
                <w:numId w:val="9"/>
              </w:numPr>
              <w:bidi/>
              <w:rPr>
                <w:color w:val="000000"/>
                <w:sz w:val="24"/>
                <w:szCs w:val="24"/>
              </w:rPr>
            </w:pP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صلة العرض المقدم بنطاق العمل الموجود في الدعوة</w:t>
            </w:r>
            <w:r w:rsidR="00501D35" w:rsidRPr="0018606F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="00621E6A">
              <w:rPr>
                <w:rFonts w:hint="cs"/>
                <w:color w:val="000000"/>
                <w:sz w:val="24"/>
                <w:szCs w:val="24"/>
                <w:rtl/>
              </w:rPr>
              <w:t>الخاصة ب</w:t>
            </w:r>
            <w:r w:rsidR="00501D35" w:rsidRPr="0018606F">
              <w:rPr>
                <w:rFonts w:hint="cs"/>
                <w:color w:val="000000"/>
                <w:sz w:val="24"/>
                <w:szCs w:val="24"/>
                <w:rtl/>
              </w:rPr>
              <w:t>تقديم العروض</w:t>
            </w:r>
          </w:p>
        </w:tc>
        <w:tc>
          <w:tcPr>
            <w:tcW w:w="1170" w:type="dxa"/>
            <w:vAlign w:val="center"/>
          </w:tcPr>
          <w:p w:rsidR="001E1230" w:rsidRPr="0018606F" w:rsidRDefault="001E1230" w:rsidP="001E1230">
            <w:pPr>
              <w:jc w:val="center"/>
              <w:rPr>
                <w:color w:val="000000"/>
                <w:sz w:val="24"/>
                <w:szCs w:val="24"/>
              </w:rPr>
            </w:pPr>
            <w:r w:rsidRPr="001860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9B67D5" w:rsidRDefault="001E1230" w:rsidP="00215A09">
            <w:pPr>
              <w:rPr>
                <w:color w:val="00000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18606F" w:rsidRDefault="00501D35" w:rsidP="00501D35">
            <w:pPr>
              <w:pStyle w:val="ListParagraph"/>
              <w:numPr>
                <w:ilvl w:val="0"/>
                <w:numId w:val="9"/>
              </w:numPr>
              <w:bidi/>
              <w:rPr>
                <w:color w:val="000000"/>
                <w:sz w:val="24"/>
                <w:szCs w:val="24"/>
              </w:rPr>
            </w:pP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المنهجية وخطة العمل وبرنامج العمل مقدم بشكل متقن ومدروس</w:t>
            </w:r>
          </w:p>
        </w:tc>
        <w:tc>
          <w:tcPr>
            <w:tcW w:w="1170" w:type="dxa"/>
            <w:vAlign w:val="center"/>
          </w:tcPr>
          <w:p w:rsidR="001E1230" w:rsidRPr="0018606F" w:rsidRDefault="001E1230" w:rsidP="001E1230">
            <w:pPr>
              <w:jc w:val="center"/>
              <w:rPr>
                <w:color w:val="000000"/>
                <w:sz w:val="24"/>
                <w:szCs w:val="24"/>
              </w:rPr>
            </w:pPr>
            <w:r w:rsidRPr="001860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9B67D5" w:rsidRDefault="001E1230" w:rsidP="00215A09">
            <w:pPr>
              <w:rPr>
                <w:color w:val="00000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9B67D5" w:rsidRDefault="001E1230" w:rsidP="0035273D">
            <w:pPr>
              <w:bidi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E1230" w:rsidRPr="009B67D5" w:rsidRDefault="001E1230" w:rsidP="001E1230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9B67D5" w:rsidRDefault="001E1230" w:rsidP="00215A09">
            <w:pPr>
              <w:rPr>
                <w:color w:val="00000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501D35" w:rsidRDefault="00501D35" w:rsidP="00501D35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القيمة مقابل المال (20 نقطة)</w:t>
            </w:r>
          </w:p>
        </w:tc>
        <w:tc>
          <w:tcPr>
            <w:tcW w:w="1170" w:type="dxa"/>
            <w:vAlign w:val="center"/>
          </w:tcPr>
          <w:p w:rsidR="001E1230" w:rsidRPr="009B67D5" w:rsidRDefault="001E1230" w:rsidP="001E12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EA55B9" w:rsidRDefault="001E1230" w:rsidP="00215A09">
            <w:pPr>
              <w:rPr>
                <w:b/>
                <w:bCs/>
                <w:color w:val="00000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18606F" w:rsidRDefault="00501D35" w:rsidP="00501D35">
            <w:pPr>
              <w:pStyle w:val="ListParagraph"/>
              <w:numPr>
                <w:ilvl w:val="0"/>
                <w:numId w:val="10"/>
              </w:numPr>
              <w:bidi/>
              <w:rPr>
                <w:color w:val="000000"/>
                <w:sz w:val="24"/>
                <w:szCs w:val="24"/>
              </w:rPr>
            </w:pP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حصص التكاليف أو المساهمات العينية من مقدم الطلب</w:t>
            </w:r>
          </w:p>
        </w:tc>
        <w:tc>
          <w:tcPr>
            <w:tcW w:w="1170" w:type="dxa"/>
            <w:vAlign w:val="center"/>
          </w:tcPr>
          <w:p w:rsidR="001E1230" w:rsidRPr="0018606F" w:rsidRDefault="001E1230" w:rsidP="001E1230">
            <w:pPr>
              <w:jc w:val="center"/>
              <w:rPr>
                <w:color w:val="000000"/>
                <w:sz w:val="24"/>
                <w:szCs w:val="24"/>
              </w:rPr>
            </w:pPr>
            <w:r w:rsidRPr="001860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9B67D5" w:rsidRDefault="001E1230" w:rsidP="00215A09">
            <w:pPr>
              <w:rPr>
                <w:color w:val="000000"/>
              </w:rPr>
            </w:pPr>
          </w:p>
        </w:tc>
      </w:tr>
      <w:tr w:rsidR="001E1230" w:rsidRPr="009B67D5" w:rsidTr="001E1230">
        <w:trPr>
          <w:trHeight w:val="302"/>
        </w:trPr>
        <w:tc>
          <w:tcPr>
            <w:tcW w:w="7848" w:type="dxa"/>
            <w:vAlign w:val="center"/>
          </w:tcPr>
          <w:p w:rsidR="001E1230" w:rsidRPr="0018606F" w:rsidRDefault="00501D35" w:rsidP="00501D35">
            <w:pPr>
              <w:pStyle w:val="ListParagraph"/>
              <w:numPr>
                <w:ilvl w:val="0"/>
                <w:numId w:val="10"/>
              </w:numPr>
              <w:bidi/>
              <w:rPr>
                <w:color w:val="000000"/>
                <w:sz w:val="24"/>
                <w:szCs w:val="24"/>
              </w:rPr>
            </w:pP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 xml:space="preserve">توفير </w:t>
            </w:r>
            <w:r w:rsidRPr="0018606F">
              <w:rPr>
                <w:color w:val="000000"/>
                <w:sz w:val="24"/>
                <w:szCs w:val="24"/>
                <w:rtl/>
              </w:rPr>
              <w:t>الفوائد للموظفين</w:t>
            </w:r>
            <w:r w:rsidR="00621E6A">
              <w:rPr>
                <w:rFonts w:hint="cs"/>
                <w:color w:val="000000"/>
                <w:sz w:val="24"/>
                <w:szCs w:val="24"/>
                <w:rtl/>
              </w:rPr>
              <w:t>،</w:t>
            </w:r>
            <w:r w:rsidRPr="0018606F">
              <w:rPr>
                <w:color w:val="000000"/>
                <w:sz w:val="24"/>
                <w:szCs w:val="24"/>
                <w:rtl/>
              </w:rPr>
              <w:t xml:space="preserve"> مثل</w:t>
            </w:r>
            <w:r w:rsidR="00621E6A">
              <w:rPr>
                <w:rFonts w:hint="cs"/>
                <w:color w:val="000000"/>
                <w:sz w:val="24"/>
                <w:szCs w:val="24"/>
                <w:rtl/>
              </w:rPr>
              <w:t>:</w:t>
            </w:r>
            <w:r w:rsidRPr="0018606F">
              <w:rPr>
                <w:color w:val="000000"/>
                <w:sz w:val="24"/>
                <w:szCs w:val="24"/>
                <w:rtl/>
              </w:rPr>
              <w:t xml:space="preserve"> التأمين، خطة المعاشات التقاعدية</w:t>
            </w:r>
            <w:r w:rsidR="008E160E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Pr="0018606F">
              <w:rPr>
                <w:color w:val="000000"/>
                <w:sz w:val="24"/>
                <w:szCs w:val="24"/>
                <w:rtl/>
              </w:rPr>
              <w:t>وبدل النقل، الخ</w:t>
            </w:r>
            <w:r w:rsidRPr="0018606F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70" w:type="dxa"/>
            <w:vAlign w:val="center"/>
          </w:tcPr>
          <w:p w:rsidR="001E1230" w:rsidRPr="0018606F" w:rsidRDefault="001E1230" w:rsidP="001E1230">
            <w:pPr>
              <w:jc w:val="center"/>
              <w:rPr>
                <w:color w:val="000000"/>
                <w:sz w:val="24"/>
                <w:szCs w:val="24"/>
              </w:rPr>
            </w:pPr>
            <w:r w:rsidRPr="001860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1E1230" w:rsidRPr="009B67D5" w:rsidRDefault="001E1230" w:rsidP="00215A09">
            <w:pPr>
              <w:rPr>
                <w:color w:val="000000"/>
              </w:rPr>
            </w:pPr>
          </w:p>
        </w:tc>
      </w:tr>
    </w:tbl>
    <w:p w:rsidR="001E1230" w:rsidRDefault="001E1230" w:rsidP="001E1230">
      <w:pPr>
        <w:bidi/>
        <w:rPr>
          <w:bCs/>
          <w:rtl/>
        </w:rPr>
      </w:pPr>
    </w:p>
    <w:p w:rsidR="008E160E" w:rsidRDefault="008E160E" w:rsidP="00AC4A6E">
      <w:pPr>
        <w:bidi/>
        <w:rPr>
          <w:bCs/>
          <w:rtl/>
        </w:rPr>
      </w:pPr>
    </w:p>
    <w:p w:rsidR="008E160E" w:rsidRDefault="008E160E" w:rsidP="00CA42E2">
      <w:pPr>
        <w:bidi/>
        <w:rPr>
          <w:bCs/>
          <w:rtl/>
        </w:rPr>
      </w:pPr>
    </w:p>
    <w:p w:rsidR="008E160E" w:rsidRDefault="008E160E" w:rsidP="002026F5">
      <w:pPr>
        <w:bidi/>
        <w:rPr>
          <w:bCs/>
          <w:rtl/>
        </w:rPr>
      </w:pPr>
    </w:p>
    <w:p w:rsidR="008E160E" w:rsidRDefault="008E160E" w:rsidP="00687F4F">
      <w:pPr>
        <w:bidi/>
        <w:rPr>
          <w:bCs/>
          <w:rtl/>
        </w:rPr>
      </w:pPr>
    </w:p>
    <w:p w:rsidR="008E160E" w:rsidRDefault="008E160E" w:rsidP="00687F4F">
      <w:pPr>
        <w:bidi/>
        <w:rPr>
          <w:bCs/>
          <w:rtl/>
        </w:rPr>
      </w:pPr>
    </w:p>
    <w:p w:rsidR="008E160E" w:rsidRDefault="008E160E" w:rsidP="00687F4F">
      <w:pPr>
        <w:bidi/>
        <w:rPr>
          <w:bCs/>
          <w:rtl/>
        </w:rPr>
      </w:pPr>
    </w:p>
    <w:p w:rsidR="008E160E" w:rsidRDefault="008E160E" w:rsidP="00687F4F">
      <w:pPr>
        <w:bidi/>
        <w:rPr>
          <w:bCs/>
          <w:rtl/>
        </w:rPr>
      </w:pPr>
    </w:p>
    <w:p w:rsidR="008E160E" w:rsidRDefault="008E160E" w:rsidP="00687F4F">
      <w:pPr>
        <w:bidi/>
        <w:rPr>
          <w:bCs/>
          <w:rtl/>
        </w:rPr>
      </w:pPr>
    </w:p>
    <w:p w:rsidR="008E160E" w:rsidRDefault="008E160E" w:rsidP="00687F4F">
      <w:pPr>
        <w:bidi/>
        <w:rPr>
          <w:bCs/>
          <w:rtl/>
        </w:rPr>
      </w:pPr>
    </w:p>
    <w:p w:rsidR="008E160E" w:rsidRDefault="008E160E" w:rsidP="00687F4F">
      <w:pPr>
        <w:bidi/>
        <w:rPr>
          <w:bCs/>
          <w:rtl/>
        </w:rPr>
      </w:pPr>
    </w:p>
    <w:p w:rsidR="008E160E" w:rsidRDefault="008E160E" w:rsidP="00687F4F">
      <w:pPr>
        <w:bidi/>
        <w:rPr>
          <w:bCs/>
          <w:rtl/>
        </w:rPr>
      </w:pPr>
    </w:p>
    <w:p w:rsidR="008E160E" w:rsidRDefault="008E160E" w:rsidP="00687F4F">
      <w:pPr>
        <w:bidi/>
        <w:rPr>
          <w:bCs/>
          <w:rtl/>
        </w:rPr>
      </w:pPr>
    </w:p>
    <w:p w:rsidR="008E160E" w:rsidRDefault="008E160E" w:rsidP="00687F4F">
      <w:pPr>
        <w:bidi/>
        <w:rPr>
          <w:bCs/>
          <w:rtl/>
        </w:rPr>
      </w:pPr>
    </w:p>
    <w:p w:rsidR="008E160E" w:rsidRDefault="008E160E" w:rsidP="00687F4F">
      <w:pPr>
        <w:bidi/>
        <w:rPr>
          <w:bCs/>
          <w:rtl/>
        </w:rPr>
      </w:pPr>
    </w:p>
    <w:p w:rsidR="008E160E" w:rsidRPr="001E1230" w:rsidRDefault="008E160E" w:rsidP="00687F4F">
      <w:pPr>
        <w:bidi/>
        <w:rPr>
          <w:bCs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1170"/>
        <w:gridCol w:w="1091"/>
      </w:tblGrid>
      <w:tr w:rsidR="00696A59" w:rsidRPr="009B67D5" w:rsidTr="00696A59">
        <w:trPr>
          <w:trHeight w:val="302"/>
        </w:trPr>
        <w:tc>
          <w:tcPr>
            <w:tcW w:w="7848" w:type="dxa"/>
            <w:vAlign w:val="center"/>
          </w:tcPr>
          <w:p w:rsidR="00696A59" w:rsidRPr="00341D49" w:rsidRDefault="00696A59" w:rsidP="00696A59">
            <w:pPr>
              <w:bidi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>الجزء الثاني (2)</w:t>
            </w:r>
          </w:p>
        </w:tc>
        <w:tc>
          <w:tcPr>
            <w:tcW w:w="1170" w:type="dxa"/>
            <w:vAlign w:val="center"/>
          </w:tcPr>
          <w:p w:rsidR="00696A59" w:rsidRPr="00341D49" w:rsidRDefault="00696A59" w:rsidP="00215A0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96A59" w:rsidRPr="00341D49" w:rsidRDefault="00696A59" w:rsidP="00215A0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>النتيجة</w:t>
            </w:r>
          </w:p>
        </w:tc>
      </w:tr>
      <w:tr w:rsidR="00696A59" w:rsidRPr="009B67D5" w:rsidTr="00696A59">
        <w:trPr>
          <w:trHeight w:val="302"/>
        </w:trPr>
        <w:tc>
          <w:tcPr>
            <w:tcW w:w="7848" w:type="dxa"/>
            <w:vAlign w:val="center"/>
          </w:tcPr>
          <w:p w:rsidR="00696A59" w:rsidRPr="00621E6A" w:rsidRDefault="00696A59" w:rsidP="00696A59">
            <w:pPr>
              <w:pStyle w:val="ListParagraph"/>
              <w:numPr>
                <w:ilvl w:val="0"/>
                <w:numId w:val="7"/>
              </w:numPr>
              <w:bidi/>
              <w:rPr>
                <w:color w:val="000000"/>
                <w:sz w:val="24"/>
                <w:szCs w:val="24"/>
              </w:rPr>
            </w:pP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 xml:space="preserve">تحسب </w:t>
            </w:r>
            <w:r w:rsidRPr="00621E6A">
              <w:rPr>
                <w:color w:val="000000"/>
                <w:sz w:val="24"/>
                <w:szCs w:val="24"/>
                <w:rtl/>
              </w:rPr>
              <w:t xml:space="preserve">التكلفة لكل موظف جديد </w:t>
            </w: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 xml:space="preserve">بناء </w:t>
            </w:r>
            <w:r w:rsidRPr="00621E6A">
              <w:rPr>
                <w:color w:val="000000"/>
                <w:sz w:val="24"/>
                <w:szCs w:val="24"/>
                <w:rtl/>
              </w:rPr>
              <w:t>على النحو التالي:</w:t>
            </w:r>
          </w:p>
          <w:p w:rsidR="00696A59" w:rsidRPr="00621E6A" w:rsidRDefault="00696A59" w:rsidP="00696A59">
            <w:pPr>
              <w:bidi/>
              <w:rPr>
                <w:color w:val="000000"/>
                <w:sz w:val="24"/>
                <w:szCs w:val="24"/>
              </w:rPr>
            </w:pPr>
          </w:p>
          <w:p w:rsidR="00696A59" w:rsidRPr="00621E6A" w:rsidRDefault="00696A59" w:rsidP="002A2828">
            <w:pPr>
              <w:bidi/>
              <w:rPr>
                <w:color w:val="000000"/>
                <w:sz w:val="24"/>
                <w:szCs w:val="24"/>
              </w:rPr>
            </w:pPr>
            <w:r w:rsidRPr="00621E6A">
              <w:rPr>
                <w:color w:val="000000"/>
                <w:sz w:val="24"/>
                <w:szCs w:val="24"/>
                <w:rtl/>
              </w:rPr>
              <w:t>المبلغ الإجمالي المطلوب / (</w:t>
            </w: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 xml:space="preserve">التحصيل </w:t>
            </w:r>
            <w:r w:rsidRPr="00621E6A">
              <w:rPr>
                <w:color w:val="000000"/>
                <w:sz w:val="24"/>
                <w:szCs w:val="24"/>
                <w:rtl/>
              </w:rPr>
              <w:t>اليوم</w:t>
            </w: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>ي لل</w:t>
            </w:r>
            <w:r w:rsidRPr="00621E6A">
              <w:rPr>
                <w:color w:val="000000"/>
                <w:sz w:val="24"/>
                <w:szCs w:val="24"/>
                <w:rtl/>
              </w:rPr>
              <w:t xml:space="preserve">موظف + </w:t>
            </w: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>ال</w:t>
            </w:r>
            <w:r w:rsidRPr="00621E6A">
              <w:rPr>
                <w:color w:val="000000"/>
                <w:sz w:val="24"/>
                <w:szCs w:val="24"/>
                <w:rtl/>
              </w:rPr>
              <w:t>مكاف</w:t>
            </w:r>
            <w:r w:rsidR="002A2828" w:rsidRPr="00621E6A">
              <w:rPr>
                <w:rFonts w:hint="cs"/>
                <w:color w:val="000000"/>
                <w:sz w:val="24"/>
                <w:szCs w:val="24"/>
                <w:rtl/>
              </w:rPr>
              <w:t>آت</w:t>
            </w:r>
            <w:r w:rsidRPr="00621E6A">
              <w:rPr>
                <w:color w:val="000000"/>
                <w:sz w:val="24"/>
                <w:szCs w:val="24"/>
                <w:rtl/>
              </w:rPr>
              <w:t>) =</w:t>
            </w:r>
          </w:p>
          <w:p w:rsidR="00696A59" w:rsidRPr="00621E6A" w:rsidRDefault="00696A59" w:rsidP="00696A59">
            <w:pPr>
              <w:bidi/>
              <w:rPr>
                <w:color w:val="000000"/>
                <w:sz w:val="24"/>
                <w:szCs w:val="24"/>
              </w:rPr>
            </w:pPr>
          </w:p>
          <w:p w:rsidR="00696A59" w:rsidRPr="00621E6A" w:rsidRDefault="00696A59" w:rsidP="00696A59">
            <w:pPr>
              <w:bidi/>
              <w:rPr>
                <w:color w:val="000000"/>
                <w:sz w:val="24"/>
                <w:szCs w:val="24"/>
              </w:rPr>
            </w:pPr>
            <w:r w:rsidRPr="00621E6A">
              <w:rPr>
                <w:color w:val="000000"/>
                <w:sz w:val="24"/>
                <w:szCs w:val="24"/>
                <w:rtl/>
              </w:rPr>
              <w:t>  ____________</w:t>
            </w:r>
          </w:p>
          <w:p w:rsidR="00696A59" w:rsidRPr="00621E6A" w:rsidRDefault="00696A59" w:rsidP="00696A59">
            <w:pPr>
              <w:bidi/>
              <w:rPr>
                <w:color w:val="000000"/>
                <w:sz w:val="24"/>
                <w:szCs w:val="24"/>
              </w:rPr>
            </w:pPr>
          </w:p>
          <w:p w:rsidR="00696A59" w:rsidRPr="00621E6A" w:rsidRDefault="002A2828" w:rsidP="002A2828">
            <w:pPr>
              <w:bidi/>
              <w:rPr>
                <w:color w:val="000000"/>
                <w:sz w:val="24"/>
                <w:szCs w:val="24"/>
                <w:rtl/>
              </w:rPr>
            </w:pP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 xml:space="preserve">قم بحسابه </w:t>
            </w:r>
            <w:r w:rsidR="00696A59" w:rsidRPr="00621E6A">
              <w:rPr>
                <w:color w:val="000000"/>
                <w:sz w:val="24"/>
                <w:szCs w:val="24"/>
                <w:rtl/>
              </w:rPr>
              <w:t>هنا أو على ظهر الصفحة:</w:t>
            </w: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  <w:rtl/>
              </w:rPr>
            </w:pP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  <w:rtl/>
              </w:rPr>
            </w:pP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  <w:rtl/>
              </w:rPr>
            </w:pP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  <w:rtl/>
              </w:rPr>
            </w:pP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  <w:rtl/>
              </w:rPr>
            </w:pP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  <w:rtl/>
              </w:rPr>
            </w:pP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  <w:rtl/>
              </w:rPr>
            </w:pP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  <w:rtl/>
              </w:rPr>
            </w:pP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  <w:rtl/>
              </w:rPr>
            </w:pPr>
          </w:p>
          <w:p w:rsidR="002A2828" w:rsidRPr="00D51610" w:rsidRDefault="002A2828" w:rsidP="002A2828">
            <w:pPr>
              <w:bidi/>
              <w:rPr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D51610">
              <w:rPr>
                <w:rFonts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تسجيل النقاط:</w:t>
            </w:r>
          </w:p>
          <w:p w:rsidR="002A2828" w:rsidRPr="00D51610" w:rsidRDefault="002A2828" w:rsidP="002A2828">
            <w:pPr>
              <w:bidi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51610">
              <w:rPr>
                <w:b/>
                <w:bCs/>
                <w:color w:val="000000"/>
                <w:sz w:val="24"/>
                <w:szCs w:val="24"/>
                <w:u w:val="single"/>
                <w:rtl/>
              </w:rPr>
              <w:t>حساب يوم الموظف</w:t>
            </w: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</w:rPr>
            </w:pPr>
          </w:p>
          <w:p w:rsidR="002A2828" w:rsidRPr="00621E6A" w:rsidRDefault="002A2828" w:rsidP="002A2828">
            <w:pPr>
              <w:pStyle w:val="ListParagraph"/>
              <w:numPr>
                <w:ilvl w:val="0"/>
                <w:numId w:val="11"/>
              </w:numPr>
              <w:bidi/>
              <w:rPr>
                <w:color w:val="000000"/>
                <w:sz w:val="24"/>
                <w:szCs w:val="24"/>
              </w:rPr>
            </w:pPr>
            <w:r w:rsidRPr="00621E6A">
              <w:rPr>
                <w:color w:val="000000"/>
                <w:sz w:val="24"/>
                <w:szCs w:val="24"/>
                <w:rtl/>
              </w:rPr>
              <w:t xml:space="preserve">12 شهرا </w:t>
            </w: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 xml:space="preserve">من </w:t>
            </w:r>
            <w:r w:rsidRPr="00621E6A">
              <w:rPr>
                <w:color w:val="000000"/>
                <w:sz w:val="24"/>
                <w:szCs w:val="24"/>
                <w:rtl/>
              </w:rPr>
              <w:t>العمل المتواصل لكل موظف جديد = 250 يوما × 3 (عامل الجودة) = 750 لكل موظف جديد</w:t>
            </w: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</w:rPr>
            </w:pPr>
          </w:p>
          <w:p w:rsidR="002A2828" w:rsidRPr="00621E6A" w:rsidRDefault="002A2828" w:rsidP="002A2828">
            <w:pPr>
              <w:pStyle w:val="ListParagraph"/>
              <w:numPr>
                <w:ilvl w:val="0"/>
                <w:numId w:val="11"/>
              </w:numPr>
              <w:bidi/>
              <w:rPr>
                <w:color w:val="000000"/>
                <w:sz w:val="24"/>
                <w:szCs w:val="24"/>
              </w:rPr>
            </w:pPr>
            <w:r w:rsidRPr="00621E6A">
              <w:rPr>
                <w:color w:val="000000"/>
                <w:sz w:val="24"/>
                <w:szCs w:val="24"/>
                <w:rtl/>
              </w:rPr>
              <w:t xml:space="preserve">80 يوما أو أكثر </w:t>
            </w: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>ل</w:t>
            </w:r>
            <w:r w:rsidRPr="00621E6A">
              <w:rPr>
                <w:color w:val="000000"/>
                <w:sz w:val="24"/>
                <w:szCs w:val="24"/>
                <w:rtl/>
              </w:rPr>
              <w:t xml:space="preserve">لعمالة الموسمية في السنة لكل موظف جديد = عدد الأيام × 2 (عامل الجودة) = </w:t>
            </w:r>
            <w:r w:rsidRPr="00621E6A">
              <w:rPr>
                <w:color w:val="000000"/>
                <w:sz w:val="24"/>
                <w:szCs w:val="24"/>
              </w:rPr>
              <w:t>XXX</w:t>
            </w:r>
            <w:r w:rsidRPr="00621E6A">
              <w:rPr>
                <w:color w:val="000000"/>
                <w:sz w:val="24"/>
                <w:szCs w:val="24"/>
                <w:rtl/>
              </w:rPr>
              <w:t xml:space="preserve"> لكل موظف جديد</w:t>
            </w: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</w:rPr>
            </w:pPr>
          </w:p>
          <w:p w:rsidR="002A2828" w:rsidRPr="00621E6A" w:rsidRDefault="002A2828" w:rsidP="002A2828">
            <w:pPr>
              <w:pStyle w:val="ListParagraph"/>
              <w:numPr>
                <w:ilvl w:val="0"/>
                <w:numId w:val="11"/>
              </w:numPr>
              <w:bidi/>
              <w:rPr>
                <w:color w:val="000000"/>
                <w:sz w:val="24"/>
                <w:szCs w:val="24"/>
              </w:rPr>
            </w:pPr>
            <w:r w:rsidRPr="00621E6A">
              <w:rPr>
                <w:color w:val="000000"/>
                <w:sz w:val="24"/>
                <w:szCs w:val="24"/>
                <w:rtl/>
              </w:rPr>
              <w:t xml:space="preserve">أقل من 80 يوما </w:t>
            </w: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>ل</w:t>
            </w:r>
            <w:r w:rsidRPr="00621E6A">
              <w:rPr>
                <w:color w:val="000000"/>
                <w:sz w:val="24"/>
                <w:szCs w:val="24"/>
                <w:rtl/>
              </w:rPr>
              <w:t>لعمالة الموسمية في السنة لكل موظف جديد =</w:t>
            </w:r>
          </w:p>
          <w:p w:rsidR="002A2828" w:rsidRPr="00621E6A" w:rsidRDefault="002A2828" w:rsidP="002A2828">
            <w:pPr>
              <w:pStyle w:val="ListParagraph"/>
              <w:bidi/>
              <w:rPr>
                <w:color w:val="000000"/>
                <w:sz w:val="24"/>
                <w:szCs w:val="24"/>
              </w:rPr>
            </w:pPr>
            <w:r w:rsidRPr="00621E6A">
              <w:rPr>
                <w:color w:val="000000"/>
                <w:sz w:val="24"/>
                <w:szCs w:val="24"/>
                <w:rtl/>
              </w:rPr>
              <w:t xml:space="preserve">(عدد الأيام × 0.5 = </w:t>
            </w:r>
            <w:r w:rsidRPr="00621E6A">
              <w:rPr>
                <w:color w:val="000000"/>
                <w:sz w:val="24"/>
                <w:szCs w:val="24"/>
              </w:rPr>
              <w:t>XXX</w:t>
            </w:r>
            <w:r w:rsidRPr="00621E6A">
              <w:rPr>
                <w:color w:val="000000"/>
                <w:sz w:val="24"/>
                <w:szCs w:val="24"/>
                <w:rtl/>
              </w:rPr>
              <w:t xml:space="preserve"> لكل موظف جديد</w:t>
            </w: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>)</w:t>
            </w: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</w:rPr>
            </w:pPr>
          </w:p>
          <w:p w:rsidR="002A2828" w:rsidRPr="00D51610" w:rsidRDefault="002A2828" w:rsidP="002A2828">
            <w:pPr>
              <w:bidi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51610">
              <w:rPr>
                <w:b/>
                <w:bCs/>
                <w:color w:val="000000"/>
                <w:sz w:val="24"/>
                <w:szCs w:val="24"/>
                <w:u w:val="single"/>
                <w:rtl/>
              </w:rPr>
              <w:t>نقاط المكافأة</w:t>
            </w:r>
          </w:p>
          <w:p w:rsidR="002A2828" w:rsidRPr="00621E6A" w:rsidRDefault="002A2828" w:rsidP="002A2828">
            <w:pPr>
              <w:bidi/>
              <w:rPr>
                <w:color w:val="000000"/>
                <w:sz w:val="24"/>
                <w:szCs w:val="24"/>
              </w:rPr>
            </w:pPr>
          </w:p>
          <w:p w:rsidR="002A2828" w:rsidRPr="00621E6A" w:rsidRDefault="009D75DF" w:rsidP="009D75DF">
            <w:pPr>
              <w:pStyle w:val="ListParagraph"/>
              <w:numPr>
                <w:ilvl w:val="0"/>
                <w:numId w:val="12"/>
              </w:numPr>
              <w:bidi/>
              <w:rPr>
                <w:color w:val="000000"/>
                <w:sz w:val="24"/>
                <w:szCs w:val="24"/>
              </w:rPr>
            </w:pPr>
            <w:r w:rsidRPr="00621E6A">
              <w:rPr>
                <w:color w:val="000000"/>
                <w:sz w:val="24"/>
                <w:szCs w:val="24"/>
                <w:rtl/>
              </w:rPr>
              <w:t xml:space="preserve">مكافأة </w:t>
            </w: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>ا</w:t>
            </w:r>
            <w:r w:rsidR="002A2828" w:rsidRPr="00621E6A">
              <w:rPr>
                <w:color w:val="000000"/>
                <w:sz w:val="24"/>
                <w:szCs w:val="24"/>
                <w:rtl/>
              </w:rPr>
              <w:t xml:space="preserve">لراتب الشهري 500 $ أو أكثر = </w:t>
            </w:r>
            <w:r w:rsidR="008E160E">
              <w:rPr>
                <w:rFonts w:hint="cs"/>
                <w:color w:val="000000"/>
                <w:sz w:val="24"/>
                <w:szCs w:val="24"/>
                <w:rtl/>
              </w:rPr>
              <w:t>أضف</w:t>
            </w:r>
            <w:r w:rsidR="002A2828" w:rsidRPr="00621E6A">
              <w:rPr>
                <w:color w:val="000000"/>
                <w:sz w:val="24"/>
                <w:szCs w:val="24"/>
                <w:rtl/>
              </w:rPr>
              <w:t xml:space="preserve"> 50</w:t>
            </w:r>
          </w:p>
          <w:p w:rsidR="002A2828" w:rsidRPr="00621E6A" w:rsidRDefault="009D75DF" w:rsidP="009D75DF">
            <w:pPr>
              <w:pStyle w:val="ListParagraph"/>
              <w:numPr>
                <w:ilvl w:val="0"/>
                <w:numId w:val="12"/>
              </w:numPr>
              <w:bidi/>
              <w:rPr>
                <w:color w:val="000000"/>
                <w:sz w:val="24"/>
                <w:szCs w:val="24"/>
              </w:rPr>
            </w:pPr>
            <w:r w:rsidRPr="00621E6A">
              <w:rPr>
                <w:color w:val="000000"/>
                <w:sz w:val="24"/>
                <w:szCs w:val="24"/>
                <w:rtl/>
              </w:rPr>
              <w:t xml:space="preserve">مكافأة </w:t>
            </w:r>
            <w:r w:rsidRPr="00621E6A">
              <w:rPr>
                <w:rFonts w:hint="cs"/>
                <w:color w:val="000000"/>
                <w:sz w:val="24"/>
                <w:szCs w:val="24"/>
                <w:rtl/>
              </w:rPr>
              <w:t>ا</w:t>
            </w:r>
            <w:r w:rsidR="002A2828" w:rsidRPr="00621E6A">
              <w:rPr>
                <w:color w:val="000000"/>
                <w:sz w:val="24"/>
                <w:szCs w:val="24"/>
                <w:rtl/>
              </w:rPr>
              <w:t xml:space="preserve">لراتب الشهري 700 $ أو أكثر = </w:t>
            </w:r>
            <w:r w:rsidR="008E160E">
              <w:rPr>
                <w:rFonts w:hint="cs"/>
                <w:color w:val="000000"/>
                <w:sz w:val="24"/>
                <w:szCs w:val="24"/>
                <w:rtl/>
              </w:rPr>
              <w:t>أضف</w:t>
            </w:r>
            <w:r w:rsidR="008E160E" w:rsidRPr="00621E6A">
              <w:rPr>
                <w:color w:val="000000"/>
                <w:sz w:val="24"/>
                <w:szCs w:val="24"/>
                <w:rtl/>
              </w:rPr>
              <w:t xml:space="preserve"> </w:t>
            </w:r>
            <w:r w:rsidR="002A2828" w:rsidRPr="00621E6A">
              <w:rPr>
                <w:color w:val="000000"/>
                <w:sz w:val="24"/>
                <w:szCs w:val="24"/>
                <w:rtl/>
              </w:rPr>
              <w:t>100</w:t>
            </w:r>
          </w:p>
          <w:p w:rsidR="002A2828" w:rsidRPr="00621E6A" w:rsidRDefault="002A2828" w:rsidP="009D75DF">
            <w:pPr>
              <w:pStyle w:val="ListParagraph"/>
              <w:numPr>
                <w:ilvl w:val="0"/>
                <w:numId w:val="12"/>
              </w:numPr>
              <w:bidi/>
              <w:rPr>
                <w:color w:val="000000"/>
                <w:sz w:val="24"/>
                <w:szCs w:val="24"/>
              </w:rPr>
            </w:pPr>
            <w:r w:rsidRPr="00621E6A">
              <w:rPr>
                <w:color w:val="000000"/>
                <w:sz w:val="24"/>
                <w:szCs w:val="24"/>
                <w:rtl/>
              </w:rPr>
              <w:t>مكافأة لتوظيف النساء = إضافة 50</w:t>
            </w:r>
          </w:p>
          <w:p w:rsidR="002A2828" w:rsidRPr="00696A59" w:rsidRDefault="002A2828" w:rsidP="009D75DF">
            <w:pPr>
              <w:pStyle w:val="ListParagraph"/>
              <w:numPr>
                <w:ilvl w:val="0"/>
                <w:numId w:val="12"/>
              </w:numPr>
              <w:bidi/>
              <w:rPr>
                <w:color w:val="000000"/>
              </w:rPr>
            </w:pPr>
            <w:r w:rsidRPr="00621E6A">
              <w:rPr>
                <w:color w:val="000000"/>
                <w:sz w:val="24"/>
                <w:szCs w:val="24"/>
                <w:rtl/>
              </w:rPr>
              <w:t xml:space="preserve">مكافأة لتوظيف </w:t>
            </w:r>
            <w:r w:rsidR="009D75DF" w:rsidRPr="00621E6A">
              <w:rPr>
                <w:rFonts w:hint="cs"/>
                <w:color w:val="000000"/>
                <w:sz w:val="24"/>
                <w:szCs w:val="24"/>
                <w:rtl/>
              </w:rPr>
              <w:t>الأشخاص</w:t>
            </w:r>
            <w:r w:rsidRPr="00621E6A">
              <w:rPr>
                <w:color w:val="000000"/>
                <w:sz w:val="24"/>
                <w:szCs w:val="24"/>
                <w:rtl/>
              </w:rPr>
              <w:t xml:space="preserve"> المعاقين = </w:t>
            </w:r>
            <w:r w:rsidR="008E160E">
              <w:rPr>
                <w:rFonts w:hint="cs"/>
                <w:color w:val="000000"/>
                <w:sz w:val="24"/>
                <w:szCs w:val="24"/>
                <w:rtl/>
              </w:rPr>
              <w:t>أضف</w:t>
            </w:r>
            <w:r w:rsidR="008E160E" w:rsidRPr="00621E6A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621E6A">
              <w:rPr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170" w:type="dxa"/>
            <w:vAlign w:val="center"/>
          </w:tcPr>
          <w:p w:rsidR="00696A59" w:rsidRPr="009B67D5" w:rsidRDefault="00696A59" w:rsidP="00215A09">
            <w:pPr>
              <w:rPr>
                <w:color w:val="000000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96A59" w:rsidRPr="009B67D5" w:rsidRDefault="00696A59" w:rsidP="00215A09">
            <w:pPr>
              <w:rPr>
                <w:color w:val="000000"/>
              </w:rPr>
            </w:pPr>
          </w:p>
        </w:tc>
      </w:tr>
    </w:tbl>
    <w:p w:rsidR="00302B6F" w:rsidRPr="00696A59" w:rsidRDefault="00302B6F" w:rsidP="00760E77"/>
    <w:p w:rsidR="00192172" w:rsidRPr="005969CF" w:rsidRDefault="00192172" w:rsidP="00192172">
      <w:pPr>
        <w:bidi/>
        <w:rPr>
          <w:b/>
          <w:bCs/>
          <w:sz w:val="28"/>
          <w:szCs w:val="28"/>
        </w:rPr>
      </w:pPr>
      <w:r w:rsidRPr="005969CF">
        <w:rPr>
          <w:b/>
          <w:bCs/>
          <w:sz w:val="28"/>
          <w:szCs w:val="28"/>
          <w:rtl/>
        </w:rPr>
        <w:t xml:space="preserve">_____ </w:t>
      </w:r>
      <w:r w:rsidRPr="005969CF">
        <w:rPr>
          <w:rFonts w:hint="cs"/>
          <w:b/>
          <w:bCs/>
          <w:sz w:val="28"/>
          <w:szCs w:val="28"/>
          <w:rtl/>
        </w:rPr>
        <w:t>تم رفض العرض المقدم،</w:t>
      </w:r>
      <w:r w:rsidR="005969CF" w:rsidRPr="005969CF">
        <w:rPr>
          <w:rFonts w:hint="cs"/>
          <w:b/>
          <w:bCs/>
          <w:sz w:val="28"/>
          <w:szCs w:val="28"/>
          <w:rtl/>
        </w:rPr>
        <w:t xml:space="preserve">                           </w:t>
      </w:r>
      <w:r w:rsidR="00B764F1">
        <w:rPr>
          <w:rFonts w:hint="cs"/>
          <w:b/>
          <w:bCs/>
          <w:sz w:val="28"/>
          <w:szCs w:val="28"/>
          <w:rtl/>
        </w:rPr>
        <w:t xml:space="preserve"> </w:t>
      </w:r>
      <w:r w:rsidR="005969CF" w:rsidRPr="005969CF">
        <w:rPr>
          <w:rFonts w:hint="cs"/>
          <w:b/>
          <w:bCs/>
          <w:sz w:val="28"/>
          <w:szCs w:val="28"/>
          <w:rtl/>
        </w:rPr>
        <w:t xml:space="preserve"> </w:t>
      </w:r>
      <w:r w:rsidRPr="005969CF">
        <w:rPr>
          <w:b/>
          <w:bCs/>
          <w:sz w:val="28"/>
          <w:szCs w:val="28"/>
          <w:rtl/>
        </w:rPr>
        <w:t xml:space="preserve"> السبب:</w:t>
      </w:r>
    </w:p>
    <w:p w:rsidR="00192172" w:rsidRPr="00B764F1" w:rsidRDefault="00192172" w:rsidP="00192172">
      <w:pPr>
        <w:bidi/>
        <w:rPr>
          <w:b/>
          <w:bCs/>
          <w:sz w:val="28"/>
          <w:szCs w:val="28"/>
        </w:rPr>
      </w:pPr>
    </w:p>
    <w:p w:rsidR="00192172" w:rsidRPr="005969CF" w:rsidRDefault="00192172" w:rsidP="00192172">
      <w:pPr>
        <w:bidi/>
        <w:rPr>
          <w:b/>
          <w:bCs/>
          <w:sz w:val="28"/>
          <w:szCs w:val="28"/>
        </w:rPr>
      </w:pPr>
    </w:p>
    <w:p w:rsidR="00192172" w:rsidRPr="005969CF" w:rsidRDefault="00192172" w:rsidP="00192172">
      <w:pPr>
        <w:bidi/>
        <w:rPr>
          <w:b/>
          <w:bCs/>
          <w:sz w:val="28"/>
          <w:szCs w:val="28"/>
        </w:rPr>
      </w:pPr>
      <w:r w:rsidRPr="005969CF">
        <w:rPr>
          <w:b/>
          <w:bCs/>
          <w:sz w:val="28"/>
          <w:szCs w:val="28"/>
          <w:rtl/>
        </w:rPr>
        <w:t xml:space="preserve">_____ </w:t>
      </w:r>
      <w:r w:rsidR="005969CF" w:rsidRPr="005969CF">
        <w:rPr>
          <w:rFonts w:hint="cs"/>
          <w:b/>
          <w:bCs/>
          <w:sz w:val="28"/>
          <w:szCs w:val="28"/>
          <w:rtl/>
        </w:rPr>
        <w:t xml:space="preserve">تم الموافقة على العرض المقدم                     </w:t>
      </w:r>
      <w:r w:rsidRPr="005969CF">
        <w:rPr>
          <w:rFonts w:hint="cs"/>
          <w:b/>
          <w:bCs/>
          <w:sz w:val="28"/>
          <w:szCs w:val="28"/>
          <w:rtl/>
        </w:rPr>
        <w:t xml:space="preserve"> </w:t>
      </w:r>
      <w:r w:rsidRPr="005969CF">
        <w:rPr>
          <w:b/>
          <w:bCs/>
          <w:sz w:val="28"/>
          <w:szCs w:val="28"/>
          <w:rtl/>
        </w:rPr>
        <w:t>التعديلات المطلوبة إن وجدت:</w:t>
      </w:r>
    </w:p>
    <w:p w:rsidR="00192172" w:rsidRPr="005969CF" w:rsidRDefault="00192172" w:rsidP="00192172">
      <w:pPr>
        <w:bidi/>
        <w:rPr>
          <w:b/>
          <w:bCs/>
          <w:sz w:val="28"/>
          <w:szCs w:val="28"/>
        </w:rPr>
      </w:pPr>
    </w:p>
    <w:p w:rsidR="00192172" w:rsidRPr="005969CF" w:rsidRDefault="00192172" w:rsidP="00192172">
      <w:pPr>
        <w:bidi/>
        <w:rPr>
          <w:b/>
          <w:bCs/>
          <w:sz w:val="28"/>
          <w:szCs w:val="28"/>
        </w:rPr>
      </w:pPr>
    </w:p>
    <w:p w:rsidR="00192172" w:rsidRPr="005969CF" w:rsidRDefault="00192172" w:rsidP="00192172">
      <w:pPr>
        <w:bidi/>
        <w:rPr>
          <w:b/>
          <w:bCs/>
          <w:sz w:val="28"/>
          <w:szCs w:val="28"/>
        </w:rPr>
      </w:pPr>
      <w:r w:rsidRPr="005969CF">
        <w:rPr>
          <w:b/>
          <w:bCs/>
          <w:sz w:val="28"/>
          <w:szCs w:val="28"/>
          <w:rtl/>
        </w:rPr>
        <w:t xml:space="preserve">رئيس لجنة التقييم: </w:t>
      </w:r>
      <w:r w:rsidR="005969CF" w:rsidRPr="005969CF"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 w:rsidRPr="005969CF">
        <w:rPr>
          <w:b/>
          <w:bCs/>
          <w:sz w:val="28"/>
          <w:szCs w:val="28"/>
          <w:rtl/>
        </w:rPr>
        <w:t>التاريخ:</w:t>
      </w:r>
    </w:p>
    <w:p w:rsidR="00192172" w:rsidRPr="005969CF" w:rsidRDefault="00192172" w:rsidP="00192172">
      <w:pPr>
        <w:bidi/>
        <w:rPr>
          <w:b/>
          <w:bCs/>
          <w:sz w:val="28"/>
          <w:szCs w:val="28"/>
        </w:rPr>
      </w:pPr>
    </w:p>
    <w:p w:rsidR="00192172" w:rsidRPr="005969CF" w:rsidRDefault="00192172" w:rsidP="00192172">
      <w:pPr>
        <w:bidi/>
        <w:rPr>
          <w:b/>
          <w:bCs/>
          <w:sz w:val="28"/>
          <w:szCs w:val="28"/>
        </w:rPr>
      </w:pPr>
    </w:p>
    <w:p w:rsidR="00A6467C" w:rsidRPr="005969CF" w:rsidRDefault="00192172" w:rsidP="005969CF">
      <w:pPr>
        <w:bidi/>
        <w:rPr>
          <w:b/>
          <w:bCs/>
          <w:sz w:val="28"/>
          <w:szCs w:val="28"/>
        </w:rPr>
      </w:pPr>
      <w:r w:rsidRPr="005969CF">
        <w:rPr>
          <w:b/>
          <w:bCs/>
          <w:sz w:val="28"/>
          <w:szCs w:val="28"/>
          <w:rtl/>
        </w:rPr>
        <w:t>توقيع</w:t>
      </w:r>
      <w:r w:rsidR="005969CF" w:rsidRPr="005969CF">
        <w:rPr>
          <w:rFonts w:hint="cs"/>
          <w:b/>
          <w:bCs/>
          <w:sz w:val="28"/>
          <w:szCs w:val="28"/>
          <w:rtl/>
        </w:rPr>
        <w:t xml:space="preserve"> مدير</w:t>
      </w:r>
      <w:r w:rsidRPr="005969CF">
        <w:rPr>
          <w:b/>
          <w:bCs/>
          <w:sz w:val="28"/>
          <w:szCs w:val="28"/>
          <w:rtl/>
        </w:rPr>
        <w:t xml:space="preserve"> المنح: </w:t>
      </w:r>
      <w:r w:rsidR="005969CF" w:rsidRPr="005969CF">
        <w:rPr>
          <w:rFonts w:hint="cs"/>
          <w:b/>
          <w:bCs/>
          <w:sz w:val="28"/>
          <w:szCs w:val="28"/>
          <w:rtl/>
        </w:rPr>
        <w:t xml:space="preserve">                                            </w:t>
      </w:r>
      <w:r w:rsidR="00B764F1">
        <w:rPr>
          <w:rFonts w:hint="cs"/>
          <w:b/>
          <w:bCs/>
          <w:sz w:val="28"/>
          <w:szCs w:val="28"/>
          <w:rtl/>
        </w:rPr>
        <w:t xml:space="preserve"> </w:t>
      </w:r>
      <w:r w:rsidR="005969CF" w:rsidRPr="005969CF">
        <w:rPr>
          <w:rFonts w:hint="cs"/>
          <w:b/>
          <w:bCs/>
          <w:sz w:val="28"/>
          <w:szCs w:val="28"/>
          <w:rtl/>
        </w:rPr>
        <w:t xml:space="preserve">  </w:t>
      </w:r>
      <w:r w:rsidRPr="005969CF">
        <w:rPr>
          <w:b/>
          <w:bCs/>
          <w:sz w:val="28"/>
          <w:szCs w:val="28"/>
          <w:rtl/>
        </w:rPr>
        <w:t>التاريخ:</w:t>
      </w:r>
    </w:p>
    <w:p w:rsidR="00302B6F" w:rsidRPr="009B67D5" w:rsidRDefault="00302B6F" w:rsidP="00760E77">
      <w:pPr>
        <w:rPr>
          <w:lang w:val="en-GB"/>
        </w:rPr>
      </w:pPr>
    </w:p>
    <w:p w:rsidR="00CD7A27" w:rsidRPr="009B67D5" w:rsidRDefault="00CD7A27">
      <w:pPr>
        <w:rPr>
          <w:lang w:val="en-GB"/>
        </w:rPr>
      </w:pPr>
    </w:p>
    <w:sectPr w:rsidR="00CD7A27" w:rsidRPr="009B67D5" w:rsidSect="00D81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907" w:bottom="360" w:left="1440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AC" w:rsidRDefault="00F861AC">
      <w:r>
        <w:separator/>
      </w:r>
    </w:p>
  </w:endnote>
  <w:endnote w:type="continuationSeparator" w:id="0">
    <w:p w:rsidR="00F861AC" w:rsidRDefault="00F8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2B" w:rsidRDefault="00D43FF6" w:rsidP="000A58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0D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D2B" w:rsidRDefault="00620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2B" w:rsidRPr="00117A2F" w:rsidRDefault="00620D2B" w:rsidP="004E6EA9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="002F5376">
      <w:rPr>
        <w:sz w:val="20"/>
        <w:szCs w:val="20"/>
      </w:rPr>
      <w:t xml:space="preserve"> </w:t>
    </w:r>
    <w:r>
      <w:rPr>
        <w:sz w:val="20"/>
        <w:szCs w:val="20"/>
      </w:rPr>
      <w:tab/>
    </w:r>
    <w:r w:rsidR="00D43FF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43FF6">
      <w:rPr>
        <w:rStyle w:val="PageNumber"/>
      </w:rPr>
      <w:fldChar w:fldCharType="separate"/>
    </w:r>
    <w:r w:rsidR="00687F4F">
      <w:rPr>
        <w:rStyle w:val="PageNumber"/>
        <w:noProof/>
      </w:rPr>
      <w:t>2</w:t>
    </w:r>
    <w:r w:rsidR="00D43FF6">
      <w:rPr>
        <w:rStyle w:val="PageNumber"/>
      </w:rPr>
      <w:fldChar w:fldCharType="end"/>
    </w:r>
    <w:r>
      <w:rPr>
        <w:rStyle w:val="PageNumber"/>
      </w:rPr>
      <w:t xml:space="preserve"> of </w:t>
    </w:r>
    <w:r w:rsidR="00D43FF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43FF6">
      <w:rPr>
        <w:rStyle w:val="PageNumber"/>
      </w:rPr>
      <w:fldChar w:fldCharType="separate"/>
    </w:r>
    <w:r w:rsidR="00687F4F">
      <w:rPr>
        <w:rStyle w:val="PageNumber"/>
        <w:noProof/>
      </w:rPr>
      <w:t>6</w:t>
    </w:r>
    <w:r w:rsidR="00D43FF6">
      <w:rPr>
        <w:rStyle w:val="PageNumber"/>
      </w:rPr>
      <w:fldChar w:fldCharType="end"/>
    </w:r>
    <w:r w:rsidR="002F5376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6E" w:rsidRDefault="00AC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AC" w:rsidRDefault="00F861AC">
      <w:r>
        <w:separator/>
      </w:r>
    </w:p>
  </w:footnote>
  <w:footnote w:type="continuationSeparator" w:id="0">
    <w:p w:rsidR="00F861AC" w:rsidRDefault="00F8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6E" w:rsidRDefault="00AC4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2B" w:rsidRDefault="00E5751A" w:rsidP="00687F4F">
    <w:pPr>
      <w:pStyle w:val="Header"/>
      <w:bidi/>
      <w:rPr>
        <w:sz w:val="20"/>
        <w:szCs w:val="20"/>
        <w:rtl/>
      </w:rPr>
    </w:pPr>
    <w:r>
      <w:rPr>
        <w:rFonts w:hint="cs"/>
        <w:sz w:val="20"/>
        <w:szCs w:val="20"/>
        <w:rtl/>
      </w:rPr>
      <w:t xml:space="preserve">مبادرة القطاع الخاص </w:t>
    </w:r>
    <w:r>
      <w:rPr>
        <w:sz w:val="20"/>
        <w:szCs w:val="20"/>
      </w:rPr>
      <w:t xml:space="preserve">HTMI </w:t>
    </w:r>
    <w:r>
      <w:rPr>
        <w:rFonts w:hint="cs"/>
        <w:sz w:val="20"/>
        <w:szCs w:val="20"/>
        <w:rtl/>
      </w:rPr>
      <w:t xml:space="preserve"> للمنح (البستنة التجارية)</w:t>
    </w:r>
  </w:p>
  <w:p w:rsidR="00215036" w:rsidRDefault="002150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6E" w:rsidRDefault="00AC4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7565"/>
    <w:multiLevelType w:val="hybridMultilevel"/>
    <w:tmpl w:val="21A2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5DDB"/>
    <w:multiLevelType w:val="hybridMultilevel"/>
    <w:tmpl w:val="AC6AE2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CA7"/>
    <w:multiLevelType w:val="hybridMultilevel"/>
    <w:tmpl w:val="319A2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4C1E"/>
    <w:multiLevelType w:val="hybridMultilevel"/>
    <w:tmpl w:val="BFBE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1126"/>
    <w:multiLevelType w:val="hybridMultilevel"/>
    <w:tmpl w:val="AE825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F4A8B"/>
    <w:multiLevelType w:val="hybridMultilevel"/>
    <w:tmpl w:val="B3A8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4213"/>
    <w:multiLevelType w:val="hybridMultilevel"/>
    <w:tmpl w:val="ABFC7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095A"/>
    <w:multiLevelType w:val="hybridMultilevel"/>
    <w:tmpl w:val="F8462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3A8B"/>
    <w:multiLevelType w:val="hybridMultilevel"/>
    <w:tmpl w:val="48CC0C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E261C"/>
    <w:multiLevelType w:val="hybridMultilevel"/>
    <w:tmpl w:val="B3A8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B4080"/>
    <w:multiLevelType w:val="hybridMultilevel"/>
    <w:tmpl w:val="39C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02D11"/>
    <w:multiLevelType w:val="hybridMultilevel"/>
    <w:tmpl w:val="85385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B9"/>
    <w:rsid w:val="00000085"/>
    <w:rsid w:val="00010B04"/>
    <w:rsid w:val="00011EA0"/>
    <w:rsid w:val="00047BFD"/>
    <w:rsid w:val="00052629"/>
    <w:rsid w:val="0005501C"/>
    <w:rsid w:val="00055F64"/>
    <w:rsid w:val="00071361"/>
    <w:rsid w:val="00071BC6"/>
    <w:rsid w:val="000931E8"/>
    <w:rsid w:val="00095608"/>
    <w:rsid w:val="000A0069"/>
    <w:rsid w:val="000A58AF"/>
    <w:rsid w:val="000B1A98"/>
    <w:rsid w:val="000B24B7"/>
    <w:rsid w:val="000B2AB3"/>
    <w:rsid w:val="000D6A68"/>
    <w:rsid w:val="000F1A78"/>
    <w:rsid w:val="000F1D99"/>
    <w:rsid w:val="000F7F10"/>
    <w:rsid w:val="00100060"/>
    <w:rsid w:val="0011514F"/>
    <w:rsid w:val="00115A9E"/>
    <w:rsid w:val="00116D0E"/>
    <w:rsid w:val="00117A2F"/>
    <w:rsid w:val="001259EF"/>
    <w:rsid w:val="00135499"/>
    <w:rsid w:val="00154EF5"/>
    <w:rsid w:val="00155A88"/>
    <w:rsid w:val="001646A2"/>
    <w:rsid w:val="00173032"/>
    <w:rsid w:val="0017649E"/>
    <w:rsid w:val="0018606F"/>
    <w:rsid w:val="00186366"/>
    <w:rsid w:val="001875CF"/>
    <w:rsid w:val="00192172"/>
    <w:rsid w:val="00194AD4"/>
    <w:rsid w:val="001A5B9F"/>
    <w:rsid w:val="001C18CA"/>
    <w:rsid w:val="001C67EC"/>
    <w:rsid w:val="001C74B6"/>
    <w:rsid w:val="001D5BDF"/>
    <w:rsid w:val="001E1230"/>
    <w:rsid w:val="001E16F2"/>
    <w:rsid w:val="001E1E99"/>
    <w:rsid w:val="001F2070"/>
    <w:rsid w:val="001F39A7"/>
    <w:rsid w:val="001F4099"/>
    <w:rsid w:val="00201CCC"/>
    <w:rsid w:val="002026F5"/>
    <w:rsid w:val="00202C7B"/>
    <w:rsid w:val="00214352"/>
    <w:rsid w:val="00215036"/>
    <w:rsid w:val="002155FC"/>
    <w:rsid w:val="002342A4"/>
    <w:rsid w:val="00235893"/>
    <w:rsid w:val="00243EBB"/>
    <w:rsid w:val="0026284A"/>
    <w:rsid w:val="00273447"/>
    <w:rsid w:val="002825D5"/>
    <w:rsid w:val="00282890"/>
    <w:rsid w:val="00282AC2"/>
    <w:rsid w:val="00286AA3"/>
    <w:rsid w:val="002A2828"/>
    <w:rsid w:val="002A3C7E"/>
    <w:rsid w:val="002A6786"/>
    <w:rsid w:val="002E13CE"/>
    <w:rsid w:val="002E280C"/>
    <w:rsid w:val="002E71E5"/>
    <w:rsid w:val="002F5376"/>
    <w:rsid w:val="00302A8C"/>
    <w:rsid w:val="00302B6F"/>
    <w:rsid w:val="00306C67"/>
    <w:rsid w:val="003121FD"/>
    <w:rsid w:val="00313CDE"/>
    <w:rsid w:val="0033188A"/>
    <w:rsid w:val="00341D49"/>
    <w:rsid w:val="0034285E"/>
    <w:rsid w:val="0034590B"/>
    <w:rsid w:val="0034652C"/>
    <w:rsid w:val="003517C2"/>
    <w:rsid w:val="0035273D"/>
    <w:rsid w:val="00353116"/>
    <w:rsid w:val="003547AA"/>
    <w:rsid w:val="00372A99"/>
    <w:rsid w:val="00380450"/>
    <w:rsid w:val="00383293"/>
    <w:rsid w:val="00391334"/>
    <w:rsid w:val="003A25F4"/>
    <w:rsid w:val="003B2B10"/>
    <w:rsid w:val="003F41A5"/>
    <w:rsid w:val="00403C53"/>
    <w:rsid w:val="00404E79"/>
    <w:rsid w:val="00407070"/>
    <w:rsid w:val="004128C1"/>
    <w:rsid w:val="00414411"/>
    <w:rsid w:val="004203FA"/>
    <w:rsid w:val="00423590"/>
    <w:rsid w:val="0042437C"/>
    <w:rsid w:val="00433E8E"/>
    <w:rsid w:val="004555AA"/>
    <w:rsid w:val="00464B0F"/>
    <w:rsid w:val="00464EC7"/>
    <w:rsid w:val="00465058"/>
    <w:rsid w:val="004757A3"/>
    <w:rsid w:val="00483DE6"/>
    <w:rsid w:val="00486D66"/>
    <w:rsid w:val="00490DD2"/>
    <w:rsid w:val="004968B9"/>
    <w:rsid w:val="00497568"/>
    <w:rsid w:val="004B11C0"/>
    <w:rsid w:val="004B6FC6"/>
    <w:rsid w:val="004C51DF"/>
    <w:rsid w:val="004C7C5D"/>
    <w:rsid w:val="004D3E9F"/>
    <w:rsid w:val="004E6EA9"/>
    <w:rsid w:val="004F4ECC"/>
    <w:rsid w:val="004F5EA4"/>
    <w:rsid w:val="00501D35"/>
    <w:rsid w:val="00563595"/>
    <w:rsid w:val="005719D4"/>
    <w:rsid w:val="005751BF"/>
    <w:rsid w:val="005758D7"/>
    <w:rsid w:val="00596037"/>
    <w:rsid w:val="005969CF"/>
    <w:rsid w:val="005A2649"/>
    <w:rsid w:val="005B6B57"/>
    <w:rsid w:val="005B6E42"/>
    <w:rsid w:val="005C4867"/>
    <w:rsid w:val="005C7860"/>
    <w:rsid w:val="005E10E7"/>
    <w:rsid w:val="005E7749"/>
    <w:rsid w:val="005F659F"/>
    <w:rsid w:val="00605E7B"/>
    <w:rsid w:val="00614073"/>
    <w:rsid w:val="00620D2B"/>
    <w:rsid w:val="00621E6A"/>
    <w:rsid w:val="00624459"/>
    <w:rsid w:val="00653D64"/>
    <w:rsid w:val="0065734B"/>
    <w:rsid w:val="00667577"/>
    <w:rsid w:val="00672551"/>
    <w:rsid w:val="00677FC9"/>
    <w:rsid w:val="00685429"/>
    <w:rsid w:val="006871C5"/>
    <w:rsid w:val="00687F4F"/>
    <w:rsid w:val="00690324"/>
    <w:rsid w:val="00694EEC"/>
    <w:rsid w:val="00696A59"/>
    <w:rsid w:val="006A31F6"/>
    <w:rsid w:val="006B01C1"/>
    <w:rsid w:val="006B09BD"/>
    <w:rsid w:val="006C26AA"/>
    <w:rsid w:val="006C4BB1"/>
    <w:rsid w:val="006F009F"/>
    <w:rsid w:val="00700EE2"/>
    <w:rsid w:val="00711769"/>
    <w:rsid w:val="00713C7D"/>
    <w:rsid w:val="007227B2"/>
    <w:rsid w:val="00722B90"/>
    <w:rsid w:val="0072553E"/>
    <w:rsid w:val="007301F4"/>
    <w:rsid w:val="00730D88"/>
    <w:rsid w:val="0075483E"/>
    <w:rsid w:val="00756ADB"/>
    <w:rsid w:val="00760E77"/>
    <w:rsid w:val="00761A16"/>
    <w:rsid w:val="00791AC1"/>
    <w:rsid w:val="007A78DA"/>
    <w:rsid w:val="007B18CC"/>
    <w:rsid w:val="007C1438"/>
    <w:rsid w:val="007E7117"/>
    <w:rsid w:val="007F6DEC"/>
    <w:rsid w:val="007F7513"/>
    <w:rsid w:val="008047DC"/>
    <w:rsid w:val="008121EC"/>
    <w:rsid w:val="00817A7B"/>
    <w:rsid w:val="00830E2D"/>
    <w:rsid w:val="00833FAA"/>
    <w:rsid w:val="00840634"/>
    <w:rsid w:val="008417D3"/>
    <w:rsid w:val="00856D0B"/>
    <w:rsid w:val="008636BA"/>
    <w:rsid w:val="00875560"/>
    <w:rsid w:val="00887CEB"/>
    <w:rsid w:val="00890480"/>
    <w:rsid w:val="008A12BD"/>
    <w:rsid w:val="008A2443"/>
    <w:rsid w:val="008B1CDE"/>
    <w:rsid w:val="008B2B45"/>
    <w:rsid w:val="008C48F3"/>
    <w:rsid w:val="008D0F71"/>
    <w:rsid w:val="008D154B"/>
    <w:rsid w:val="008E160E"/>
    <w:rsid w:val="008E4FB9"/>
    <w:rsid w:val="008F3257"/>
    <w:rsid w:val="008F66D0"/>
    <w:rsid w:val="00911342"/>
    <w:rsid w:val="00921AEC"/>
    <w:rsid w:val="00925962"/>
    <w:rsid w:val="00927E71"/>
    <w:rsid w:val="00931431"/>
    <w:rsid w:val="0094339C"/>
    <w:rsid w:val="00951934"/>
    <w:rsid w:val="0095217F"/>
    <w:rsid w:val="00952FEA"/>
    <w:rsid w:val="009570D0"/>
    <w:rsid w:val="009578A7"/>
    <w:rsid w:val="009603BF"/>
    <w:rsid w:val="00980612"/>
    <w:rsid w:val="00983713"/>
    <w:rsid w:val="009A54D6"/>
    <w:rsid w:val="009B1693"/>
    <w:rsid w:val="009B67D5"/>
    <w:rsid w:val="009D15D4"/>
    <w:rsid w:val="009D75DF"/>
    <w:rsid w:val="009E2B1C"/>
    <w:rsid w:val="009E3FDE"/>
    <w:rsid w:val="009F270C"/>
    <w:rsid w:val="00A200A3"/>
    <w:rsid w:val="00A26103"/>
    <w:rsid w:val="00A26720"/>
    <w:rsid w:val="00A30B6D"/>
    <w:rsid w:val="00A3320C"/>
    <w:rsid w:val="00A36B62"/>
    <w:rsid w:val="00A37B6F"/>
    <w:rsid w:val="00A40D64"/>
    <w:rsid w:val="00A42A75"/>
    <w:rsid w:val="00A6467C"/>
    <w:rsid w:val="00A84111"/>
    <w:rsid w:val="00A941C2"/>
    <w:rsid w:val="00AB4C33"/>
    <w:rsid w:val="00AC1278"/>
    <w:rsid w:val="00AC4A6E"/>
    <w:rsid w:val="00AD3D32"/>
    <w:rsid w:val="00AD5D22"/>
    <w:rsid w:val="00AE4796"/>
    <w:rsid w:val="00AF7414"/>
    <w:rsid w:val="00B00941"/>
    <w:rsid w:val="00B00EBE"/>
    <w:rsid w:val="00B15C03"/>
    <w:rsid w:val="00B25CAA"/>
    <w:rsid w:val="00B33242"/>
    <w:rsid w:val="00B33F6E"/>
    <w:rsid w:val="00B576A4"/>
    <w:rsid w:val="00B609E8"/>
    <w:rsid w:val="00B70E51"/>
    <w:rsid w:val="00B764F1"/>
    <w:rsid w:val="00B8403B"/>
    <w:rsid w:val="00BA3881"/>
    <w:rsid w:val="00BA46BD"/>
    <w:rsid w:val="00BB2FCA"/>
    <w:rsid w:val="00BC595F"/>
    <w:rsid w:val="00BC5D35"/>
    <w:rsid w:val="00BC6C7D"/>
    <w:rsid w:val="00BE0588"/>
    <w:rsid w:val="00C039F6"/>
    <w:rsid w:val="00C054DB"/>
    <w:rsid w:val="00C12B51"/>
    <w:rsid w:val="00C21393"/>
    <w:rsid w:val="00C21B24"/>
    <w:rsid w:val="00C244C0"/>
    <w:rsid w:val="00C33D13"/>
    <w:rsid w:val="00C34C18"/>
    <w:rsid w:val="00C7326C"/>
    <w:rsid w:val="00C828B8"/>
    <w:rsid w:val="00C832D8"/>
    <w:rsid w:val="00C85654"/>
    <w:rsid w:val="00C9355B"/>
    <w:rsid w:val="00CA42E2"/>
    <w:rsid w:val="00CC0821"/>
    <w:rsid w:val="00CD68A0"/>
    <w:rsid w:val="00CD77E0"/>
    <w:rsid w:val="00CD7993"/>
    <w:rsid w:val="00CD7A27"/>
    <w:rsid w:val="00CD7F98"/>
    <w:rsid w:val="00CE08AC"/>
    <w:rsid w:val="00CF26C7"/>
    <w:rsid w:val="00CF32F9"/>
    <w:rsid w:val="00CF347E"/>
    <w:rsid w:val="00D14BA8"/>
    <w:rsid w:val="00D33655"/>
    <w:rsid w:val="00D41A46"/>
    <w:rsid w:val="00D43BAB"/>
    <w:rsid w:val="00D43FF6"/>
    <w:rsid w:val="00D51610"/>
    <w:rsid w:val="00D81C65"/>
    <w:rsid w:val="00D93BA0"/>
    <w:rsid w:val="00D9460D"/>
    <w:rsid w:val="00D94735"/>
    <w:rsid w:val="00D96356"/>
    <w:rsid w:val="00DA73BF"/>
    <w:rsid w:val="00DA79C0"/>
    <w:rsid w:val="00DB3DA0"/>
    <w:rsid w:val="00DB5BEA"/>
    <w:rsid w:val="00DC0043"/>
    <w:rsid w:val="00DC156C"/>
    <w:rsid w:val="00DC409E"/>
    <w:rsid w:val="00DE1CEF"/>
    <w:rsid w:val="00DE25CF"/>
    <w:rsid w:val="00DE5625"/>
    <w:rsid w:val="00DE65B0"/>
    <w:rsid w:val="00DF3B9E"/>
    <w:rsid w:val="00DF4FBB"/>
    <w:rsid w:val="00E135FB"/>
    <w:rsid w:val="00E512AC"/>
    <w:rsid w:val="00E53320"/>
    <w:rsid w:val="00E5751A"/>
    <w:rsid w:val="00E8114D"/>
    <w:rsid w:val="00E81175"/>
    <w:rsid w:val="00E86AD2"/>
    <w:rsid w:val="00E92244"/>
    <w:rsid w:val="00E97CB6"/>
    <w:rsid w:val="00EA385E"/>
    <w:rsid w:val="00EA55B9"/>
    <w:rsid w:val="00EB169D"/>
    <w:rsid w:val="00EC0207"/>
    <w:rsid w:val="00EC040B"/>
    <w:rsid w:val="00EC3D3F"/>
    <w:rsid w:val="00EC4995"/>
    <w:rsid w:val="00ED2FD1"/>
    <w:rsid w:val="00ED686A"/>
    <w:rsid w:val="00EE45DC"/>
    <w:rsid w:val="00EE618B"/>
    <w:rsid w:val="00EF1A48"/>
    <w:rsid w:val="00EF5EE7"/>
    <w:rsid w:val="00EF71AD"/>
    <w:rsid w:val="00F100A3"/>
    <w:rsid w:val="00F113C5"/>
    <w:rsid w:val="00F17BBD"/>
    <w:rsid w:val="00F30490"/>
    <w:rsid w:val="00F324B9"/>
    <w:rsid w:val="00F36B10"/>
    <w:rsid w:val="00F46B1F"/>
    <w:rsid w:val="00F502F0"/>
    <w:rsid w:val="00F5470E"/>
    <w:rsid w:val="00F55954"/>
    <w:rsid w:val="00F674DB"/>
    <w:rsid w:val="00F72720"/>
    <w:rsid w:val="00F861AC"/>
    <w:rsid w:val="00F903B5"/>
    <w:rsid w:val="00FA1707"/>
    <w:rsid w:val="00FA5454"/>
    <w:rsid w:val="00FB0E2F"/>
    <w:rsid w:val="00FB1BBC"/>
    <w:rsid w:val="00FC0978"/>
    <w:rsid w:val="00FC51FB"/>
    <w:rsid w:val="00FD2CC0"/>
    <w:rsid w:val="00FD54AB"/>
    <w:rsid w:val="00FE4327"/>
    <w:rsid w:val="00FE77DD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44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F30490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30490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BalloonText">
    <w:name w:val="Balloon Text"/>
    <w:basedOn w:val="Normal"/>
    <w:semiHidden/>
    <w:rsid w:val="000B1A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734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3447"/>
  </w:style>
  <w:style w:type="paragraph" w:styleId="Header">
    <w:name w:val="header"/>
    <w:basedOn w:val="Normal"/>
    <w:rsid w:val="00071BC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03BF"/>
    <w:pPr>
      <w:ind w:left="720"/>
      <w:contextualSpacing/>
    </w:pPr>
  </w:style>
  <w:style w:type="character" w:customStyle="1" w:styleId="shorttext">
    <w:name w:val="short_text"/>
    <w:basedOn w:val="DefaultParagraphFont"/>
    <w:rsid w:val="00B0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F21D-7C3A-4C30-9B2E-156A5D24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2017-02-01T11:56:00Z</dcterms:created>
  <dcterms:modified xsi:type="dcterms:W3CDTF">2017-02-01T11:56:00Z</dcterms:modified>
</cp:coreProperties>
</file>