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7B684AAD" w:rsidR="006D2A3E" w:rsidRDefault="008E5A44">
      <w:pPr>
        <w:rPr>
          <w:b/>
          <w:sz w:val="20"/>
          <w:szCs w:val="20"/>
        </w:rPr>
      </w:pP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0B1D77BB" w:rsidR="006D2A3E" w:rsidRPr="00027AFC" w:rsidRDefault="008E5A44">
            <w:pPr>
              <w:numPr>
                <w:ilvl w:val="0"/>
                <w:numId w:val="24"/>
              </w:numPr>
              <w:pBdr>
                <w:top w:val="nil"/>
                <w:left w:val="nil"/>
                <w:bottom w:val="nil"/>
                <w:right w:val="nil"/>
                <w:between w:val="nil"/>
              </w:pBdr>
              <w:spacing w:after="0" w:line="240" w:lineRule="auto"/>
              <w:ind w:left="591" w:right="-110"/>
              <w:rPr>
                <w:color w:val="000000"/>
                <w:sz w:val="20"/>
                <w:szCs w:val="20"/>
                <w:lang w:val="en-US"/>
              </w:rPr>
            </w:pPr>
            <w:r w:rsidRPr="00027AFC">
              <w:rPr>
                <w:color w:val="000000"/>
                <w:sz w:val="20"/>
                <w:szCs w:val="20"/>
                <w:lang w:val="en-US"/>
              </w:rPr>
              <w:t>Form D: Bidder Information</w:t>
            </w:r>
            <w:r w:rsidR="00027AFC" w:rsidRPr="00027AFC">
              <w:rPr>
                <w:color w:val="000000"/>
                <w:sz w:val="20"/>
                <w:szCs w:val="20"/>
                <w:lang w:val="en-US"/>
              </w:rPr>
              <w:t xml:space="preserve"> (Annex 1 and A</w:t>
            </w:r>
            <w:r w:rsidR="00027AFC">
              <w:rPr>
                <w:color w:val="000000"/>
                <w:sz w:val="20"/>
                <w:szCs w:val="20"/>
                <w:lang w:val="en-US"/>
              </w:rPr>
              <w:t>nnex 2)</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4AB04F2E" w14:textId="399211F8" w:rsidR="002D3FF4" w:rsidRDefault="008E5A44" w:rsidP="002D3FF4">
      <w:pPr>
        <w:pStyle w:val="Heading2"/>
      </w:pPr>
      <w:bookmarkStart w:id="2" w:name="_heading=h.3vac5uf" w:colFirst="0" w:colLast="0"/>
      <w:bookmarkEnd w:id="2"/>
      <w:r>
        <w:lastRenderedPageBreak/>
        <w:t>FORM D: BIDDER INFORMATION</w:t>
      </w:r>
      <w:r w:rsidR="002D3FF4">
        <w:t>:</w:t>
      </w:r>
      <w:r w:rsidR="006527AB">
        <w:t xml:space="preserve"> </w:t>
      </w:r>
      <w:r w:rsidR="003212D4" w:rsidRPr="002D3FF4">
        <w:t xml:space="preserve">Please </w:t>
      </w:r>
      <w:r w:rsidR="002D3FF4">
        <w:t>refer to Annex 1</w:t>
      </w:r>
      <w:r w:rsidR="00560F9C">
        <w:t xml:space="preserve"> and Annex 2</w:t>
      </w:r>
    </w:p>
    <w:p w14:paraId="21FD8078" w14:textId="77777777" w:rsidR="002D3FF4" w:rsidRPr="003212D4" w:rsidRDefault="002D3FF4" w:rsidP="003212D4"/>
    <w:p w14:paraId="6E1831B3" w14:textId="5AF6BE71" w:rsidR="006D2A3E" w:rsidRDefault="008E5A44" w:rsidP="006527AB">
      <w:pPr>
        <w:pStyle w:val="Heading2"/>
      </w:pPr>
      <w:bookmarkStart w:id="3" w:name="_heading=h.2afmg28" w:colFirst="0" w:colLast="0"/>
      <w:bookmarkEnd w:id="3"/>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455"/>
        <w:gridCol w:w="4500"/>
      </w:tblGrid>
      <w:tr w:rsidR="006D2A3E" w14:paraId="68980E41" w14:textId="77777777" w:rsidTr="003D62F8">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455"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500"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rsidTr="003D62F8">
        <w:tc>
          <w:tcPr>
            <w:tcW w:w="580" w:type="dxa"/>
            <w:shd w:val="clear" w:color="auto" w:fill="auto"/>
          </w:tcPr>
          <w:p w14:paraId="649841BE" w14:textId="77777777" w:rsidR="006D2A3E" w:rsidRDefault="008E5A44">
            <w:pPr>
              <w:jc w:val="center"/>
              <w:rPr>
                <w:sz w:val="20"/>
                <w:szCs w:val="20"/>
              </w:rPr>
            </w:pPr>
            <w:r>
              <w:rPr>
                <w:sz w:val="20"/>
                <w:szCs w:val="20"/>
              </w:rPr>
              <w:t>1</w:t>
            </w:r>
          </w:p>
        </w:tc>
        <w:tc>
          <w:tcPr>
            <w:tcW w:w="4455"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500"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rsidTr="003D62F8">
        <w:tc>
          <w:tcPr>
            <w:tcW w:w="580" w:type="dxa"/>
            <w:shd w:val="clear" w:color="auto" w:fill="auto"/>
          </w:tcPr>
          <w:p w14:paraId="18F999B5" w14:textId="77777777" w:rsidR="006D2A3E" w:rsidRDefault="008E5A44">
            <w:pPr>
              <w:jc w:val="center"/>
              <w:rPr>
                <w:sz w:val="20"/>
                <w:szCs w:val="20"/>
              </w:rPr>
            </w:pPr>
            <w:r>
              <w:rPr>
                <w:sz w:val="20"/>
                <w:szCs w:val="20"/>
              </w:rPr>
              <w:t>2</w:t>
            </w:r>
          </w:p>
        </w:tc>
        <w:tc>
          <w:tcPr>
            <w:tcW w:w="4455"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500"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rsidTr="003D62F8">
        <w:tc>
          <w:tcPr>
            <w:tcW w:w="580" w:type="dxa"/>
            <w:shd w:val="clear" w:color="auto" w:fill="auto"/>
          </w:tcPr>
          <w:p w14:paraId="5FCD5EC4" w14:textId="77777777" w:rsidR="006D2A3E" w:rsidRDefault="008E5A44">
            <w:pPr>
              <w:jc w:val="center"/>
              <w:rPr>
                <w:sz w:val="20"/>
                <w:szCs w:val="20"/>
              </w:rPr>
            </w:pPr>
            <w:r>
              <w:rPr>
                <w:sz w:val="20"/>
                <w:szCs w:val="20"/>
              </w:rPr>
              <w:t>3</w:t>
            </w:r>
          </w:p>
        </w:tc>
        <w:tc>
          <w:tcPr>
            <w:tcW w:w="4455"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500"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35"/>
        <w:gridCol w:w="4500"/>
      </w:tblGrid>
      <w:tr w:rsidR="006D2A3E" w14:paraId="30AF4FDA" w14:textId="77777777" w:rsidTr="003D62F8">
        <w:trPr>
          <w:trHeight w:val="1259"/>
        </w:trPr>
        <w:tc>
          <w:tcPr>
            <w:tcW w:w="5035"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500"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rsidP="003D62F8">
      <w:pPr>
        <w:ind w:right="206"/>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rsidP="003D62F8">
      <w:pPr>
        <w:spacing w:line="240" w:lineRule="auto"/>
        <w:ind w:right="206"/>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3B3FB230" w14:textId="77777777" w:rsidR="00297C2A" w:rsidRDefault="00297C2A">
      <w:pPr>
        <w:pStyle w:val="Heading2"/>
      </w:pPr>
      <w:bookmarkStart w:id="4" w:name="_heading=h.pkwqa1" w:colFirst="0" w:colLast="0"/>
      <w:bookmarkEnd w:id="4"/>
    </w:p>
    <w:p w14:paraId="5B36AF63" w14:textId="38193CD6"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lastRenderedPageBreak/>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Default="7FA7AFD8"/>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5" w:name="_heading=h.39kk8xu" w:colFirst="0" w:colLast="0"/>
      <w:bookmarkEnd w:id="5"/>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51AFE79C" w14:textId="6D0C7492" w:rsidR="006D2A3E" w:rsidRDefault="006D2A3E">
      <w:pPr>
        <w:spacing w:before="60" w:after="60"/>
        <w:jc w:val="both"/>
        <w:rPr>
          <w:color w:val="000000"/>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45"/>
        <w:gridCol w:w="1170"/>
        <w:gridCol w:w="1530"/>
        <w:gridCol w:w="1800"/>
        <w:gridCol w:w="1620"/>
        <w:gridCol w:w="1170"/>
      </w:tblGrid>
      <w:tr w:rsidR="006D2A3E" w14:paraId="3EA47187" w14:textId="77777777" w:rsidTr="003D62F8">
        <w:trPr>
          <w:trHeight w:val="413"/>
        </w:trPr>
        <w:tc>
          <w:tcPr>
            <w:tcW w:w="2245"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290"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rsidTr="003D62F8">
        <w:trPr>
          <w:trHeight w:val="291"/>
        </w:trPr>
        <w:tc>
          <w:tcPr>
            <w:tcW w:w="2245"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2700"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170"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rsidTr="003D62F8">
        <w:trPr>
          <w:trHeight w:val="915"/>
        </w:trPr>
        <w:tc>
          <w:tcPr>
            <w:tcW w:w="2245"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170"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153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170"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rsidTr="003D62F8">
        <w:trPr>
          <w:trHeight w:val="350"/>
        </w:trPr>
        <w:tc>
          <w:tcPr>
            <w:tcW w:w="2245" w:type="dxa"/>
            <w:shd w:val="clear" w:color="auto" w:fill="E7E6E6"/>
            <w:vAlign w:val="center"/>
          </w:tcPr>
          <w:p w14:paraId="44F69B9A" w14:textId="77FB0322" w:rsidR="006D2A3E" w:rsidRDefault="00027AFC">
            <w:pPr>
              <w:rPr>
                <w:b/>
                <w:color w:val="000000"/>
                <w:sz w:val="20"/>
                <w:szCs w:val="20"/>
              </w:rPr>
            </w:pPr>
            <w:r>
              <w:rPr>
                <w:b/>
                <w:color w:val="000000"/>
                <w:sz w:val="20"/>
                <w:szCs w:val="20"/>
              </w:rPr>
              <w:t>Patrol Vehicles (30 units)</w:t>
            </w:r>
          </w:p>
        </w:tc>
        <w:tc>
          <w:tcPr>
            <w:tcW w:w="1170" w:type="dxa"/>
            <w:vAlign w:val="center"/>
          </w:tcPr>
          <w:p w14:paraId="5F07D11E" w14:textId="77777777" w:rsidR="006D2A3E" w:rsidRDefault="006D2A3E">
            <w:pPr>
              <w:jc w:val="right"/>
              <w:rPr>
                <w:b/>
                <w:color w:val="000000"/>
                <w:sz w:val="20"/>
                <w:szCs w:val="20"/>
              </w:rPr>
            </w:pPr>
          </w:p>
        </w:tc>
        <w:tc>
          <w:tcPr>
            <w:tcW w:w="153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170" w:type="dxa"/>
            <w:vAlign w:val="center"/>
          </w:tcPr>
          <w:p w14:paraId="6F8BD81B" w14:textId="77777777" w:rsidR="006D2A3E" w:rsidRDefault="006D2A3E">
            <w:pPr>
              <w:jc w:val="right"/>
              <w:rPr>
                <w:b/>
                <w:color w:val="000000"/>
                <w:sz w:val="20"/>
                <w:szCs w:val="20"/>
              </w:rPr>
            </w:pPr>
          </w:p>
        </w:tc>
      </w:tr>
      <w:tr w:rsidR="006D2A3E" w14:paraId="2613E9C1" w14:textId="77777777" w:rsidTr="003D62F8">
        <w:trPr>
          <w:trHeight w:val="440"/>
        </w:trPr>
        <w:tc>
          <w:tcPr>
            <w:tcW w:w="2245" w:type="dxa"/>
            <w:shd w:val="clear" w:color="auto" w:fill="E7E6E6"/>
            <w:vAlign w:val="center"/>
          </w:tcPr>
          <w:p w14:paraId="1037B8A3" w14:textId="415ECDDD" w:rsidR="006D2A3E" w:rsidRDefault="00027AFC">
            <w:pPr>
              <w:rPr>
                <w:b/>
                <w:color w:val="000000"/>
                <w:sz w:val="20"/>
                <w:szCs w:val="20"/>
              </w:rPr>
            </w:pPr>
            <w:r>
              <w:rPr>
                <w:b/>
                <w:color w:val="000000"/>
                <w:sz w:val="20"/>
                <w:szCs w:val="20"/>
              </w:rPr>
              <w:t>Patrol Vehicles</w:t>
            </w:r>
            <w:r>
              <w:rPr>
                <w:b/>
                <w:color w:val="000000"/>
                <w:sz w:val="20"/>
                <w:szCs w:val="20"/>
              </w:rPr>
              <w:t xml:space="preserve"> (7 units)</w:t>
            </w:r>
          </w:p>
        </w:tc>
        <w:tc>
          <w:tcPr>
            <w:tcW w:w="1170" w:type="dxa"/>
            <w:vAlign w:val="center"/>
          </w:tcPr>
          <w:p w14:paraId="687C6DE0" w14:textId="77777777" w:rsidR="006D2A3E" w:rsidRDefault="006D2A3E">
            <w:pPr>
              <w:jc w:val="right"/>
              <w:rPr>
                <w:b/>
                <w:color w:val="000000"/>
                <w:sz w:val="20"/>
                <w:szCs w:val="20"/>
              </w:rPr>
            </w:pPr>
          </w:p>
        </w:tc>
        <w:tc>
          <w:tcPr>
            <w:tcW w:w="153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170" w:type="dxa"/>
            <w:vAlign w:val="center"/>
          </w:tcPr>
          <w:p w14:paraId="3B88899E" w14:textId="77777777" w:rsidR="006D2A3E" w:rsidRDefault="006D2A3E">
            <w:pPr>
              <w:jc w:val="right"/>
              <w:rPr>
                <w:b/>
                <w:color w:val="000000"/>
                <w:sz w:val="20"/>
                <w:szCs w:val="20"/>
              </w:rPr>
            </w:pPr>
          </w:p>
        </w:tc>
      </w:tr>
      <w:tr w:rsidR="006D2A3E" w14:paraId="69E2BB2B" w14:textId="77777777" w:rsidTr="003D62F8">
        <w:trPr>
          <w:trHeight w:val="440"/>
        </w:trPr>
        <w:tc>
          <w:tcPr>
            <w:tcW w:w="2245" w:type="dxa"/>
            <w:shd w:val="clear" w:color="auto" w:fill="E7E6E6"/>
            <w:vAlign w:val="center"/>
          </w:tcPr>
          <w:p w14:paraId="57C0D796" w14:textId="77777777" w:rsidR="006D2A3E" w:rsidRDefault="006D2A3E">
            <w:pPr>
              <w:rPr>
                <w:b/>
                <w:color w:val="000000"/>
                <w:sz w:val="20"/>
                <w:szCs w:val="20"/>
              </w:rPr>
            </w:pPr>
          </w:p>
        </w:tc>
        <w:tc>
          <w:tcPr>
            <w:tcW w:w="1170" w:type="dxa"/>
            <w:vAlign w:val="center"/>
          </w:tcPr>
          <w:p w14:paraId="0D142F6F" w14:textId="77777777" w:rsidR="006D2A3E" w:rsidRDefault="006D2A3E">
            <w:pPr>
              <w:jc w:val="right"/>
              <w:rPr>
                <w:b/>
                <w:color w:val="000000"/>
                <w:sz w:val="20"/>
                <w:szCs w:val="20"/>
              </w:rPr>
            </w:pPr>
          </w:p>
        </w:tc>
        <w:tc>
          <w:tcPr>
            <w:tcW w:w="153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170"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1998"/>
        <w:gridCol w:w="4140"/>
      </w:tblGrid>
      <w:tr w:rsidR="006D2A3E" w14:paraId="62C8D256" w14:textId="77777777" w:rsidTr="003D62F8">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299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414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3D62F8">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199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414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3D62F8">
        <w:tc>
          <w:tcPr>
            <w:tcW w:w="2404" w:type="dxa"/>
            <w:shd w:val="clear" w:color="auto" w:fill="E7E6E6"/>
            <w:vAlign w:val="center"/>
          </w:tcPr>
          <w:p w14:paraId="7DDD12A1" w14:textId="77777777" w:rsidR="006D2A3E" w:rsidRDefault="008E5A44">
            <w:pPr>
              <w:jc w:val="both"/>
              <w:rPr>
                <w:color w:val="FF0000"/>
                <w:sz w:val="20"/>
                <w:szCs w:val="20"/>
              </w:rPr>
            </w:pPr>
            <w:proofErr w:type="gramStart"/>
            <w:r>
              <w:rPr>
                <w:color w:val="000000"/>
                <w:sz w:val="20"/>
                <w:szCs w:val="20"/>
              </w:rPr>
              <w:t>e.g.</w:t>
            </w:r>
            <w:proofErr w:type="gramEnd"/>
            <w:r>
              <w:rPr>
                <w:color w:val="000000"/>
                <w:sz w:val="20"/>
                <w:szCs w:val="20"/>
              </w:rPr>
              <w:t xml:space="preserve"> Delivery Term</w:t>
            </w:r>
          </w:p>
        </w:tc>
        <w:tc>
          <w:tcPr>
            <w:tcW w:w="993" w:type="dxa"/>
          </w:tcPr>
          <w:p w14:paraId="0C178E9E" w14:textId="77777777" w:rsidR="006D2A3E" w:rsidRDefault="006D2A3E">
            <w:pPr>
              <w:jc w:val="both"/>
              <w:rPr>
                <w:color w:val="FF0000"/>
                <w:sz w:val="20"/>
                <w:szCs w:val="20"/>
              </w:rPr>
            </w:pPr>
          </w:p>
        </w:tc>
        <w:tc>
          <w:tcPr>
            <w:tcW w:w="1998" w:type="dxa"/>
          </w:tcPr>
          <w:p w14:paraId="3C0395D3" w14:textId="77777777" w:rsidR="006D2A3E" w:rsidRDefault="006D2A3E">
            <w:pPr>
              <w:jc w:val="both"/>
              <w:rPr>
                <w:color w:val="FF0000"/>
                <w:sz w:val="20"/>
                <w:szCs w:val="20"/>
              </w:rPr>
            </w:pPr>
          </w:p>
        </w:tc>
        <w:tc>
          <w:tcPr>
            <w:tcW w:w="4140" w:type="dxa"/>
          </w:tcPr>
          <w:p w14:paraId="3254BC2F" w14:textId="77777777" w:rsidR="006D2A3E" w:rsidRDefault="006D2A3E">
            <w:pPr>
              <w:jc w:val="both"/>
              <w:rPr>
                <w:color w:val="FF0000"/>
                <w:sz w:val="20"/>
                <w:szCs w:val="20"/>
              </w:rPr>
            </w:pPr>
          </w:p>
        </w:tc>
      </w:tr>
      <w:tr w:rsidR="006D2A3E" w14:paraId="31289E00" w14:textId="77777777" w:rsidTr="003D62F8">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1998" w:type="dxa"/>
          </w:tcPr>
          <w:p w14:paraId="269E314A" w14:textId="77777777" w:rsidR="006D2A3E" w:rsidRDefault="006D2A3E">
            <w:pPr>
              <w:jc w:val="both"/>
              <w:rPr>
                <w:color w:val="FF0000"/>
                <w:sz w:val="20"/>
                <w:szCs w:val="20"/>
              </w:rPr>
            </w:pPr>
          </w:p>
        </w:tc>
        <w:tc>
          <w:tcPr>
            <w:tcW w:w="4140" w:type="dxa"/>
          </w:tcPr>
          <w:p w14:paraId="47341341" w14:textId="77777777" w:rsidR="006D2A3E" w:rsidRDefault="006D2A3E">
            <w:pPr>
              <w:jc w:val="both"/>
              <w:rPr>
                <w:color w:val="FF0000"/>
                <w:sz w:val="20"/>
                <w:szCs w:val="20"/>
              </w:rPr>
            </w:pPr>
          </w:p>
        </w:tc>
      </w:tr>
      <w:tr w:rsidR="006D2A3E" w14:paraId="0514AACF" w14:textId="77777777" w:rsidTr="003D62F8">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1998" w:type="dxa"/>
          </w:tcPr>
          <w:p w14:paraId="7B40C951" w14:textId="77777777" w:rsidR="006D2A3E" w:rsidRDefault="006D2A3E">
            <w:pPr>
              <w:jc w:val="both"/>
              <w:rPr>
                <w:color w:val="FF0000"/>
                <w:sz w:val="20"/>
                <w:szCs w:val="20"/>
              </w:rPr>
            </w:pPr>
          </w:p>
        </w:tc>
        <w:tc>
          <w:tcPr>
            <w:tcW w:w="4140" w:type="dxa"/>
          </w:tcPr>
          <w:p w14:paraId="4B4D7232" w14:textId="77777777" w:rsidR="006D2A3E" w:rsidRDefault="006D2A3E">
            <w:pPr>
              <w:jc w:val="both"/>
              <w:rPr>
                <w:color w:val="FF0000"/>
                <w:sz w:val="20"/>
                <w:szCs w:val="20"/>
              </w:rPr>
            </w:pPr>
          </w:p>
        </w:tc>
      </w:tr>
      <w:tr w:rsidR="006D2A3E" w14:paraId="2093CA67" w14:textId="77777777" w:rsidTr="003D62F8">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1998" w:type="dxa"/>
          </w:tcPr>
          <w:p w14:paraId="20BD9A1A" w14:textId="77777777" w:rsidR="006D2A3E" w:rsidRDefault="006D2A3E">
            <w:pPr>
              <w:jc w:val="both"/>
              <w:rPr>
                <w:color w:val="FF0000"/>
                <w:sz w:val="20"/>
                <w:szCs w:val="20"/>
              </w:rPr>
            </w:pPr>
          </w:p>
        </w:tc>
        <w:tc>
          <w:tcPr>
            <w:tcW w:w="4140" w:type="dxa"/>
          </w:tcPr>
          <w:p w14:paraId="0C136CF1" w14:textId="77777777" w:rsidR="006D2A3E" w:rsidRDefault="006D2A3E">
            <w:pPr>
              <w:jc w:val="both"/>
              <w:rPr>
                <w:color w:val="FF0000"/>
                <w:sz w:val="20"/>
                <w:szCs w:val="20"/>
              </w:rPr>
            </w:pPr>
          </w:p>
        </w:tc>
      </w:tr>
      <w:tr w:rsidR="006D2A3E" w14:paraId="0A392C6A" w14:textId="77777777" w:rsidTr="003D62F8">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1998" w:type="dxa"/>
          </w:tcPr>
          <w:p w14:paraId="13C326F3" w14:textId="77777777" w:rsidR="006D2A3E" w:rsidRDefault="006D2A3E">
            <w:pPr>
              <w:jc w:val="both"/>
              <w:rPr>
                <w:color w:val="FF0000"/>
                <w:sz w:val="20"/>
                <w:szCs w:val="20"/>
              </w:rPr>
            </w:pPr>
          </w:p>
        </w:tc>
        <w:tc>
          <w:tcPr>
            <w:tcW w:w="414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6" w:name="_heading=h.1opuj5n" w:colFirst="0" w:colLast="0"/>
      <w:bookmarkEnd w:id="6"/>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00"/>
        <w:gridCol w:w="4040"/>
      </w:tblGrid>
      <w:tr w:rsidR="006D2A3E" w14:paraId="23DD37A4" w14:textId="77777777" w:rsidTr="003D62F8">
        <w:trPr>
          <w:trHeight w:val="561"/>
        </w:trPr>
        <w:tc>
          <w:tcPr>
            <w:tcW w:w="5500" w:type="dxa"/>
            <w:shd w:val="clear" w:color="auto" w:fill="D9D9D9"/>
            <w:vAlign w:val="center"/>
          </w:tcPr>
          <w:p w14:paraId="3BDB738B" w14:textId="1401D11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245E17" w:rsidRPr="00245E17">
              <w:rPr>
                <w:b/>
                <w:sz w:val="20"/>
                <w:szCs w:val="20"/>
              </w:rPr>
              <w:t>DAP</w:t>
            </w:r>
            <w:r w:rsidRPr="00245E17">
              <w:rPr>
                <w:b/>
                <w:sz w:val="20"/>
                <w:szCs w:val="20"/>
              </w:rPr>
              <w:t xml:space="preserve"> (Price of goods </w:t>
            </w:r>
            <w:r w:rsidR="00245E17" w:rsidRPr="00245E17">
              <w:rPr>
                <w:b/>
                <w:sz w:val="20"/>
                <w:szCs w:val="20"/>
              </w:rPr>
              <w:t>DAP</w:t>
            </w:r>
            <w:r w:rsidRPr="00245E17">
              <w:rPr>
                <w:b/>
                <w:sz w:val="20"/>
                <w:szCs w:val="20"/>
              </w:rPr>
              <w:t xml:space="preserve"> + Related Services if applicable)</w:t>
            </w:r>
            <w:r>
              <w:rPr>
                <w:b/>
                <w:sz w:val="20"/>
                <w:szCs w:val="20"/>
              </w:rPr>
              <w:t xml:space="preserve"> </w:t>
            </w:r>
          </w:p>
        </w:tc>
        <w:tc>
          <w:tcPr>
            <w:tcW w:w="4040"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774C543D" w14:textId="77777777" w:rsidTr="003D62F8">
        <w:trPr>
          <w:trHeight w:val="280"/>
        </w:trPr>
        <w:tc>
          <w:tcPr>
            <w:tcW w:w="5500" w:type="dxa"/>
            <w:shd w:val="clear" w:color="auto" w:fill="D9D9D9"/>
            <w:vAlign w:val="center"/>
          </w:tcPr>
          <w:p w14:paraId="2F5B4754" w14:textId="093ED122"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Total Price of Goods </w:t>
            </w:r>
            <w:r w:rsidR="00245E17">
              <w:rPr>
                <w:b/>
                <w:sz w:val="20"/>
                <w:szCs w:val="20"/>
              </w:rPr>
              <w:t>DAP</w:t>
            </w:r>
          </w:p>
        </w:tc>
        <w:tc>
          <w:tcPr>
            <w:tcW w:w="4040"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53381023" w14:textId="77777777" w:rsidTr="003D62F8">
        <w:trPr>
          <w:trHeight w:val="280"/>
        </w:trPr>
        <w:tc>
          <w:tcPr>
            <w:tcW w:w="5500" w:type="dxa"/>
            <w:shd w:val="clear" w:color="auto" w:fill="D9D9D9"/>
            <w:vAlign w:val="center"/>
          </w:tcPr>
          <w:p w14:paraId="6F59D851" w14:textId="7777777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040" w:type="dxa"/>
            <w:vAlign w:val="center"/>
          </w:tcPr>
          <w:sdt>
            <w:sdtPr>
              <w:rPr>
                <w:color w:val="808080"/>
                <w:sz w:val="20"/>
                <w:szCs w:val="20"/>
              </w:rPr>
              <w:id w:val="1240131274"/>
              <w:placeholder>
                <w:docPart w:val="DefaultPlaceholder_-1854013440"/>
              </w:placeholder>
            </w:sdtPr>
            <w:sdtContent>
              <w:p w14:paraId="41C4ABCC" w14:textId="6B4A85A1"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1F3A54CE" w14:textId="77777777" w:rsidTr="003D62F8">
        <w:trPr>
          <w:trHeight w:val="280"/>
        </w:trPr>
        <w:tc>
          <w:tcPr>
            <w:tcW w:w="5500" w:type="dxa"/>
            <w:shd w:val="clear" w:color="auto" w:fill="D9D9D9"/>
            <w:vAlign w:val="center"/>
          </w:tcPr>
          <w:p w14:paraId="5008294B" w14:textId="7777777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040" w:type="dxa"/>
            <w:vAlign w:val="center"/>
          </w:tcPr>
          <w:sdt>
            <w:sdtPr>
              <w:rPr>
                <w:color w:val="808080"/>
                <w:sz w:val="20"/>
                <w:szCs w:val="20"/>
              </w:rPr>
              <w:id w:val="805128443"/>
              <w:placeholder>
                <w:docPart w:val="DefaultPlaceholder_-1854013440"/>
              </w:placeholder>
            </w:sdtPr>
            <w:sdtContent>
              <w:p w14:paraId="365DCAE1" w14:textId="3A7AE70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p w14:paraId="564807F9" w14:textId="77777777" w:rsidR="00027AFC" w:rsidRDefault="00027AFC">
      <w:pPr>
        <w:spacing w:after="0" w:line="240" w:lineRule="auto"/>
        <w:rPr>
          <w:b/>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20"/>
        <w:gridCol w:w="2654"/>
        <w:gridCol w:w="856"/>
        <w:gridCol w:w="2610"/>
        <w:gridCol w:w="2700"/>
      </w:tblGrid>
      <w:tr w:rsidR="006D2A3E" w14:paraId="2C0BC326" w14:textId="77777777" w:rsidTr="003D62F8">
        <w:tc>
          <w:tcPr>
            <w:tcW w:w="72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2654"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856"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5310" w:type="dxa"/>
            <w:gridSpan w:val="2"/>
            <w:shd w:val="clear" w:color="auto" w:fill="D9D9D9"/>
            <w:vAlign w:val="center"/>
          </w:tcPr>
          <w:p w14:paraId="1ADE587C" w14:textId="2DE99C10" w:rsidR="006D2A3E" w:rsidRDefault="008E5A44">
            <w:pPr>
              <w:spacing w:after="0" w:line="240" w:lineRule="auto"/>
              <w:jc w:val="center"/>
              <w:rPr>
                <w:b/>
                <w:sz w:val="20"/>
                <w:szCs w:val="20"/>
              </w:rPr>
            </w:pPr>
            <w:r>
              <w:rPr>
                <w:b/>
                <w:sz w:val="20"/>
                <w:szCs w:val="20"/>
              </w:rPr>
              <w:t>Currency</w:t>
            </w:r>
            <w:r w:rsidR="00245E17">
              <w:rPr>
                <w:b/>
                <w:sz w:val="20"/>
                <w:szCs w:val="20"/>
              </w:rPr>
              <w:t>: USD</w:t>
            </w:r>
          </w:p>
        </w:tc>
      </w:tr>
      <w:tr w:rsidR="00027AFC" w14:paraId="77BD34EB" w14:textId="77777777" w:rsidTr="003D62F8">
        <w:tc>
          <w:tcPr>
            <w:tcW w:w="720" w:type="dxa"/>
            <w:vMerge/>
            <w:shd w:val="clear" w:color="auto" w:fill="D9D9D9"/>
            <w:vAlign w:val="center"/>
          </w:tcPr>
          <w:p w14:paraId="71887C79" w14:textId="77777777" w:rsidR="00027AFC" w:rsidRDefault="00027AFC">
            <w:pPr>
              <w:widowControl w:val="0"/>
              <w:pBdr>
                <w:top w:val="nil"/>
                <w:left w:val="nil"/>
                <w:bottom w:val="nil"/>
                <w:right w:val="nil"/>
                <w:between w:val="nil"/>
              </w:pBdr>
              <w:spacing w:after="0" w:line="276" w:lineRule="auto"/>
              <w:rPr>
                <w:b/>
                <w:sz w:val="20"/>
                <w:szCs w:val="20"/>
              </w:rPr>
            </w:pPr>
          </w:p>
        </w:tc>
        <w:tc>
          <w:tcPr>
            <w:tcW w:w="2654" w:type="dxa"/>
            <w:vMerge/>
            <w:shd w:val="clear" w:color="auto" w:fill="D9D9D9"/>
            <w:vAlign w:val="center"/>
          </w:tcPr>
          <w:p w14:paraId="3B7FD67C" w14:textId="77777777" w:rsidR="00027AFC" w:rsidRDefault="00027AFC">
            <w:pPr>
              <w:widowControl w:val="0"/>
              <w:pBdr>
                <w:top w:val="nil"/>
                <w:left w:val="nil"/>
                <w:bottom w:val="nil"/>
                <w:right w:val="nil"/>
                <w:between w:val="nil"/>
              </w:pBdr>
              <w:spacing w:after="0" w:line="276" w:lineRule="auto"/>
              <w:rPr>
                <w:b/>
                <w:sz w:val="20"/>
                <w:szCs w:val="20"/>
              </w:rPr>
            </w:pPr>
          </w:p>
        </w:tc>
        <w:tc>
          <w:tcPr>
            <w:tcW w:w="856" w:type="dxa"/>
            <w:vMerge/>
            <w:shd w:val="clear" w:color="auto" w:fill="D9D9D9"/>
            <w:vAlign w:val="center"/>
          </w:tcPr>
          <w:p w14:paraId="38D6B9B6" w14:textId="77777777" w:rsidR="00027AFC" w:rsidRDefault="00027AFC">
            <w:pPr>
              <w:widowControl w:val="0"/>
              <w:pBdr>
                <w:top w:val="nil"/>
                <w:left w:val="nil"/>
                <w:bottom w:val="nil"/>
                <w:right w:val="nil"/>
                <w:between w:val="nil"/>
              </w:pBdr>
              <w:spacing w:after="0" w:line="276" w:lineRule="auto"/>
              <w:rPr>
                <w:b/>
                <w:sz w:val="20"/>
                <w:szCs w:val="20"/>
              </w:rPr>
            </w:pPr>
          </w:p>
        </w:tc>
        <w:tc>
          <w:tcPr>
            <w:tcW w:w="2610" w:type="dxa"/>
            <w:shd w:val="clear" w:color="auto" w:fill="D9D9D9"/>
            <w:vAlign w:val="center"/>
          </w:tcPr>
          <w:p w14:paraId="24ECD29C" w14:textId="78F08A3F" w:rsidR="00027AFC" w:rsidRDefault="00027AFC">
            <w:pPr>
              <w:spacing w:after="0" w:line="240" w:lineRule="auto"/>
              <w:jc w:val="center"/>
              <w:rPr>
                <w:b/>
                <w:sz w:val="20"/>
                <w:szCs w:val="20"/>
              </w:rPr>
            </w:pPr>
            <w:r>
              <w:rPr>
                <w:b/>
                <w:sz w:val="20"/>
                <w:szCs w:val="20"/>
              </w:rPr>
              <w:t xml:space="preserve">Unit price </w:t>
            </w:r>
            <w:r w:rsidRPr="00245E17">
              <w:rPr>
                <w:b/>
                <w:sz w:val="20"/>
                <w:szCs w:val="20"/>
              </w:rPr>
              <w:t>DAP</w:t>
            </w:r>
            <w:r>
              <w:rPr>
                <w:b/>
                <w:sz w:val="20"/>
                <w:szCs w:val="20"/>
              </w:rPr>
              <w:t xml:space="preserve"> (b)</w:t>
            </w:r>
          </w:p>
        </w:tc>
        <w:tc>
          <w:tcPr>
            <w:tcW w:w="2700" w:type="dxa"/>
            <w:shd w:val="clear" w:color="auto" w:fill="D9D9D9"/>
            <w:vAlign w:val="center"/>
          </w:tcPr>
          <w:p w14:paraId="0535F7E1" w14:textId="003604FB" w:rsidR="00027AFC" w:rsidRDefault="00027AFC">
            <w:pPr>
              <w:spacing w:after="0" w:line="240" w:lineRule="auto"/>
              <w:jc w:val="center"/>
              <w:rPr>
                <w:b/>
                <w:sz w:val="20"/>
                <w:szCs w:val="20"/>
              </w:rPr>
            </w:pPr>
            <w:r>
              <w:rPr>
                <w:b/>
                <w:sz w:val="20"/>
                <w:szCs w:val="20"/>
              </w:rPr>
              <w:t>Total price DAP</w:t>
            </w:r>
          </w:p>
        </w:tc>
      </w:tr>
      <w:tr w:rsidR="00027AFC" w14:paraId="6C8E8271" w14:textId="77777777" w:rsidTr="003D62F8">
        <w:tc>
          <w:tcPr>
            <w:tcW w:w="720" w:type="dxa"/>
            <w:vAlign w:val="center"/>
          </w:tcPr>
          <w:p w14:paraId="21FA6016" w14:textId="77777777" w:rsidR="00027AFC" w:rsidRDefault="00027AFC">
            <w:pPr>
              <w:spacing w:after="0" w:line="240" w:lineRule="auto"/>
              <w:rPr>
                <w:sz w:val="20"/>
                <w:szCs w:val="20"/>
              </w:rPr>
            </w:pPr>
            <w:r>
              <w:rPr>
                <w:sz w:val="20"/>
                <w:szCs w:val="20"/>
              </w:rPr>
              <w:t>1.</w:t>
            </w:r>
          </w:p>
        </w:tc>
        <w:tc>
          <w:tcPr>
            <w:tcW w:w="2654" w:type="dxa"/>
            <w:vAlign w:val="center"/>
          </w:tcPr>
          <w:p w14:paraId="59C675CF" w14:textId="4C862E62" w:rsidR="00027AFC" w:rsidRPr="00245E17" w:rsidRDefault="00027AFC">
            <w:pPr>
              <w:spacing w:after="0" w:line="240" w:lineRule="auto"/>
              <w:rPr>
                <w:sz w:val="20"/>
                <w:szCs w:val="20"/>
              </w:rPr>
            </w:pPr>
            <w:r w:rsidRPr="00245E17">
              <w:rPr>
                <w:sz w:val="20"/>
                <w:szCs w:val="20"/>
              </w:rPr>
              <w:t>Patrol Vehicles</w:t>
            </w:r>
          </w:p>
        </w:tc>
        <w:tc>
          <w:tcPr>
            <w:tcW w:w="856" w:type="dxa"/>
            <w:vAlign w:val="center"/>
          </w:tcPr>
          <w:p w14:paraId="192F13F5" w14:textId="187A96C5" w:rsidR="00027AFC" w:rsidRDefault="00027AFC">
            <w:pPr>
              <w:spacing w:after="0" w:line="240" w:lineRule="auto"/>
              <w:jc w:val="center"/>
              <w:rPr>
                <w:sz w:val="20"/>
                <w:szCs w:val="20"/>
              </w:rPr>
            </w:pPr>
            <w:r>
              <w:rPr>
                <w:sz w:val="20"/>
                <w:szCs w:val="20"/>
              </w:rPr>
              <w:t>30</w:t>
            </w:r>
          </w:p>
        </w:tc>
        <w:tc>
          <w:tcPr>
            <w:tcW w:w="2610" w:type="dxa"/>
          </w:tcPr>
          <w:p w14:paraId="698536F5" w14:textId="7E86D1BA" w:rsidR="00027AFC" w:rsidRDefault="00027AFC" w:rsidP="00245E17">
            <w:pPr>
              <w:spacing w:after="0" w:line="240" w:lineRule="auto"/>
              <w:jc w:val="center"/>
              <w:rPr>
                <w:sz w:val="20"/>
                <w:szCs w:val="20"/>
              </w:rPr>
            </w:pPr>
          </w:p>
        </w:tc>
        <w:tc>
          <w:tcPr>
            <w:tcW w:w="2700" w:type="dxa"/>
          </w:tcPr>
          <w:p w14:paraId="61C988F9" w14:textId="77777777" w:rsidR="00027AFC" w:rsidRDefault="00027AFC">
            <w:pPr>
              <w:spacing w:after="0" w:line="240" w:lineRule="auto"/>
              <w:rPr>
                <w:sz w:val="20"/>
                <w:szCs w:val="20"/>
              </w:rPr>
            </w:pPr>
          </w:p>
        </w:tc>
      </w:tr>
      <w:tr w:rsidR="00027AFC" w14:paraId="47886996" w14:textId="77777777" w:rsidTr="003D62F8">
        <w:tc>
          <w:tcPr>
            <w:tcW w:w="720" w:type="dxa"/>
            <w:vAlign w:val="center"/>
          </w:tcPr>
          <w:p w14:paraId="41BD3FC6" w14:textId="77777777" w:rsidR="00027AFC" w:rsidRDefault="00027AFC" w:rsidP="00245E17">
            <w:pPr>
              <w:spacing w:after="0" w:line="240" w:lineRule="auto"/>
              <w:rPr>
                <w:sz w:val="20"/>
                <w:szCs w:val="20"/>
              </w:rPr>
            </w:pPr>
            <w:r>
              <w:rPr>
                <w:sz w:val="20"/>
                <w:szCs w:val="20"/>
              </w:rPr>
              <w:t>2.</w:t>
            </w:r>
          </w:p>
        </w:tc>
        <w:tc>
          <w:tcPr>
            <w:tcW w:w="2654" w:type="dxa"/>
            <w:vAlign w:val="center"/>
          </w:tcPr>
          <w:p w14:paraId="3B22BB7D" w14:textId="02C47837" w:rsidR="00027AFC" w:rsidRPr="00245E17" w:rsidRDefault="00027AFC" w:rsidP="00245E17">
            <w:pPr>
              <w:spacing w:after="0" w:line="240" w:lineRule="auto"/>
              <w:rPr>
                <w:sz w:val="20"/>
                <w:szCs w:val="20"/>
              </w:rPr>
            </w:pPr>
            <w:r w:rsidRPr="00245E17">
              <w:rPr>
                <w:sz w:val="20"/>
                <w:szCs w:val="20"/>
              </w:rPr>
              <w:t>Patrol Vehicles</w:t>
            </w:r>
          </w:p>
        </w:tc>
        <w:tc>
          <w:tcPr>
            <w:tcW w:w="856" w:type="dxa"/>
            <w:vAlign w:val="center"/>
          </w:tcPr>
          <w:p w14:paraId="17B246DD" w14:textId="6525E122" w:rsidR="00027AFC" w:rsidRDefault="00027AFC" w:rsidP="00245E17">
            <w:pPr>
              <w:spacing w:after="0" w:line="240" w:lineRule="auto"/>
              <w:jc w:val="center"/>
              <w:rPr>
                <w:sz w:val="20"/>
                <w:szCs w:val="20"/>
              </w:rPr>
            </w:pPr>
            <w:r>
              <w:rPr>
                <w:sz w:val="20"/>
                <w:szCs w:val="20"/>
              </w:rPr>
              <w:t>7</w:t>
            </w:r>
          </w:p>
        </w:tc>
        <w:tc>
          <w:tcPr>
            <w:tcW w:w="2610" w:type="dxa"/>
          </w:tcPr>
          <w:p w14:paraId="5C3E0E74" w14:textId="77777777" w:rsidR="00027AFC" w:rsidRDefault="00027AFC" w:rsidP="00245E17">
            <w:pPr>
              <w:spacing w:after="0" w:line="240" w:lineRule="auto"/>
              <w:rPr>
                <w:sz w:val="20"/>
                <w:szCs w:val="20"/>
              </w:rPr>
            </w:pPr>
          </w:p>
        </w:tc>
        <w:tc>
          <w:tcPr>
            <w:tcW w:w="2700" w:type="dxa"/>
          </w:tcPr>
          <w:p w14:paraId="76BB753C" w14:textId="77777777" w:rsidR="00027AFC" w:rsidRDefault="00027AFC" w:rsidP="00245E17">
            <w:pPr>
              <w:spacing w:after="0" w:line="240" w:lineRule="auto"/>
              <w:rPr>
                <w:sz w:val="20"/>
                <w:szCs w:val="20"/>
              </w:rPr>
            </w:pPr>
          </w:p>
        </w:tc>
      </w:tr>
      <w:tr w:rsidR="00027AFC" w14:paraId="46F8AEAA" w14:textId="77777777" w:rsidTr="003D62F8">
        <w:trPr>
          <w:trHeight w:val="325"/>
        </w:trPr>
        <w:tc>
          <w:tcPr>
            <w:tcW w:w="6840" w:type="dxa"/>
            <w:gridSpan w:val="4"/>
            <w:vAlign w:val="center"/>
          </w:tcPr>
          <w:p w14:paraId="10A18EF9" w14:textId="575EC2F5" w:rsidR="00027AFC" w:rsidRDefault="00027AFC">
            <w:pPr>
              <w:spacing w:after="0" w:line="240" w:lineRule="auto"/>
              <w:rPr>
                <w:b/>
                <w:sz w:val="20"/>
                <w:szCs w:val="20"/>
              </w:rPr>
            </w:pPr>
            <w:r>
              <w:rPr>
                <w:b/>
                <w:sz w:val="20"/>
                <w:szCs w:val="20"/>
              </w:rPr>
              <w:t xml:space="preserve">Total Price of Goods </w:t>
            </w:r>
          </w:p>
        </w:tc>
        <w:tc>
          <w:tcPr>
            <w:tcW w:w="2700" w:type="dxa"/>
          </w:tcPr>
          <w:p w14:paraId="1A499DFC" w14:textId="77777777" w:rsidR="00027AFC" w:rsidRDefault="00027AFC">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60FA6563" w14:textId="77777777" w:rsidR="006D2A3E" w:rsidRDefault="006D2A3E">
      <w:pPr>
        <w:spacing w:after="0" w:line="240" w:lineRule="auto"/>
        <w:rPr>
          <w:b/>
          <w:sz w:val="20"/>
          <w:szCs w:val="20"/>
        </w:rPr>
      </w:pPr>
    </w:p>
    <w:p w14:paraId="1806432D" w14:textId="2D96199C" w:rsidR="006D2A3E" w:rsidRDefault="008E5A44">
      <w:pPr>
        <w:spacing w:after="0" w:line="240" w:lineRule="auto"/>
        <w:rPr>
          <w:b/>
          <w:sz w:val="20"/>
          <w:szCs w:val="20"/>
        </w:rPr>
      </w:pPr>
      <w:r>
        <w:rPr>
          <w:b/>
          <w:sz w:val="20"/>
          <w:szCs w:val="20"/>
        </w:rPr>
        <w:t xml:space="preserve">Bidder’s delivery data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4"/>
        <w:gridCol w:w="1371"/>
        <w:gridCol w:w="3945"/>
      </w:tblGrid>
      <w:tr w:rsidR="006D2A3E" w14:paraId="211055A4" w14:textId="77777777" w:rsidTr="003D62F8">
        <w:tc>
          <w:tcPr>
            <w:tcW w:w="4224"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Default="008E5A44">
            <w:pPr>
              <w:keepLines/>
              <w:spacing w:after="0" w:line="240" w:lineRule="auto"/>
              <w:ind w:right="-23"/>
              <w:rPr>
                <w:b/>
                <w:sz w:val="20"/>
                <w:szCs w:val="20"/>
              </w:rPr>
            </w:pPr>
            <w:r>
              <w:rPr>
                <w:b/>
                <w:sz w:val="20"/>
                <w:szCs w:val="20"/>
              </w:rPr>
              <w:t>Country of origin of offered products</w:t>
            </w:r>
          </w:p>
        </w:tc>
        <w:tc>
          <w:tcPr>
            <w:tcW w:w="1371" w:type="dxa"/>
            <w:tcBorders>
              <w:left w:val="single" w:sz="4" w:space="0" w:color="000000"/>
            </w:tcBorders>
            <w:vAlign w:val="center"/>
          </w:tcPr>
          <w:p w14:paraId="45E97EB3" w14:textId="2EB1C990" w:rsidR="006D2A3E" w:rsidRDefault="003D62F8">
            <w:pPr>
              <w:keepLines/>
              <w:spacing w:after="0" w:line="240" w:lineRule="auto"/>
              <w:ind w:right="-23"/>
              <w:jc w:val="center"/>
              <w:rPr>
                <w:sz w:val="20"/>
                <w:szCs w:val="20"/>
              </w:rPr>
            </w:pPr>
            <w:r>
              <w:rPr>
                <w:sz w:val="20"/>
                <w:szCs w:val="20"/>
              </w:rPr>
              <w:t>LOT 1</w:t>
            </w:r>
          </w:p>
        </w:tc>
        <w:tc>
          <w:tcPr>
            <w:tcW w:w="3945" w:type="dxa"/>
            <w:vAlign w:val="center"/>
          </w:tcPr>
          <w:p w14:paraId="512D3B2F" w14:textId="758E69C8" w:rsidR="006D2A3E" w:rsidRDefault="006D2A3E">
            <w:pPr>
              <w:keepLines/>
              <w:spacing w:after="0" w:line="240" w:lineRule="auto"/>
              <w:ind w:right="-23"/>
              <w:rPr>
                <w:sz w:val="20"/>
                <w:szCs w:val="20"/>
                <w:highlight w:val="lightGray"/>
              </w:rPr>
            </w:pPr>
          </w:p>
        </w:tc>
      </w:tr>
      <w:tr w:rsidR="006D2A3E" w14:paraId="64ACE778" w14:textId="77777777" w:rsidTr="003D62F8">
        <w:tc>
          <w:tcPr>
            <w:tcW w:w="4224"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Default="006D2A3E">
            <w:pPr>
              <w:widowControl w:val="0"/>
              <w:pBdr>
                <w:top w:val="nil"/>
                <w:left w:val="nil"/>
                <w:bottom w:val="nil"/>
                <w:right w:val="nil"/>
                <w:between w:val="nil"/>
              </w:pBdr>
              <w:spacing w:after="0" w:line="276" w:lineRule="auto"/>
              <w:rPr>
                <w:sz w:val="20"/>
                <w:szCs w:val="20"/>
                <w:highlight w:val="lightGray"/>
              </w:rPr>
            </w:pPr>
          </w:p>
        </w:tc>
        <w:tc>
          <w:tcPr>
            <w:tcW w:w="1371" w:type="dxa"/>
            <w:tcBorders>
              <w:left w:val="single" w:sz="4" w:space="0" w:color="000000"/>
            </w:tcBorders>
            <w:vAlign w:val="center"/>
          </w:tcPr>
          <w:p w14:paraId="7DBF2C82" w14:textId="3C5A4B52" w:rsidR="006D2A3E" w:rsidRDefault="003D62F8">
            <w:pPr>
              <w:keepLines/>
              <w:spacing w:after="0" w:line="240" w:lineRule="auto"/>
              <w:ind w:right="-23"/>
              <w:jc w:val="center"/>
              <w:rPr>
                <w:sz w:val="20"/>
                <w:szCs w:val="20"/>
              </w:rPr>
            </w:pPr>
            <w:r>
              <w:rPr>
                <w:sz w:val="20"/>
                <w:szCs w:val="20"/>
              </w:rPr>
              <w:t>LOT 2</w:t>
            </w:r>
          </w:p>
        </w:tc>
        <w:tc>
          <w:tcPr>
            <w:tcW w:w="3945" w:type="dxa"/>
          </w:tcPr>
          <w:p w14:paraId="342D4C27"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3F330188" w14:textId="77777777" w:rsidTr="003D62F8">
        <w:tc>
          <w:tcPr>
            <w:tcW w:w="4224" w:type="dxa"/>
            <w:vMerge w:val="restart"/>
            <w:tcBorders>
              <w:top w:val="single" w:sz="4" w:space="0" w:color="000000"/>
              <w:left w:val="single" w:sz="4" w:space="0" w:color="000000"/>
              <w:right w:val="single" w:sz="4" w:space="0" w:color="000000"/>
            </w:tcBorders>
            <w:shd w:val="clear" w:color="auto" w:fill="D9D9D9"/>
            <w:vAlign w:val="center"/>
          </w:tcPr>
          <w:p w14:paraId="571D00AF" w14:textId="78AFB496" w:rsidR="006D2A3E" w:rsidRDefault="003D62F8">
            <w:pPr>
              <w:spacing w:after="0" w:line="240" w:lineRule="auto"/>
              <w:ind w:right="-23"/>
              <w:rPr>
                <w:b/>
                <w:sz w:val="20"/>
                <w:szCs w:val="20"/>
              </w:rPr>
            </w:pPr>
            <w:r>
              <w:rPr>
                <w:b/>
                <w:sz w:val="20"/>
                <w:szCs w:val="20"/>
              </w:rPr>
              <w:t>DAP</w:t>
            </w:r>
            <w:r w:rsidR="008E5A44">
              <w:rPr>
                <w:b/>
                <w:sz w:val="20"/>
                <w:szCs w:val="20"/>
              </w:rPr>
              <w:t xml:space="preserve"> point(s) of delivery for offered products</w:t>
            </w:r>
          </w:p>
        </w:tc>
        <w:tc>
          <w:tcPr>
            <w:tcW w:w="1371" w:type="dxa"/>
            <w:tcBorders>
              <w:left w:val="single" w:sz="4" w:space="0" w:color="000000"/>
            </w:tcBorders>
            <w:vAlign w:val="center"/>
          </w:tcPr>
          <w:p w14:paraId="2341B821" w14:textId="16ABF68D" w:rsidR="006D2A3E" w:rsidRDefault="003D62F8">
            <w:pPr>
              <w:keepLines/>
              <w:spacing w:after="0" w:line="240" w:lineRule="auto"/>
              <w:ind w:right="-23"/>
              <w:jc w:val="center"/>
              <w:rPr>
                <w:sz w:val="20"/>
                <w:szCs w:val="20"/>
              </w:rPr>
            </w:pPr>
            <w:r>
              <w:rPr>
                <w:sz w:val="20"/>
                <w:szCs w:val="20"/>
              </w:rPr>
              <w:t>LOT 1</w:t>
            </w:r>
          </w:p>
        </w:tc>
        <w:tc>
          <w:tcPr>
            <w:tcW w:w="3945" w:type="dxa"/>
            <w:vAlign w:val="center"/>
          </w:tcPr>
          <w:p w14:paraId="7A292896" w14:textId="77777777" w:rsidR="006D2A3E" w:rsidRDefault="006D2A3E">
            <w:pPr>
              <w:keepLines/>
              <w:spacing w:after="0" w:line="240" w:lineRule="auto"/>
              <w:ind w:right="-23"/>
              <w:rPr>
                <w:sz w:val="20"/>
                <w:szCs w:val="20"/>
              </w:rPr>
            </w:pPr>
          </w:p>
        </w:tc>
      </w:tr>
      <w:tr w:rsidR="006D2A3E" w14:paraId="45928E69" w14:textId="77777777" w:rsidTr="003D62F8">
        <w:tc>
          <w:tcPr>
            <w:tcW w:w="4224"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7EEF193E" w:rsidR="006D2A3E" w:rsidRDefault="003D62F8">
            <w:pPr>
              <w:keepLines/>
              <w:spacing w:after="0" w:line="240" w:lineRule="auto"/>
              <w:ind w:right="-23"/>
              <w:jc w:val="center"/>
              <w:rPr>
                <w:sz w:val="20"/>
                <w:szCs w:val="20"/>
              </w:rPr>
            </w:pPr>
            <w:r>
              <w:rPr>
                <w:sz w:val="20"/>
                <w:szCs w:val="20"/>
              </w:rPr>
              <w:t>LOT 2</w:t>
            </w:r>
          </w:p>
        </w:tc>
        <w:tc>
          <w:tcPr>
            <w:tcW w:w="3945" w:type="dxa"/>
          </w:tcPr>
          <w:p w14:paraId="7673E5A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8E501E8" w14:textId="77777777" w:rsidR="003D62F8" w:rsidRDefault="003D62F8">
      <w:pPr>
        <w:pBdr>
          <w:top w:val="nil"/>
          <w:left w:val="nil"/>
          <w:bottom w:val="nil"/>
          <w:right w:val="nil"/>
          <w:between w:val="nil"/>
        </w:pBdr>
        <w:spacing w:after="0" w:line="240" w:lineRule="auto"/>
        <w:jc w:val="both"/>
        <w:rPr>
          <w:color w:val="000000"/>
          <w:sz w:val="20"/>
          <w:szCs w:val="20"/>
        </w:rPr>
      </w:pPr>
    </w:p>
    <w:p w14:paraId="03C16F82" w14:textId="206B2130" w:rsidR="006D2A3E" w:rsidRDefault="008E5A44" w:rsidP="003D62F8">
      <w:pPr>
        <w:pBdr>
          <w:top w:val="nil"/>
          <w:left w:val="nil"/>
          <w:bottom w:val="nil"/>
          <w:right w:val="nil"/>
          <w:between w:val="nil"/>
        </w:pBdr>
        <w:spacing w:after="0" w:line="240" w:lineRule="auto"/>
        <w:ind w:right="206"/>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rsidP="003D62F8">
      <w:pPr>
        <w:tabs>
          <w:tab w:val="left" w:pos="990"/>
        </w:tabs>
        <w:spacing w:after="0" w:line="240" w:lineRule="auto"/>
        <w:ind w:right="296"/>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6AFAB436" w14:textId="04E2DA8E" w:rsidR="006D2A3E" w:rsidRDefault="008E5A44" w:rsidP="00027AFC">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bookmarkStart w:id="7" w:name="_heading=h.48pi1tg" w:colFirst="0" w:colLast="0"/>
      <w:bookmarkEnd w:id="7"/>
    </w:p>
    <w:sectPr w:rsidR="006D2A3E" w:rsidSect="00027AFC">
      <w:headerReference w:type="even" r:id="rId17"/>
      <w:headerReference w:type="default" r:id="rId18"/>
      <w:footerReference w:type="even" r:id="rId19"/>
      <w:headerReference w:type="first" r:id="rId20"/>
      <w:footerReference w:type="first" r:id="rId21"/>
      <w:pgSz w:w="11906" w:h="16838"/>
      <w:pgMar w:top="180" w:right="1080" w:bottom="5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30D5" w14:textId="77777777" w:rsidR="009F7C96" w:rsidRDefault="009F7C96">
      <w:pPr>
        <w:spacing w:after="0" w:line="240" w:lineRule="auto"/>
      </w:pPr>
      <w:r>
        <w:separator/>
      </w:r>
    </w:p>
  </w:endnote>
  <w:endnote w:type="continuationSeparator" w:id="0">
    <w:p w14:paraId="0FEF921B" w14:textId="77777777" w:rsidR="009F7C96" w:rsidRDefault="009F7C96">
      <w:pPr>
        <w:spacing w:after="0" w:line="240" w:lineRule="auto"/>
      </w:pPr>
      <w:r>
        <w:continuationSeparator/>
      </w:r>
    </w:p>
  </w:endnote>
  <w:endnote w:type="continuationNotice" w:id="1">
    <w:p w14:paraId="3EFD0993" w14:textId="77777777" w:rsidR="009F7C96" w:rsidRDefault="009F7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23C0" w14:textId="77777777" w:rsidR="009F7C96" w:rsidRDefault="009F7C96">
      <w:pPr>
        <w:spacing w:after="0" w:line="240" w:lineRule="auto"/>
      </w:pPr>
      <w:r>
        <w:separator/>
      </w:r>
    </w:p>
  </w:footnote>
  <w:footnote w:type="continuationSeparator" w:id="0">
    <w:p w14:paraId="2EDC97B3" w14:textId="77777777" w:rsidR="009F7C96" w:rsidRDefault="009F7C96">
      <w:pPr>
        <w:spacing w:after="0" w:line="240" w:lineRule="auto"/>
      </w:pPr>
      <w:r>
        <w:continuationSeparator/>
      </w:r>
    </w:p>
  </w:footnote>
  <w:footnote w:type="continuationNotice" w:id="1">
    <w:p w14:paraId="28240B7B" w14:textId="77777777" w:rsidR="009F7C96" w:rsidRDefault="009F7C96">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8"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7"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3"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2"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47028152">
    <w:abstractNumId w:val="36"/>
  </w:num>
  <w:num w:numId="2" w16cid:durableId="247883019">
    <w:abstractNumId w:val="33"/>
  </w:num>
  <w:num w:numId="3" w16cid:durableId="1405569686">
    <w:abstractNumId w:val="6"/>
  </w:num>
  <w:num w:numId="4" w16cid:durableId="997732580">
    <w:abstractNumId w:val="14"/>
  </w:num>
  <w:num w:numId="5" w16cid:durableId="12730133">
    <w:abstractNumId w:val="12"/>
  </w:num>
  <w:num w:numId="6" w16cid:durableId="1466242508">
    <w:abstractNumId w:val="7"/>
  </w:num>
  <w:num w:numId="7" w16cid:durableId="1683168229">
    <w:abstractNumId w:val="30"/>
  </w:num>
  <w:num w:numId="8" w16cid:durableId="673267691">
    <w:abstractNumId w:val="18"/>
  </w:num>
  <w:num w:numId="9" w16cid:durableId="1276518668">
    <w:abstractNumId w:val="21"/>
  </w:num>
  <w:num w:numId="10" w16cid:durableId="967667398">
    <w:abstractNumId w:val="3"/>
  </w:num>
  <w:num w:numId="11" w16cid:durableId="1412459452">
    <w:abstractNumId w:val="29"/>
  </w:num>
  <w:num w:numId="12" w16cid:durableId="1371029255">
    <w:abstractNumId w:val="26"/>
  </w:num>
  <w:num w:numId="13" w16cid:durableId="1382288636">
    <w:abstractNumId w:val="16"/>
  </w:num>
  <w:num w:numId="14" w16cid:durableId="1187674935">
    <w:abstractNumId w:val="17"/>
  </w:num>
  <w:num w:numId="15" w16cid:durableId="1889146590">
    <w:abstractNumId w:val="2"/>
  </w:num>
  <w:num w:numId="16" w16cid:durableId="215244174">
    <w:abstractNumId w:val="32"/>
  </w:num>
  <w:num w:numId="17" w16cid:durableId="420104760">
    <w:abstractNumId w:val="23"/>
  </w:num>
  <w:num w:numId="18" w16cid:durableId="1369451397">
    <w:abstractNumId w:val="37"/>
  </w:num>
  <w:num w:numId="19" w16cid:durableId="2053920953">
    <w:abstractNumId w:val="31"/>
  </w:num>
  <w:num w:numId="20" w16cid:durableId="1319773070">
    <w:abstractNumId w:val="38"/>
  </w:num>
  <w:num w:numId="21" w16cid:durableId="1403330419">
    <w:abstractNumId w:val="15"/>
  </w:num>
  <w:num w:numId="22" w16cid:durableId="331953351">
    <w:abstractNumId w:val="11"/>
  </w:num>
  <w:num w:numId="23" w16cid:durableId="492718355">
    <w:abstractNumId w:val="13"/>
  </w:num>
  <w:num w:numId="24" w16cid:durableId="1652251314">
    <w:abstractNumId w:val="27"/>
  </w:num>
  <w:num w:numId="25" w16cid:durableId="315186700">
    <w:abstractNumId w:val="28"/>
  </w:num>
  <w:num w:numId="26" w16cid:durableId="895315360">
    <w:abstractNumId w:val="1"/>
  </w:num>
  <w:num w:numId="27" w16cid:durableId="707149664">
    <w:abstractNumId w:val="35"/>
  </w:num>
  <w:num w:numId="28" w16cid:durableId="551042950">
    <w:abstractNumId w:val="8"/>
  </w:num>
  <w:num w:numId="29" w16cid:durableId="1643195338">
    <w:abstractNumId w:val="9"/>
  </w:num>
  <w:num w:numId="30" w16cid:durableId="384256300">
    <w:abstractNumId w:val="22"/>
  </w:num>
  <w:num w:numId="31" w16cid:durableId="1866166349">
    <w:abstractNumId w:val="24"/>
  </w:num>
  <w:num w:numId="32" w16cid:durableId="323171528">
    <w:abstractNumId w:val="19"/>
  </w:num>
  <w:num w:numId="33" w16cid:durableId="190726387">
    <w:abstractNumId w:val="0"/>
  </w:num>
  <w:num w:numId="34" w16cid:durableId="1838686460">
    <w:abstractNumId w:val="5"/>
  </w:num>
  <w:num w:numId="35" w16cid:durableId="8911870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046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2751867">
    <w:abstractNumId w:val="4"/>
  </w:num>
  <w:num w:numId="38" w16cid:durableId="1803107576">
    <w:abstractNumId w:val="39"/>
  </w:num>
  <w:num w:numId="39" w16cid:durableId="1169179311">
    <w:abstractNumId w:val="10"/>
  </w:num>
  <w:num w:numId="40" w16cid:durableId="18268212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27AFC"/>
    <w:rsid w:val="00033455"/>
    <w:rsid w:val="00034E1A"/>
    <w:rsid w:val="00045408"/>
    <w:rsid w:val="000552E2"/>
    <w:rsid w:val="00076073"/>
    <w:rsid w:val="00083FA8"/>
    <w:rsid w:val="000B5B57"/>
    <w:rsid w:val="000B6E7A"/>
    <w:rsid w:val="000C3D86"/>
    <w:rsid w:val="000C7E38"/>
    <w:rsid w:val="000D3078"/>
    <w:rsid w:val="000E0EC4"/>
    <w:rsid w:val="000F24A2"/>
    <w:rsid w:val="000F5347"/>
    <w:rsid w:val="00102E5E"/>
    <w:rsid w:val="001148CC"/>
    <w:rsid w:val="00117B0E"/>
    <w:rsid w:val="00122874"/>
    <w:rsid w:val="00127AED"/>
    <w:rsid w:val="00133DB0"/>
    <w:rsid w:val="00145CD1"/>
    <w:rsid w:val="00151EA1"/>
    <w:rsid w:val="00162933"/>
    <w:rsid w:val="0017045B"/>
    <w:rsid w:val="00174C30"/>
    <w:rsid w:val="0019097A"/>
    <w:rsid w:val="00195CCA"/>
    <w:rsid w:val="001A002B"/>
    <w:rsid w:val="001A3C05"/>
    <w:rsid w:val="001A7003"/>
    <w:rsid w:val="001B5B04"/>
    <w:rsid w:val="001B5F02"/>
    <w:rsid w:val="001C1114"/>
    <w:rsid w:val="001E4F26"/>
    <w:rsid w:val="001F6CF7"/>
    <w:rsid w:val="00205F76"/>
    <w:rsid w:val="002209FC"/>
    <w:rsid w:val="00222E4D"/>
    <w:rsid w:val="0022727C"/>
    <w:rsid w:val="002341C7"/>
    <w:rsid w:val="00245E17"/>
    <w:rsid w:val="00247F28"/>
    <w:rsid w:val="0025452C"/>
    <w:rsid w:val="002573E6"/>
    <w:rsid w:val="00260A72"/>
    <w:rsid w:val="00260CFE"/>
    <w:rsid w:val="00264696"/>
    <w:rsid w:val="002660DA"/>
    <w:rsid w:val="00271265"/>
    <w:rsid w:val="00285C50"/>
    <w:rsid w:val="00297C2A"/>
    <w:rsid w:val="002B0F35"/>
    <w:rsid w:val="002B58CB"/>
    <w:rsid w:val="002C2BB6"/>
    <w:rsid w:val="002D0EEB"/>
    <w:rsid w:val="002D3FF4"/>
    <w:rsid w:val="002F0C45"/>
    <w:rsid w:val="002F3BE6"/>
    <w:rsid w:val="002F64D4"/>
    <w:rsid w:val="003212D4"/>
    <w:rsid w:val="00323740"/>
    <w:rsid w:val="00345EC2"/>
    <w:rsid w:val="0034642B"/>
    <w:rsid w:val="0034772C"/>
    <w:rsid w:val="0035263C"/>
    <w:rsid w:val="00355B70"/>
    <w:rsid w:val="00361909"/>
    <w:rsid w:val="00365DCE"/>
    <w:rsid w:val="00366BC7"/>
    <w:rsid w:val="003721D7"/>
    <w:rsid w:val="00380B71"/>
    <w:rsid w:val="003823D9"/>
    <w:rsid w:val="003836F7"/>
    <w:rsid w:val="00393124"/>
    <w:rsid w:val="003C15A2"/>
    <w:rsid w:val="003D62F8"/>
    <w:rsid w:val="003D65F7"/>
    <w:rsid w:val="003D6C83"/>
    <w:rsid w:val="003E485D"/>
    <w:rsid w:val="003F2ADA"/>
    <w:rsid w:val="00422280"/>
    <w:rsid w:val="00427723"/>
    <w:rsid w:val="00430CAE"/>
    <w:rsid w:val="0044318D"/>
    <w:rsid w:val="004465C8"/>
    <w:rsid w:val="00454F7B"/>
    <w:rsid w:val="00461AE2"/>
    <w:rsid w:val="0046615C"/>
    <w:rsid w:val="004710C0"/>
    <w:rsid w:val="0047383B"/>
    <w:rsid w:val="00492F42"/>
    <w:rsid w:val="00494E74"/>
    <w:rsid w:val="004A3F94"/>
    <w:rsid w:val="004A486A"/>
    <w:rsid w:val="004A4C4D"/>
    <w:rsid w:val="004A4F7D"/>
    <w:rsid w:val="004A6166"/>
    <w:rsid w:val="004C7453"/>
    <w:rsid w:val="004D19FE"/>
    <w:rsid w:val="004D7D05"/>
    <w:rsid w:val="004F5352"/>
    <w:rsid w:val="00503808"/>
    <w:rsid w:val="00507BFF"/>
    <w:rsid w:val="00525572"/>
    <w:rsid w:val="0054037D"/>
    <w:rsid w:val="00552701"/>
    <w:rsid w:val="00552F5F"/>
    <w:rsid w:val="00560F9C"/>
    <w:rsid w:val="00561000"/>
    <w:rsid w:val="0057192E"/>
    <w:rsid w:val="00575094"/>
    <w:rsid w:val="0058273F"/>
    <w:rsid w:val="005B4051"/>
    <w:rsid w:val="005C741D"/>
    <w:rsid w:val="005F3C3A"/>
    <w:rsid w:val="005F589D"/>
    <w:rsid w:val="005F6B28"/>
    <w:rsid w:val="00603F16"/>
    <w:rsid w:val="00607169"/>
    <w:rsid w:val="00612215"/>
    <w:rsid w:val="00613159"/>
    <w:rsid w:val="006159CA"/>
    <w:rsid w:val="00621545"/>
    <w:rsid w:val="00623320"/>
    <w:rsid w:val="00624F40"/>
    <w:rsid w:val="0063309C"/>
    <w:rsid w:val="00642046"/>
    <w:rsid w:val="006527AB"/>
    <w:rsid w:val="00654F0E"/>
    <w:rsid w:val="006575DA"/>
    <w:rsid w:val="00670BE5"/>
    <w:rsid w:val="00670F4E"/>
    <w:rsid w:val="006737ED"/>
    <w:rsid w:val="00676448"/>
    <w:rsid w:val="00681506"/>
    <w:rsid w:val="006A1920"/>
    <w:rsid w:val="006B06F2"/>
    <w:rsid w:val="006B4D6F"/>
    <w:rsid w:val="006D2A3E"/>
    <w:rsid w:val="006D3B79"/>
    <w:rsid w:val="006D4294"/>
    <w:rsid w:val="006E7AD1"/>
    <w:rsid w:val="006F039D"/>
    <w:rsid w:val="006F3671"/>
    <w:rsid w:val="00702898"/>
    <w:rsid w:val="007172E4"/>
    <w:rsid w:val="00721663"/>
    <w:rsid w:val="007219B5"/>
    <w:rsid w:val="007244F7"/>
    <w:rsid w:val="0072453D"/>
    <w:rsid w:val="00727568"/>
    <w:rsid w:val="0074617F"/>
    <w:rsid w:val="00776A53"/>
    <w:rsid w:val="00782CE6"/>
    <w:rsid w:val="007853B0"/>
    <w:rsid w:val="00785C53"/>
    <w:rsid w:val="007930D6"/>
    <w:rsid w:val="007B61A9"/>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43C94"/>
    <w:rsid w:val="008931F8"/>
    <w:rsid w:val="0089453D"/>
    <w:rsid w:val="008C62A9"/>
    <w:rsid w:val="008D6C75"/>
    <w:rsid w:val="008E5A44"/>
    <w:rsid w:val="008F15F1"/>
    <w:rsid w:val="008F285F"/>
    <w:rsid w:val="008F633A"/>
    <w:rsid w:val="009031BD"/>
    <w:rsid w:val="00912339"/>
    <w:rsid w:val="009203FC"/>
    <w:rsid w:val="00923418"/>
    <w:rsid w:val="0093486D"/>
    <w:rsid w:val="00936590"/>
    <w:rsid w:val="00941490"/>
    <w:rsid w:val="009520E2"/>
    <w:rsid w:val="00964A8E"/>
    <w:rsid w:val="00971F96"/>
    <w:rsid w:val="00973800"/>
    <w:rsid w:val="0098096F"/>
    <w:rsid w:val="00982A36"/>
    <w:rsid w:val="00983F8C"/>
    <w:rsid w:val="009A6194"/>
    <w:rsid w:val="009B25A2"/>
    <w:rsid w:val="009B2764"/>
    <w:rsid w:val="009C0386"/>
    <w:rsid w:val="009C1536"/>
    <w:rsid w:val="009D7956"/>
    <w:rsid w:val="009E219B"/>
    <w:rsid w:val="009F055E"/>
    <w:rsid w:val="009F2176"/>
    <w:rsid w:val="009F7C96"/>
    <w:rsid w:val="00A0121C"/>
    <w:rsid w:val="00A019B9"/>
    <w:rsid w:val="00A064E5"/>
    <w:rsid w:val="00A07F95"/>
    <w:rsid w:val="00A1682B"/>
    <w:rsid w:val="00A665D0"/>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7899"/>
    <w:rsid w:val="00B30284"/>
    <w:rsid w:val="00B4141E"/>
    <w:rsid w:val="00B632CD"/>
    <w:rsid w:val="00B67841"/>
    <w:rsid w:val="00B8152C"/>
    <w:rsid w:val="00B85FE5"/>
    <w:rsid w:val="00B96427"/>
    <w:rsid w:val="00BB34E6"/>
    <w:rsid w:val="00BB7DE8"/>
    <w:rsid w:val="00BC45A1"/>
    <w:rsid w:val="00BC46B1"/>
    <w:rsid w:val="00BF22F3"/>
    <w:rsid w:val="00BF36DF"/>
    <w:rsid w:val="00C16BE7"/>
    <w:rsid w:val="00C20D3D"/>
    <w:rsid w:val="00C250CA"/>
    <w:rsid w:val="00C26765"/>
    <w:rsid w:val="00C51554"/>
    <w:rsid w:val="00C572C8"/>
    <w:rsid w:val="00C57371"/>
    <w:rsid w:val="00C750D7"/>
    <w:rsid w:val="00C77CAD"/>
    <w:rsid w:val="00C831EA"/>
    <w:rsid w:val="00C86AED"/>
    <w:rsid w:val="00C92525"/>
    <w:rsid w:val="00C96F59"/>
    <w:rsid w:val="00CA5DF7"/>
    <w:rsid w:val="00CB4458"/>
    <w:rsid w:val="00CD0162"/>
    <w:rsid w:val="00CE4469"/>
    <w:rsid w:val="00CE5763"/>
    <w:rsid w:val="00CF0858"/>
    <w:rsid w:val="00CF4397"/>
    <w:rsid w:val="00CF52BA"/>
    <w:rsid w:val="00CF55F5"/>
    <w:rsid w:val="00CF7417"/>
    <w:rsid w:val="00D131D8"/>
    <w:rsid w:val="00D13A4E"/>
    <w:rsid w:val="00D2228E"/>
    <w:rsid w:val="00D3430E"/>
    <w:rsid w:val="00D3688F"/>
    <w:rsid w:val="00D44F1F"/>
    <w:rsid w:val="00D71664"/>
    <w:rsid w:val="00D87354"/>
    <w:rsid w:val="00DA6A26"/>
    <w:rsid w:val="00DB15F6"/>
    <w:rsid w:val="00DB2770"/>
    <w:rsid w:val="00DB64A6"/>
    <w:rsid w:val="00DC0E16"/>
    <w:rsid w:val="00DD530A"/>
    <w:rsid w:val="00E277B9"/>
    <w:rsid w:val="00E3237B"/>
    <w:rsid w:val="00E350BB"/>
    <w:rsid w:val="00E50D52"/>
    <w:rsid w:val="00E63A79"/>
    <w:rsid w:val="00E72649"/>
    <w:rsid w:val="00E8497B"/>
    <w:rsid w:val="00E84AC3"/>
    <w:rsid w:val="00E86BA3"/>
    <w:rsid w:val="00E8730E"/>
    <w:rsid w:val="00EA0324"/>
    <w:rsid w:val="00EA377F"/>
    <w:rsid w:val="00EB4A4D"/>
    <w:rsid w:val="00EE5E70"/>
    <w:rsid w:val="00EE61E8"/>
    <w:rsid w:val="00EF742A"/>
    <w:rsid w:val="00F05F2F"/>
    <w:rsid w:val="00F1787C"/>
    <w:rsid w:val="00F23163"/>
    <w:rsid w:val="00F327B4"/>
    <w:rsid w:val="00F40C8B"/>
    <w:rsid w:val="00F53DB9"/>
    <w:rsid w:val="00F54A54"/>
    <w:rsid w:val="00F70EAA"/>
    <w:rsid w:val="00F75B35"/>
    <w:rsid w:val="00F75DF6"/>
    <w:rsid w:val="00F81657"/>
    <w:rsid w:val="00F828A9"/>
    <w:rsid w:val="00F83BB0"/>
    <w:rsid w:val="00FA0641"/>
    <w:rsid w:val="00FA5D50"/>
    <w:rsid w:val="00FB1212"/>
    <w:rsid w:val="00FC4FA2"/>
    <w:rsid w:val="00FD11D3"/>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8B"/>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uiPriority w:val="20"/>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
    <w:name w:val="Body Text Indent"/>
    <w:basedOn w:val="Normal"/>
    <w:link w:val="BodyTextIndentChar"/>
    <w:uiPriority w:val="99"/>
    <w:semiHidden/>
    <w:unhideWhenUsed/>
    <w:rsid w:val="00E8730E"/>
    <w:pPr>
      <w:spacing w:after="120"/>
      <w:ind w:left="360"/>
    </w:pPr>
  </w:style>
  <w:style w:type="character" w:customStyle="1" w:styleId="BodyTextIndentChar">
    <w:name w:val="Body Text Indent Char"/>
    <w:basedOn w:val="DefaultParagraphFont"/>
    <w:link w:val="BodyTextIndent"/>
    <w:uiPriority w:val="99"/>
    <w:semiHidden/>
    <w:rsid w:val="00E8730E"/>
  </w:style>
  <w:style w:type="paragraph" w:styleId="BodyTextIndent3">
    <w:name w:val="Body Text Indent 3"/>
    <w:basedOn w:val="Normal"/>
    <w:link w:val="BodyTextIndent3Char"/>
    <w:uiPriority w:val="99"/>
    <w:semiHidden/>
    <w:unhideWhenUsed/>
    <w:rsid w:val="00E873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730E"/>
    <w:rPr>
      <w:sz w:val="16"/>
      <w:szCs w:val="16"/>
    </w:rPr>
  </w:style>
  <w:style w:type="paragraph" w:styleId="NoSpacing">
    <w:name w:val="No Spacing"/>
    <w:uiPriority w:val="1"/>
    <w:qFormat/>
    <w:rsid w:val="00E8730E"/>
    <w:pPr>
      <w:spacing w:after="0" w:line="240" w:lineRule="auto"/>
    </w:pPr>
    <w:rPr>
      <w:rFonts w:ascii="Times New Roman" w:eastAsia="Times New Roman" w:hAnsi="Times New Roman" w:cs="Times New Roman"/>
      <w:sz w:val="24"/>
      <w:szCs w:val="24"/>
    </w:rPr>
  </w:style>
  <w:style w:type="paragraph" w:customStyle="1" w:styleId="MatrixLevel02-1">
    <w:name w:val="Matrix Level 02-1"/>
    <w:basedOn w:val="Normal"/>
    <w:rsid w:val="00E8730E"/>
    <w:pPr>
      <w:numPr>
        <w:numId w:val="35"/>
      </w:numPr>
      <w:tabs>
        <w:tab w:val="num" w:pos="360"/>
      </w:tabs>
      <w:spacing w:before="180" w:after="240" w:line="240" w:lineRule="auto"/>
      <w:jc w:val="both"/>
    </w:pPr>
    <w:rPr>
      <w:lang w:val="en-PH" w:eastAsia="en-PH"/>
    </w:rPr>
  </w:style>
  <w:style w:type="paragraph" w:customStyle="1" w:styleId="MatrixLevel02-2">
    <w:name w:val="Matrix Level 02-2"/>
    <w:basedOn w:val="Normal"/>
    <w:rsid w:val="00E8730E"/>
    <w:pPr>
      <w:numPr>
        <w:ilvl w:val="1"/>
        <w:numId w:val="35"/>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E8730E"/>
    <w:pPr>
      <w:numPr>
        <w:ilvl w:val="2"/>
        <w:numId w:val="35"/>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E8730E"/>
    <w:pPr>
      <w:numPr>
        <w:ilvl w:val="3"/>
        <w:numId w:val="35"/>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E8730E"/>
    <w:pPr>
      <w:numPr>
        <w:ilvl w:val="4"/>
        <w:numId w:val="35"/>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E8730E"/>
    <w:pPr>
      <w:numPr>
        <w:ilvl w:val="5"/>
        <w:numId w:val="35"/>
      </w:numPr>
      <w:tabs>
        <w:tab w:val="num" w:pos="4680"/>
      </w:tabs>
      <w:spacing w:after="240" w:line="240" w:lineRule="auto"/>
      <w:ind w:left="4680" w:hanging="180"/>
      <w:jc w:val="both"/>
    </w:pPr>
    <w:rPr>
      <w:lang w:val="en-PH" w:eastAsia="en-PH"/>
    </w:rPr>
  </w:style>
  <w:style w:type="paragraph" w:customStyle="1" w:styleId="Article1">
    <w:name w:val="Article 1"/>
    <w:basedOn w:val="Normal"/>
    <w:qFormat/>
    <w:rsid w:val="00E8730E"/>
    <w:pPr>
      <w:numPr>
        <w:numId w:val="31"/>
      </w:numPr>
      <w:tabs>
        <w:tab w:val="clear" w:pos="720"/>
        <w:tab w:val="num" w:pos="567"/>
      </w:tabs>
      <w:spacing w:after="0" w:line="23" w:lineRule="atLeast"/>
      <w:ind w:left="567" w:hanging="567"/>
      <w:jc w:val="both"/>
    </w:pPr>
    <w:rPr>
      <w:rFonts w:eastAsia="Times New Roman"/>
      <w:b/>
      <w:snapToGrid w:val="0"/>
      <w:lang w:val="en-US"/>
    </w:rPr>
  </w:style>
  <w:style w:type="character" w:customStyle="1" w:styleId="normaltextrun">
    <w:name w:val="normaltextrun"/>
    <w:basedOn w:val="DefaultParagraphFont"/>
    <w:rsid w:val="00E8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248806035">
      <w:bodyDiv w:val="1"/>
      <w:marLeft w:val="0"/>
      <w:marRight w:val="0"/>
      <w:marTop w:val="0"/>
      <w:marBottom w:val="0"/>
      <w:divBdr>
        <w:top w:val="none" w:sz="0" w:space="0" w:color="auto"/>
        <w:left w:val="none" w:sz="0" w:space="0" w:color="auto"/>
        <w:bottom w:val="none" w:sz="0" w:space="0" w:color="auto"/>
        <w:right w:val="none" w:sz="0" w:space="0" w:color="auto"/>
      </w:divBdr>
    </w:div>
    <w:div w:id="813181168">
      <w:bodyDiv w:val="1"/>
      <w:marLeft w:val="0"/>
      <w:marRight w:val="0"/>
      <w:marTop w:val="0"/>
      <w:marBottom w:val="0"/>
      <w:divBdr>
        <w:top w:val="none" w:sz="0" w:space="0" w:color="auto"/>
        <w:left w:val="none" w:sz="0" w:space="0" w:color="auto"/>
        <w:bottom w:val="none" w:sz="0" w:space="0" w:color="auto"/>
        <w:right w:val="none" w:sz="0" w:space="0" w:color="auto"/>
      </w:divBdr>
    </w:div>
    <w:div w:id="1134323736">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42E05"/>
    <w:rsid w:val="00066F07"/>
    <w:rsid w:val="00072B91"/>
    <w:rsid w:val="000E0697"/>
    <w:rsid w:val="000E68AB"/>
    <w:rsid w:val="00295A86"/>
    <w:rsid w:val="003E60F5"/>
    <w:rsid w:val="00557947"/>
    <w:rsid w:val="006F039D"/>
    <w:rsid w:val="00795871"/>
    <w:rsid w:val="008069F9"/>
    <w:rsid w:val="008961BE"/>
    <w:rsid w:val="00B2212E"/>
    <w:rsid w:val="00B648A7"/>
    <w:rsid w:val="00B723BF"/>
    <w:rsid w:val="00DF0B4B"/>
    <w:rsid w:val="00F1282F"/>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42E05"/>
    <w:rPr>
      <w:color w:val="808080"/>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ZAMANEAGRA Alina</cp:lastModifiedBy>
  <cp:revision>237</cp:revision>
  <dcterms:created xsi:type="dcterms:W3CDTF">2022-05-30T11:56:00Z</dcterms:created>
  <dcterms:modified xsi:type="dcterms:W3CDTF">2023-07-03T14:30:00Z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