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EEF0" w14:textId="77777777" w:rsidR="006B077A" w:rsidRPr="006B077A" w:rsidRDefault="006B077A" w:rsidP="006B077A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inorHAnsi"/>
          <w:b/>
          <w:kern w:val="0"/>
          <w:sz w:val="20"/>
          <w:szCs w:val="20"/>
          <w:lang w:val="en-GB"/>
          <w14:ligatures w14:val="none"/>
        </w:rPr>
      </w:pPr>
      <w:r w:rsidRPr="006B077A">
        <w:rPr>
          <w:rFonts w:asciiTheme="majorHAnsi" w:eastAsiaTheme="majorEastAsia" w:hAnsiTheme="majorHAnsi" w:cstheme="minorHAnsi"/>
          <w:b/>
          <w:kern w:val="0"/>
          <w:sz w:val="20"/>
          <w:szCs w:val="20"/>
          <w:lang w:val="en-GB"/>
          <w14:ligatures w14:val="none"/>
        </w:rPr>
        <w:t>FORM H: PRICE SCHEDULE</w:t>
      </w:r>
    </w:p>
    <w:p w14:paraId="093B2AEF" w14:textId="77777777" w:rsidR="006B077A" w:rsidRPr="006B077A" w:rsidRDefault="006B077A" w:rsidP="006B077A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:lang w:val="en-GB"/>
          <w14:ligatures w14:val="none"/>
        </w:rPr>
      </w:pPr>
    </w:p>
    <w:tbl>
      <w:tblPr>
        <w:tblW w:w="954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9"/>
        <w:gridCol w:w="4407"/>
        <w:gridCol w:w="709"/>
        <w:gridCol w:w="2450"/>
      </w:tblGrid>
      <w:tr w:rsidR="006B077A" w:rsidRPr="006B077A" w14:paraId="715EB870" w14:textId="77777777" w:rsidTr="00D35093">
        <w:tc>
          <w:tcPr>
            <w:tcW w:w="1979" w:type="dxa"/>
            <w:shd w:val="clear" w:color="auto" w:fill="auto"/>
          </w:tcPr>
          <w:p w14:paraId="3DEAB9B6" w14:textId="77777777" w:rsidR="006B077A" w:rsidRPr="006B077A" w:rsidRDefault="006B077A" w:rsidP="006B077A">
            <w:pPr>
              <w:spacing w:before="120" w:after="120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6B077A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Name of bidder:</w:t>
            </w:r>
          </w:p>
        </w:tc>
        <w:tc>
          <w:tcPr>
            <w:tcW w:w="4407" w:type="dxa"/>
            <w:shd w:val="clear" w:color="auto" w:fill="auto"/>
          </w:tcPr>
          <w:p w14:paraId="70E35F5E" w14:textId="77777777" w:rsidR="006B077A" w:rsidRPr="006B077A" w:rsidRDefault="006B077A" w:rsidP="006B077A">
            <w:pPr>
              <w:spacing w:before="120" w:after="120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sdt>
              <w:sdtPr>
                <w:rPr>
                  <w:rFonts w:ascii="Calibri" w:eastAsia="Calibri" w:hAnsi="Calibri" w:cs="Calibri"/>
                  <w:color w:val="808080"/>
                  <w:kern w:val="0"/>
                  <w:sz w:val="20"/>
                  <w:szCs w:val="20"/>
                  <w:lang w:val="en-GB"/>
                  <w14:ligatures w14:val="none"/>
                </w:rPr>
                <w:id w:val="-1555691373"/>
                <w:placeholder>
                  <w:docPart w:val="B1601C0196FF41B998276667CD3DC4E4"/>
                </w:placeholder>
              </w:sdtPr>
              <w:sdtContent>
                <w:r w:rsidRPr="006B077A">
                  <w:rPr>
                    <w:rFonts w:ascii="Calibri" w:eastAsia="Calibri" w:hAnsi="Calibri" w:cs="Calibri"/>
                    <w:color w:val="808080"/>
                    <w:kern w:val="0"/>
                    <w:sz w:val="20"/>
                    <w:szCs w:val="20"/>
                    <w:lang w:val="en-GB"/>
                    <w14:ligatures w14:val="none"/>
                  </w:rPr>
                  <w:t>Click or tap here to enter text</w:t>
                </w:r>
              </w:sdtContent>
            </w:sdt>
            <w:r w:rsidRPr="006B077A">
              <w:rPr>
                <w:rFonts w:ascii="Calibri" w:eastAsia="Calibri" w:hAnsi="Calibri" w:cs="Calibri"/>
                <w:color w:val="808080"/>
                <w:kern w:val="0"/>
                <w:sz w:val="20"/>
                <w:szCs w:val="20"/>
                <w:lang w:val="en-GB"/>
                <w14:ligatures w14:val="none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DCE9AB3" w14:textId="77777777" w:rsidR="006B077A" w:rsidRPr="006B077A" w:rsidRDefault="006B077A" w:rsidP="006B077A">
            <w:pPr>
              <w:spacing w:before="120" w:after="120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6B077A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Date:</w:t>
            </w:r>
          </w:p>
        </w:tc>
        <w:tc>
          <w:tcPr>
            <w:tcW w:w="2450" w:type="dxa"/>
            <w:shd w:val="clear" w:color="auto" w:fill="auto"/>
          </w:tcPr>
          <w:p w14:paraId="5A11A11D" w14:textId="77777777" w:rsidR="006B077A" w:rsidRPr="006B077A" w:rsidRDefault="006B077A" w:rsidP="006B077A">
            <w:pPr>
              <w:spacing w:before="120" w:after="120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sdt>
              <w:sdtPr>
                <w:rPr>
                  <w:rFonts w:ascii="Calibri" w:eastAsia="Calibri" w:hAnsi="Calibri" w:cs="Calibri"/>
                  <w:color w:val="808080"/>
                  <w:kern w:val="0"/>
                  <w:sz w:val="20"/>
                  <w:szCs w:val="20"/>
                  <w:lang w:val="en-GB"/>
                  <w14:ligatures w14:val="none"/>
                </w:rPr>
                <w:id w:val="-440150416"/>
                <w:placeholder>
                  <w:docPart w:val="2EC64D4DEF5A42B7A909F341600B90E1"/>
                </w:placeholder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Content>
                <w:r w:rsidRPr="006B077A">
                  <w:rPr>
                    <w:rFonts w:ascii="Calibri" w:eastAsia="Calibri" w:hAnsi="Calibri" w:cs="Calibri"/>
                    <w:color w:val="808080"/>
                    <w:kern w:val="0"/>
                    <w:sz w:val="20"/>
                    <w:szCs w:val="20"/>
                    <w:lang w:val="en-GB"/>
                    <w14:ligatures w14:val="none"/>
                  </w:rPr>
                  <w:t>Click or tap to enter a date</w:t>
                </w:r>
              </w:sdtContent>
            </w:sdt>
            <w:r w:rsidRPr="006B077A">
              <w:rPr>
                <w:rFonts w:ascii="Calibri" w:eastAsia="Calibri" w:hAnsi="Calibri" w:cs="Calibri"/>
                <w:color w:val="808080"/>
                <w:kern w:val="0"/>
                <w:sz w:val="20"/>
                <w:szCs w:val="20"/>
                <w:lang w:val="en-GB"/>
                <w14:ligatures w14:val="none"/>
              </w:rPr>
              <w:t>.</w:t>
            </w:r>
          </w:p>
        </w:tc>
      </w:tr>
      <w:tr w:rsidR="006B077A" w:rsidRPr="006B077A" w14:paraId="213E70E2" w14:textId="77777777" w:rsidTr="00D35093">
        <w:trPr>
          <w:trHeight w:val="341"/>
        </w:trPr>
        <w:tc>
          <w:tcPr>
            <w:tcW w:w="1979" w:type="dxa"/>
            <w:shd w:val="clear" w:color="auto" w:fill="auto"/>
          </w:tcPr>
          <w:p w14:paraId="59D697E6" w14:textId="77777777" w:rsidR="006B077A" w:rsidRPr="006B077A" w:rsidRDefault="006B077A" w:rsidP="006B077A">
            <w:pPr>
              <w:spacing w:before="120" w:after="120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6B077A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ITB reference:</w:t>
            </w:r>
          </w:p>
        </w:tc>
        <w:tc>
          <w:tcPr>
            <w:tcW w:w="7566" w:type="dxa"/>
            <w:gridSpan w:val="3"/>
            <w:shd w:val="clear" w:color="auto" w:fill="auto"/>
          </w:tcPr>
          <w:p w14:paraId="188E2C19" w14:textId="77777777" w:rsidR="006B077A" w:rsidRPr="006B077A" w:rsidRDefault="006B077A" w:rsidP="006B077A">
            <w:pPr>
              <w:spacing w:before="120" w:after="120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sdt>
              <w:sdtPr>
                <w:rPr>
                  <w:rFonts w:ascii="Calibri" w:eastAsia="Calibri" w:hAnsi="Calibri" w:cs="Calibri"/>
                  <w:color w:val="808080"/>
                  <w:kern w:val="0"/>
                  <w:sz w:val="20"/>
                  <w:szCs w:val="20"/>
                  <w:lang w:val="en-GB"/>
                  <w14:ligatures w14:val="none"/>
                </w:rPr>
                <w:id w:val="-1592395688"/>
                <w:placeholder>
                  <w:docPart w:val="B1601C0196FF41B998276667CD3DC4E4"/>
                </w:placeholder>
              </w:sdtPr>
              <w:sdtContent>
                <w:r w:rsidRPr="006B077A">
                  <w:rPr>
                    <w:rFonts w:ascii="Calibri" w:eastAsia="Calibri" w:hAnsi="Calibri" w:cs="Calibri"/>
                    <w:color w:val="808080"/>
                    <w:kern w:val="0"/>
                    <w:sz w:val="20"/>
                    <w:szCs w:val="20"/>
                    <w:lang w:val="en-GB"/>
                    <w14:ligatures w14:val="none"/>
                  </w:rPr>
                  <w:t>Click or tap here to enter text</w:t>
                </w:r>
              </w:sdtContent>
            </w:sdt>
            <w:r w:rsidRPr="006B077A">
              <w:rPr>
                <w:rFonts w:ascii="Calibri" w:eastAsia="Calibri" w:hAnsi="Calibri" w:cs="Calibri"/>
                <w:color w:val="808080"/>
                <w:kern w:val="0"/>
                <w:sz w:val="20"/>
                <w:szCs w:val="20"/>
                <w:lang w:val="en-GB"/>
                <w14:ligatures w14:val="none"/>
              </w:rPr>
              <w:t>.</w:t>
            </w:r>
          </w:p>
        </w:tc>
      </w:tr>
    </w:tbl>
    <w:p w14:paraId="737D519C" w14:textId="77777777" w:rsidR="006B077A" w:rsidRPr="006B077A" w:rsidRDefault="006B077A" w:rsidP="006B077A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:lang w:val="en-GB"/>
          <w14:ligatures w14:val="none"/>
        </w:rPr>
      </w:pPr>
    </w:p>
    <w:p w14:paraId="29B0C0C3" w14:textId="77777777" w:rsidR="006B077A" w:rsidRPr="006B077A" w:rsidRDefault="006B077A" w:rsidP="006B077A">
      <w:pPr>
        <w:jc w:val="both"/>
        <w:rPr>
          <w:rFonts w:ascii="Calibri" w:eastAsia="Calibri" w:hAnsi="Calibri" w:cs="Calibri"/>
          <w:b/>
          <w:kern w:val="0"/>
          <w:sz w:val="20"/>
          <w:szCs w:val="20"/>
          <w:lang w:val="en-GB"/>
          <w14:ligatures w14:val="none"/>
        </w:rPr>
      </w:pPr>
      <w:r w:rsidRPr="006B077A">
        <w:rPr>
          <w:rFonts w:ascii="Calibri" w:eastAsia="Calibri" w:hAnsi="Calibri" w:cs="Calibri"/>
          <w:kern w:val="0"/>
          <w:sz w:val="20"/>
          <w:szCs w:val="20"/>
          <w:lang w:val="en-GB"/>
          <w14:ligatures w14:val="none"/>
        </w:rPr>
        <w:t xml:space="preserve">The Financial Proposal must be submitted in hard copy and should follow the Bill of Quantities (Section 5_ Annex_5B- BOQ. Pdf copy). The bidders must fully sign and stamp the BOQ. In addition, for evaluation purposes, please submit a digital /soft copy of the “Priced Section 5_ Annex_5B- </w:t>
      </w:r>
      <w:proofErr w:type="spellStart"/>
      <w:r w:rsidRPr="006B077A">
        <w:rPr>
          <w:rFonts w:ascii="Calibri" w:eastAsia="Calibri" w:hAnsi="Calibri" w:cs="Calibri"/>
          <w:kern w:val="0"/>
          <w:sz w:val="20"/>
          <w:szCs w:val="20"/>
          <w:lang w:val="en-GB"/>
          <w14:ligatures w14:val="none"/>
        </w:rPr>
        <w:t>BoQ</w:t>
      </w:r>
      <w:proofErr w:type="spellEnd"/>
      <w:r w:rsidRPr="006B077A">
        <w:rPr>
          <w:rFonts w:ascii="Calibri" w:eastAsia="Calibri" w:hAnsi="Calibri" w:cs="Calibri"/>
          <w:kern w:val="0"/>
          <w:sz w:val="20"/>
          <w:szCs w:val="20"/>
          <w:lang w:val="en-GB"/>
          <w14:ligatures w14:val="none"/>
        </w:rPr>
        <w:t xml:space="preserve"> .xlsx," and "Total cost.xlsx" in an editable format (such as </w:t>
      </w:r>
      <w:proofErr w:type="spellStart"/>
      <w:r w:rsidRPr="006B077A">
        <w:rPr>
          <w:rFonts w:ascii="Calibri" w:eastAsia="Calibri" w:hAnsi="Calibri" w:cs="Calibri"/>
          <w:kern w:val="0"/>
          <w:sz w:val="20"/>
          <w:szCs w:val="20"/>
          <w:lang w:val="en-GB"/>
          <w14:ligatures w14:val="none"/>
        </w:rPr>
        <w:t>xls</w:t>
      </w:r>
      <w:proofErr w:type="spellEnd"/>
      <w:r w:rsidRPr="006B077A">
        <w:rPr>
          <w:rFonts w:ascii="Calibri" w:eastAsia="Calibri" w:hAnsi="Calibri" w:cs="Calibri"/>
          <w:kern w:val="0"/>
          <w:sz w:val="20"/>
          <w:szCs w:val="20"/>
          <w:lang w:val="en-GB"/>
          <w14:ligatures w14:val="none"/>
        </w:rPr>
        <w:t xml:space="preserve"> or xlsx) as part of the financial proposal. </w:t>
      </w:r>
    </w:p>
    <w:p w14:paraId="31A22EE2" w14:textId="77777777" w:rsidR="006B077A" w:rsidRPr="006B077A" w:rsidRDefault="006B077A" w:rsidP="006B077A">
      <w:pPr>
        <w:spacing w:after="0" w:line="240" w:lineRule="auto"/>
        <w:rPr>
          <w:rFonts w:ascii="Calibri" w:eastAsia="Calibri" w:hAnsi="Calibri" w:cs="Calibri"/>
          <w:b/>
          <w:kern w:val="0"/>
          <w:sz w:val="20"/>
          <w:szCs w:val="20"/>
          <w:lang w:val="en-GB"/>
          <w14:ligatures w14:val="none"/>
        </w:rPr>
      </w:pPr>
    </w:p>
    <w:p w14:paraId="35ED6DA4" w14:textId="77777777" w:rsidR="006B077A" w:rsidRPr="006B077A" w:rsidRDefault="006B077A" w:rsidP="006B077A">
      <w:pPr>
        <w:spacing w:after="0" w:line="240" w:lineRule="auto"/>
        <w:rPr>
          <w:rFonts w:ascii="Calibri" w:eastAsia="Calibri" w:hAnsi="Calibri" w:cs="Calibri"/>
          <w:b/>
          <w:kern w:val="0"/>
          <w:sz w:val="20"/>
          <w:szCs w:val="20"/>
          <w:lang w:val="en-GB"/>
          <w14:ligatures w14:val="none"/>
        </w:rPr>
      </w:pPr>
      <w:r w:rsidRPr="006B077A">
        <w:rPr>
          <w:rFonts w:ascii="Calibri" w:eastAsia="Calibri" w:hAnsi="Calibri" w:cs="Calibri"/>
          <w:b/>
          <w:kern w:val="0"/>
          <w:sz w:val="20"/>
          <w:szCs w:val="20"/>
          <w:lang w:val="en-GB"/>
          <w14:ligatures w14:val="none"/>
        </w:rPr>
        <w:t>SUMMARY OF THE BOQ</w:t>
      </w:r>
    </w:p>
    <w:p w14:paraId="709408BD" w14:textId="77777777" w:rsidR="006B077A" w:rsidRPr="006B077A" w:rsidRDefault="006B077A" w:rsidP="006B077A">
      <w:pPr>
        <w:spacing w:after="0" w:line="240" w:lineRule="auto"/>
        <w:rPr>
          <w:rFonts w:ascii="Calibri" w:eastAsia="Calibri" w:hAnsi="Calibri" w:cs="Calibri"/>
          <w:b/>
          <w:kern w:val="0"/>
          <w:sz w:val="20"/>
          <w:szCs w:val="20"/>
          <w:lang w:val="en-GB"/>
          <w14:ligatures w14:val="none"/>
        </w:rPr>
      </w:pPr>
    </w:p>
    <w:p w14:paraId="7A202488" w14:textId="3C6BF34A" w:rsidR="006B077A" w:rsidRPr="006B077A" w:rsidRDefault="00080AA1" w:rsidP="006B077A">
      <w:pPr>
        <w:spacing w:after="0" w:line="240" w:lineRule="auto"/>
        <w:rPr>
          <w:rFonts w:ascii="Calibri" w:eastAsia="Calibri" w:hAnsi="Calibri" w:cs="Calibri"/>
          <w:b/>
          <w:kern w:val="0"/>
          <w:sz w:val="20"/>
          <w:szCs w:val="20"/>
          <w:lang w:val="en-GB"/>
          <w14:ligatures w14:val="none"/>
        </w:rPr>
      </w:pPr>
      <w:r>
        <w:rPr>
          <w:rFonts w:ascii="Calibri" w:eastAsia="Calibri" w:hAnsi="Calibri" w:cs="Calibri"/>
          <w:b/>
          <w:kern w:val="0"/>
          <w:sz w:val="20"/>
          <w:szCs w:val="20"/>
          <w:lang w:val="en-GB"/>
          <w14:ligatures w14:val="none"/>
        </w:rPr>
        <w:t>Currency: ___________________________________________________</w:t>
      </w:r>
    </w:p>
    <w:p w14:paraId="3E266892" w14:textId="77777777" w:rsidR="006B077A" w:rsidRPr="006B077A" w:rsidRDefault="006B077A" w:rsidP="006B077A">
      <w:pPr>
        <w:spacing w:after="0" w:line="240" w:lineRule="auto"/>
        <w:rPr>
          <w:rFonts w:ascii="Calibri" w:eastAsia="Calibri" w:hAnsi="Calibri" w:cs="Calibri"/>
          <w:b/>
          <w:kern w:val="0"/>
          <w:sz w:val="20"/>
          <w:szCs w:val="20"/>
          <w:lang w:val="en-GB"/>
          <w14:ligatures w14:val="none"/>
        </w:rPr>
      </w:pPr>
    </w:p>
    <w:p w14:paraId="628689EB" w14:textId="77777777" w:rsidR="006B077A" w:rsidRPr="006B077A" w:rsidRDefault="006B077A" w:rsidP="006B077A">
      <w:pPr>
        <w:spacing w:after="0" w:line="240" w:lineRule="auto"/>
        <w:rPr>
          <w:rFonts w:ascii="Calibri" w:eastAsia="Calibri" w:hAnsi="Calibri" w:cs="Calibri"/>
          <w:b/>
          <w:kern w:val="0"/>
          <w:sz w:val="20"/>
          <w:szCs w:val="20"/>
          <w:lang w:val="en-GB"/>
          <w14:ligatures w14:val="none"/>
        </w:rPr>
      </w:pPr>
    </w:p>
    <w:tbl>
      <w:tblPr>
        <w:tblW w:w="9810" w:type="dxa"/>
        <w:tblInd w:w="-5" w:type="dxa"/>
        <w:tblLook w:val="04A0" w:firstRow="1" w:lastRow="0" w:firstColumn="1" w:lastColumn="0" w:noHBand="0" w:noVBand="1"/>
      </w:tblPr>
      <w:tblGrid>
        <w:gridCol w:w="900"/>
        <w:gridCol w:w="4590"/>
        <w:gridCol w:w="4320"/>
      </w:tblGrid>
      <w:tr w:rsidR="00080AA1" w:rsidRPr="006B077A" w14:paraId="11D30E9D" w14:textId="77777777" w:rsidTr="001861AE">
        <w:trPr>
          <w:trHeight w:val="6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F741" w14:textId="77777777" w:rsidR="00080AA1" w:rsidRPr="006B077A" w:rsidRDefault="00080AA1" w:rsidP="006B0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08CB4E43" w14:textId="77777777" w:rsidR="00080AA1" w:rsidRPr="006B077A" w:rsidRDefault="00080AA1" w:rsidP="006B0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No.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050D" w14:textId="77777777" w:rsidR="00080AA1" w:rsidRPr="006B077A" w:rsidRDefault="00080AA1" w:rsidP="006B077A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Works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EC97" w14:textId="6088055B" w:rsidR="00080AA1" w:rsidRPr="006B077A" w:rsidRDefault="001861AE" w:rsidP="006B0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Bid </w:t>
            </w:r>
            <w:r w:rsidR="00C46D5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P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rice </w:t>
            </w:r>
          </w:p>
        </w:tc>
      </w:tr>
      <w:tr w:rsidR="00080AA1" w:rsidRPr="006B077A" w14:paraId="36AAFD5D" w14:textId="77777777" w:rsidTr="001861AE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5884" w14:textId="77777777" w:rsidR="00080AA1" w:rsidRPr="006B077A" w:rsidRDefault="00080AA1" w:rsidP="006B077A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1-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B974" w14:textId="79D4F791" w:rsidR="00080AA1" w:rsidRPr="006B077A" w:rsidRDefault="00080AA1" w:rsidP="006B077A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Fence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and playground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7F21" w14:textId="1670DE77" w:rsidR="00080AA1" w:rsidRPr="006B077A" w:rsidRDefault="00080AA1" w:rsidP="006B07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                            </w:t>
            </w:r>
          </w:p>
        </w:tc>
      </w:tr>
      <w:tr w:rsidR="00080AA1" w:rsidRPr="006B077A" w14:paraId="06957320" w14:textId="77777777" w:rsidTr="001861AE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B399" w14:textId="77777777" w:rsidR="00080AA1" w:rsidRPr="006B077A" w:rsidRDefault="00080AA1" w:rsidP="006B077A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2-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D41D" w14:textId="77777777" w:rsidR="00080AA1" w:rsidRPr="006B077A" w:rsidRDefault="00080AA1" w:rsidP="006B077A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Sputum Collection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CB5D" w14:textId="4D5C4B08" w:rsidR="00080AA1" w:rsidRPr="006B077A" w:rsidRDefault="00080AA1" w:rsidP="006B07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                            </w:t>
            </w:r>
          </w:p>
        </w:tc>
      </w:tr>
      <w:tr w:rsidR="00080AA1" w:rsidRPr="006B077A" w14:paraId="183BEEFC" w14:textId="77777777" w:rsidTr="001861AE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38EA" w14:textId="77777777" w:rsidR="00080AA1" w:rsidRPr="006B077A" w:rsidRDefault="00080AA1" w:rsidP="00EB63F4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3-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3BE1" w14:textId="5BE86002" w:rsidR="00080AA1" w:rsidRPr="006B077A" w:rsidRDefault="00080AA1" w:rsidP="00EB63F4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Waiting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for</w:t>
            </w:r>
            <w:r w:rsidRPr="006B077A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Sheds for 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X-ray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C66C" w14:textId="4BB06B20" w:rsidR="00080AA1" w:rsidRPr="006B077A" w:rsidRDefault="00080AA1" w:rsidP="00EB63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                            </w:t>
            </w:r>
          </w:p>
        </w:tc>
      </w:tr>
      <w:tr w:rsidR="00080AA1" w:rsidRPr="006B077A" w14:paraId="0D176BB4" w14:textId="77777777" w:rsidTr="001861AE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F38A" w14:textId="77777777" w:rsidR="00080AA1" w:rsidRPr="006B077A" w:rsidRDefault="00080AA1" w:rsidP="00EB63F4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4-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E599" w14:textId="7CB80EA8" w:rsidR="00080AA1" w:rsidRPr="006B077A" w:rsidRDefault="00080AA1" w:rsidP="00EB63F4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Waiting</w:t>
            </w: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for</w:t>
            </w:r>
            <w:r w:rsidRPr="006B077A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Sheds for self-payers (sputum collections)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CE5B" w14:textId="1A8B4028" w:rsidR="00080AA1" w:rsidRPr="006B077A" w:rsidRDefault="00080AA1" w:rsidP="00EB63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                            </w:t>
            </w:r>
          </w:p>
        </w:tc>
      </w:tr>
      <w:tr w:rsidR="00080AA1" w:rsidRPr="006B077A" w14:paraId="04A2CCB5" w14:textId="77777777" w:rsidTr="001861AE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8892" w14:textId="77777777" w:rsidR="00080AA1" w:rsidRPr="006B077A" w:rsidRDefault="00080AA1" w:rsidP="00EB63F4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5-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1B03" w14:textId="1EA240BC" w:rsidR="00080AA1" w:rsidRPr="006B077A" w:rsidRDefault="00080AA1" w:rsidP="00EB63F4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X-ray</w:t>
            </w:r>
            <w:r w:rsidRPr="006B077A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room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9E04" w14:textId="0F909E03" w:rsidR="00080AA1" w:rsidRPr="006B077A" w:rsidRDefault="00080AA1" w:rsidP="00EB63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                            </w:t>
            </w:r>
          </w:p>
        </w:tc>
      </w:tr>
      <w:tr w:rsidR="00080AA1" w:rsidRPr="006B077A" w14:paraId="66D994EA" w14:textId="77777777" w:rsidTr="001861AE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F9A4" w14:textId="77777777" w:rsidR="00080AA1" w:rsidRPr="006B077A" w:rsidRDefault="00080AA1" w:rsidP="00EB63F4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6-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0A20" w14:textId="77777777" w:rsidR="00080AA1" w:rsidRPr="006B077A" w:rsidRDefault="00080AA1" w:rsidP="00EB63F4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Main Building Renovation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6BE1" w14:textId="1D006E32" w:rsidR="00080AA1" w:rsidRPr="006B077A" w:rsidRDefault="00080AA1" w:rsidP="00EB63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                            </w:t>
            </w:r>
          </w:p>
        </w:tc>
      </w:tr>
      <w:tr w:rsidR="00080AA1" w:rsidRPr="006B077A" w14:paraId="05AD7F85" w14:textId="77777777" w:rsidTr="001861AE">
        <w:trPr>
          <w:trHeight w:val="4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D0B7" w14:textId="77777777" w:rsidR="00080AA1" w:rsidRPr="006B077A" w:rsidRDefault="00080AA1" w:rsidP="00EB63F4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7-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D20C" w14:textId="77777777" w:rsidR="00080AA1" w:rsidRPr="006B077A" w:rsidRDefault="00080AA1" w:rsidP="00EB63F4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Security Guard House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C990" w14:textId="613BA1D7" w:rsidR="00080AA1" w:rsidRPr="006B077A" w:rsidRDefault="00080AA1" w:rsidP="00EB63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                            </w:t>
            </w:r>
          </w:p>
        </w:tc>
      </w:tr>
      <w:tr w:rsidR="00080AA1" w:rsidRPr="006B077A" w14:paraId="31782775" w14:textId="77777777" w:rsidTr="001861AE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BB80" w14:textId="77777777" w:rsidR="00080AA1" w:rsidRPr="006B077A" w:rsidRDefault="00080AA1" w:rsidP="00EB63F4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8-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0175" w14:textId="77777777" w:rsidR="00080AA1" w:rsidRPr="006B077A" w:rsidRDefault="00080AA1" w:rsidP="00EB63F4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Electrical Works-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9229" w14:textId="0FABC3B6" w:rsidR="00080AA1" w:rsidRPr="006B077A" w:rsidRDefault="00080AA1" w:rsidP="00EB63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B077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                                             </w:t>
            </w:r>
          </w:p>
        </w:tc>
      </w:tr>
      <w:tr w:rsidR="00080AA1" w:rsidRPr="006B077A" w14:paraId="4236048C" w14:textId="77777777" w:rsidTr="001861AE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B5885" w14:textId="4EF32A6F" w:rsidR="00080AA1" w:rsidRPr="006B077A" w:rsidRDefault="00080AA1" w:rsidP="00EB63F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          9-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D4E9" w14:textId="14A898FE" w:rsidR="00080AA1" w:rsidRPr="006B077A" w:rsidRDefault="00080AA1" w:rsidP="00EB63F4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Incinerator and Garbage Collection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887FF" w14:textId="018F2A30" w:rsidR="00080AA1" w:rsidRPr="006B077A" w:rsidRDefault="00080AA1" w:rsidP="00EB63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080AA1" w:rsidRPr="006B077A" w14:paraId="053C51AD" w14:textId="77777777" w:rsidTr="001861AE">
        <w:trPr>
          <w:trHeight w:val="440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7105" w14:textId="00053E89" w:rsidR="00080AA1" w:rsidRPr="006B077A" w:rsidRDefault="00F51411" w:rsidP="006B07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 xml:space="preserve">Total </w:t>
            </w:r>
            <w:r w:rsidR="001861AE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Bid Price E</w:t>
            </w:r>
            <w:r w:rsidRPr="006B077A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xcluding</w:t>
            </w:r>
            <w:r w:rsidR="00080AA1" w:rsidRPr="006B077A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 xml:space="preserve"> VAT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244C" w14:textId="5686755A" w:rsidR="00080AA1" w:rsidRPr="006B077A" w:rsidRDefault="00080AA1" w:rsidP="006B07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B077A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                       </w:t>
            </w:r>
          </w:p>
        </w:tc>
      </w:tr>
    </w:tbl>
    <w:p w14:paraId="76161A0F" w14:textId="77777777" w:rsidR="006B077A" w:rsidRPr="006B077A" w:rsidRDefault="006B077A" w:rsidP="006B077A">
      <w:pPr>
        <w:spacing w:after="0" w:line="240" w:lineRule="auto"/>
        <w:rPr>
          <w:rFonts w:ascii="Calibri" w:eastAsia="Calibri" w:hAnsi="Calibri" w:cs="Calibri"/>
          <w:b/>
          <w:kern w:val="0"/>
          <w:sz w:val="20"/>
          <w:szCs w:val="20"/>
          <w:lang w:val="en-GB"/>
          <w14:ligatures w14:val="none"/>
        </w:rPr>
      </w:pPr>
    </w:p>
    <w:p w14:paraId="48F2A4D7" w14:textId="77777777" w:rsidR="006B077A" w:rsidRPr="006B077A" w:rsidRDefault="006B077A" w:rsidP="006B077A">
      <w:pPr>
        <w:spacing w:after="0" w:line="240" w:lineRule="auto"/>
        <w:rPr>
          <w:rFonts w:ascii="Calibri" w:eastAsia="Calibri" w:hAnsi="Calibri" w:cs="Calibri"/>
          <w:b/>
          <w:kern w:val="0"/>
          <w:sz w:val="20"/>
          <w:szCs w:val="20"/>
          <w:lang w:val="en-GB"/>
          <w14:ligatures w14:val="none"/>
        </w:rPr>
      </w:pPr>
    </w:p>
    <w:p w14:paraId="1FAA9B75" w14:textId="77777777" w:rsidR="006B077A" w:rsidRPr="006B077A" w:rsidRDefault="006B077A" w:rsidP="006B077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right" w:pos="8640"/>
        </w:tabs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0"/>
          <w:szCs w:val="20"/>
          <w:lang w:val="en-GB"/>
          <w14:ligatures w14:val="none"/>
        </w:rPr>
      </w:pPr>
    </w:p>
    <w:p w14:paraId="6F1A98B0" w14:textId="77777777" w:rsidR="006B077A" w:rsidRPr="006B077A" w:rsidRDefault="006B077A" w:rsidP="006B07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</w:pPr>
      <w:r w:rsidRPr="006B077A"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  <w:t xml:space="preserve">I, the undersigned, certify that I am duly authorized by IOM to sign this bid and bind </w:t>
      </w:r>
      <w:sdt>
        <w:sdtPr>
          <w:rPr>
            <w:rFonts w:ascii="Calibri" w:eastAsia="Calibri" w:hAnsi="Calibri" w:cs="Calibri"/>
            <w:color w:val="000000"/>
            <w:kern w:val="0"/>
            <w:sz w:val="20"/>
            <w:szCs w:val="20"/>
            <w:lang w:val="en-GB"/>
            <w14:ligatures w14:val="none"/>
          </w:rPr>
          <w:id w:val="-1947069271"/>
          <w:placeholder>
            <w:docPart w:val="B1601C0196FF41B998276667CD3DC4E4"/>
          </w:placeholder>
        </w:sdtPr>
        <w:sdtEndPr>
          <w:rPr>
            <w:color w:val="808080"/>
          </w:rPr>
        </w:sdtEndPr>
        <w:sdtContent>
          <w:r w:rsidRPr="006B077A">
            <w:rPr>
              <w:rFonts w:ascii="Calibri" w:eastAsia="Calibri" w:hAnsi="Calibri" w:cs="Calibri"/>
              <w:color w:val="808080"/>
              <w:kern w:val="0"/>
              <w:sz w:val="20"/>
              <w:szCs w:val="20"/>
              <w:lang w:val="en-GB"/>
              <w14:ligatures w14:val="none"/>
            </w:rPr>
            <w:t xml:space="preserve">Click or tap here to enter </w:t>
          </w:r>
          <w:proofErr w:type="spellStart"/>
          <w:r w:rsidRPr="006B077A">
            <w:rPr>
              <w:rFonts w:ascii="Calibri" w:eastAsia="Calibri" w:hAnsi="Calibri" w:cs="Calibri"/>
              <w:color w:val="808080"/>
              <w:kern w:val="0"/>
              <w:sz w:val="20"/>
              <w:szCs w:val="20"/>
              <w:lang w:val="en-GB"/>
              <w14:ligatures w14:val="none"/>
            </w:rPr>
            <w:t>text</w:t>
          </w:r>
        </w:sdtContent>
      </w:sdt>
      <w:r w:rsidRPr="006B077A">
        <w:rPr>
          <w:rFonts w:ascii="Calibri" w:eastAsia="Calibri" w:hAnsi="Calibri" w:cs="Calibri"/>
          <w:color w:val="808080"/>
          <w:kern w:val="0"/>
          <w:sz w:val="20"/>
          <w:szCs w:val="20"/>
          <w:lang w:val="en-GB"/>
          <w14:ligatures w14:val="none"/>
        </w:rPr>
        <w:t>.</w:t>
      </w:r>
      <w:r w:rsidRPr="006B077A"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  <w:t>should</w:t>
      </w:r>
      <w:proofErr w:type="spellEnd"/>
      <w:r w:rsidRPr="006B077A"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  <w:t xml:space="preserve"> </w:t>
      </w:r>
      <w:r w:rsidRPr="006B077A">
        <w:rPr>
          <w:rFonts w:ascii="Calibri" w:eastAsia="Calibri" w:hAnsi="Calibri" w:cs="Calibri"/>
          <w:kern w:val="0"/>
          <w:sz w:val="20"/>
          <w:szCs w:val="20"/>
          <w:lang w:val="en-GB"/>
          <w14:ligatures w14:val="none"/>
        </w:rPr>
        <w:t>IOM</w:t>
      </w:r>
      <w:r w:rsidRPr="006B077A">
        <w:rPr>
          <w:rFonts w:ascii="Calibri" w:eastAsia="Calibri" w:hAnsi="Calibri" w:cs="Calibri"/>
          <w:color w:val="808080"/>
          <w:kern w:val="0"/>
          <w:sz w:val="20"/>
          <w:szCs w:val="20"/>
          <w:lang w:val="en-GB"/>
          <w14:ligatures w14:val="none"/>
        </w:rPr>
        <w:t xml:space="preserve"> </w:t>
      </w:r>
      <w:r w:rsidRPr="006B077A"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  <w:t xml:space="preserve">accept this bid: </w:t>
      </w:r>
    </w:p>
    <w:p w14:paraId="6A609930" w14:textId="77777777" w:rsidR="006B077A" w:rsidRPr="006B077A" w:rsidRDefault="006B077A" w:rsidP="006B077A">
      <w:pPr>
        <w:tabs>
          <w:tab w:val="left" w:pos="990"/>
          <w:tab w:val="left" w:pos="5040"/>
          <w:tab w:val="left" w:pos="5850"/>
        </w:tabs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</w:pPr>
    </w:p>
    <w:p w14:paraId="16E1AD04" w14:textId="77777777" w:rsidR="006B077A" w:rsidRPr="006B077A" w:rsidRDefault="006B077A" w:rsidP="006B077A">
      <w:pPr>
        <w:tabs>
          <w:tab w:val="left" w:pos="990"/>
          <w:tab w:val="left" w:pos="5040"/>
          <w:tab w:val="left" w:pos="5850"/>
        </w:tabs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</w:pPr>
      <w:r w:rsidRPr="006B077A"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  <w:t>Name</w:t>
      </w:r>
      <w:r w:rsidRPr="006B077A"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  <w:tab/>
        <w:t>: _____________________________________________________________</w:t>
      </w:r>
    </w:p>
    <w:p w14:paraId="6AB73F7A" w14:textId="77777777" w:rsidR="006B077A" w:rsidRPr="006B077A" w:rsidRDefault="006B077A" w:rsidP="006B077A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</w:pPr>
    </w:p>
    <w:p w14:paraId="130B2109" w14:textId="77777777" w:rsidR="006B077A" w:rsidRPr="006B077A" w:rsidRDefault="006B077A" w:rsidP="006B077A">
      <w:pPr>
        <w:tabs>
          <w:tab w:val="left" w:pos="990"/>
        </w:tabs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</w:pPr>
      <w:r w:rsidRPr="006B077A"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  <w:t>Title</w:t>
      </w:r>
      <w:r w:rsidRPr="006B077A"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  <w:tab/>
        <w:t>: _____________________________________________________________</w:t>
      </w:r>
    </w:p>
    <w:p w14:paraId="2CFF1775" w14:textId="77777777" w:rsidR="006B077A" w:rsidRPr="006B077A" w:rsidRDefault="006B077A" w:rsidP="006B077A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</w:pPr>
    </w:p>
    <w:p w14:paraId="5133BE64" w14:textId="77777777" w:rsidR="006B077A" w:rsidRPr="006B077A" w:rsidRDefault="006B077A" w:rsidP="006B077A">
      <w:pPr>
        <w:tabs>
          <w:tab w:val="left" w:pos="990"/>
        </w:tabs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</w:pPr>
      <w:r w:rsidRPr="006B077A"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  <w:t>Date</w:t>
      </w:r>
      <w:r w:rsidRPr="006B077A"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  <w:tab/>
        <w:t>: _____________________________________________________________</w:t>
      </w:r>
    </w:p>
    <w:p w14:paraId="491BE8D4" w14:textId="77777777" w:rsidR="006B077A" w:rsidRPr="006B077A" w:rsidRDefault="006B077A" w:rsidP="006B077A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</w:pPr>
    </w:p>
    <w:p w14:paraId="4EBFF970" w14:textId="77777777" w:rsidR="006B077A" w:rsidRPr="006B077A" w:rsidRDefault="006B077A" w:rsidP="006B077A">
      <w:pPr>
        <w:tabs>
          <w:tab w:val="left" w:pos="990"/>
        </w:tabs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</w:pPr>
      <w:r w:rsidRPr="006B077A"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  <w:t>Signature</w:t>
      </w:r>
      <w:r w:rsidRPr="006B077A"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  <w:tab/>
        <w:t>: _____________________________________________________________</w:t>
      </w:r>
    </w:p>
    <w:p w14:paraId="35D11129" w14:textId="77777777" w:rsidR="006B077A" w:rsidRPr="006B077A" w:rsidRDefault="006B077A" w:rsidP="006B077A">
      <w:pPr>
        <w:rPr>
          <w:rFonts w:ascii="Calibri" w:eastAsia="Calibri" w:hAnsi="Calibri" w:cs="Calibri"/>
          <w:color w:val="000000"/>
          <w:kern w:val="0"/>
          <w:sz w:val="20"/>
          <w:szCs w:val="20"/>
          <w:lang w:val="en-GB"/>
          <w14:ligatures w14:val="none"/>
        </w:rPr>
      </w:pPr>
    </w:p>
    <w:p w14:paraId="7918FEF6" w14:textId="77777777" w:rsidR="006B077A" w:rsidRDefault="006B077A"/>
    <w:sectPr w:rsidR="006B077A" w:rsidSect="00A03ED4">
      <w:headerReference w:type="even" r:id="rId4"/>
      <w:headerReference w:type="default" r:id="rId5"/>
      <w:footerReference w:type="even" r:id="rId6"/>
      <w:headerReference w:type="first" r:id="rId7"/>
      <w:footerReference w:type="first" r:id="rId8"/>
      <w:pgSz w:w="11906" w:h="16838"/>
      <w:pgMar w:top="1440" w:right="1080" w:bottom="1440" w:left="99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A9EF" w14:textId="77777777" w:rsidR="006D2A3E" w:rsidRDefault="001861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152E" w14:textId="77777777" w:rsidR="006D2A3E" w:rsidRDefault="001861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12B5" w14:textId="77777777" w:rsidR="006D2A3E" w:rsidRDefault="001861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8800" w14:textId="77777777" w:rsidR="006D2A3E" w:rsidRDefault="001861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5A04" w14:textId="77777777" w:rsidR="006D2A3E" w:rsidRDefault="001861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7A"/>
    <w:rsid w:val="00080AA1"/>
    <w:rsid w:val="001861AE"/>
    <w:rsid w:val="005B2859"/>
    <w:rsid w:val="006B077A"/>
    <w:rsid w:val="00C46D56"/>
    <w:rsid w:val="00EB63F4"/>
    <w:rsid w:val="00F51411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A869"/>
  <w15:chartTrackingRefBased/>
  <w15:docId w15:val="{0FCB1125-2555-4100-8955-62C24E24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glossaryDocument" Target="glossary/document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601C0196FF41B998276667CD3D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E551-898C-43F8-8F46-D53F53CE5A24}"/>
      </w:docPartPr>
      <w:docPartBody>
        <w:p w:rsidR="00000000" w:rsidRDefault="00205CB8" w:rsidP="00205CB8">
          <w:pPr>
            <w:pStyle w:val="B1601C0196FF41B998276667CD3DC4E4"/>
          </w:pPr>
          <w:r w:rsidRPr="00697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64D4DEF5A42B7A909F341600B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CC34E-9BF2-4356-908F-8F96C1726898}"/>
      </w:docPartPr>
      <w:docPartBody>
        <w:p w:rsidR="00000000" w:rsidRDefault="00205CB8" w:rsidP="00205CB8">
          <w:pPr>
            <w:pStyle w:val="2EC64D4DEF5A42B7A909F341600B90E1"/>
          </w:pPr>
          <w:r w:rsidRPr="00697E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B8"/>
    <w:rsid w:val="0020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205CB8"/>
    <w:rPr>
      <w:color w:val="808080"/>
      <w:sz w:val="20"/>
    </w:rPr>
  </w:style>
  <w:style w:type="paragraph" w:customStyle="1" w:styleId="B1601C0196FF41B998276667CD3DC4E4">
    <w:name w:val="B1601C0196FF41B998276667CD3DC4E4"/>
    <w:rsid w:val="00205CB8"/>
  </w:style>
  <w:style w:type="paragraph" w:customStyle="1" w:styleId="2EC64D4DEF5A42B7A909F341600B90E1">
    <w:name w:val="2EC64D4DEF5A42B7A909F341600B90E1"/>
    <w:rsid w:val="00205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1568</Characters>
  <Application>Microsoft Office Word</Application>
  <DocSecurity>0</DocSecurity>
  <Lines>196</Lines>
  <Paragraphs>102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TEFERA Abebaw</dc:creator>
  <cp:keywords/>
  <dc:description/>
  <cp:lastModifiedBy>TEFERA Abebaw</cp:lastModifiedBy>
  <cp:revision>8</cp:revision>
  <dcterms:created xsi:type="dcterms:W3CDTF">2023-08-17T19:07:00Z</dcterms:created>
  <dcterms:modified xsi:type="dcterms:W3CDTF">2023-08-17T19:22:00Z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593e98db-3ac4-4da3-ae52-cd43e70e559d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2023-08-17T19:15:13Z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77737677-c460-4033-9837-7c50334a100d</vt:lpwstr>
  </property>
  <property fmtid="{D5CDD505-2E9C-101B-9397-08002B2CF9AE}" pid="9" name="MSIP_Label_2059aa38-f392-4105-be92-628035578272_ContentBits">
    <vt:lpwstr>0</vt:lpwstr>
  </property>
</Properties>
</file>