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1B2A" w14:textId="77777777" w:rsidR="002A6B4D" w:rsidRPr="002A6B4D" w:rsidRDefault="002A6B4D" w:rsidP="002A6B4D">
      <w:pPr>
        <w:suppressAutoHyphens/>
        <w:spacing w:after="0" w:line="240" w:lineRule="auto"/>
        <w:jc w:val="both"/>
        <w:rPr>
          <w:rFonts w:ascii="Calibri" w:eastAsia="Times New Roman" w:hAnsi="Calibri" w:cs="Calibri"/>
          <w:lang w:val="en-GB"/>
        </w:rPr>
      </w:pPr>
      <w:bookmarkStart w:id="0" w:name="OLE_LINK9"/>
    </w:p>
    <w:bookmarkEnd w:id="0"/>
    <w:p w14:paraId="5394E1BD" w14:textId="77777777" w:rsidR="002A6B4D" w:rsidRPr="002A6B4D" w:rsidRDefault="002A6B4D" w:rsidP="002A6B4D">
      <w:pPr>
        <w:suppressAutoHyphens/>
        <w:spacing w:after="0" w:line="23" w:lineRule="atLeast"/>
        <w:jc w:val="both"/>
        <w:rPr>
          <w:rFonts w:ascii="Calibri" w:eastAsia="Times New Roman" w:hAnsi="Calibri" w:cs="Calibri"/>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2A6B4D" w:rsidRPr="002A6B4D" w14:paraId="0B5BC66A" w14:textId="77777777" w:rsidTr="00E638F8">
        <w:trPr>
          <w:jc w:val="right"/>
        </w:trPr>
        <w:tc>
          <w:tcPr>
            <w:tcW w:w="2700" w:type="dxa"/>
            <w:tcBorders>
              <w:top w:val="single" w:sz="4" w:space="0" w:color="auto"/>
              <w:left w:val="single" w:sz="4" w:space="0" w:color="auto"/>
              <w:bottom w:val="single" w:sz="4" w:space="0" w:color="auto"/>
              <w:right w:val="single" w:sz="4" w:space="0" w:color="auto"/>
            </w:tcBorders>
            <w:hideMark/>
          </w:tcPr>
          <w:p w14:paraId="11A4F471" w14:textId="77777777" w:rsidR="002A6B4D" w:rsidRPr="002A6B4D" w:rsidRDefault="002A6B4D" w:rsidP="002A6B4D">
            <w:pPr>
              <w:spacing w:after="0" w:line="23" w:lineRule="atLeast"/>
              <w:rPr>
                <w:rFonts w:ascii="Calibri" w:eastAsia="Times New Roman" w:hAnsi="Calibri" w:cs="Calibri"/>
                <w:sz w:val="16"/>
              </w:rPr>
            </w:pPr>
            <w:r w:rsidRPr="002A6B4D">
              <w:rPr>
                <w:rFonts w:ascii="Calibri" w:eastAsia="Times New Roman" w:hAnsi="Calibri" w:cs="Calibri"/>
                <w:sz w:val="16"/>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0042524B" w14:textId="77777777" w:rsidR="002A6B4D" w:rsidRPr="002A6B4D" w:rsidRDefault="002A6B4D" w:rsidP="002A6B4D">
            <w:pPr>
              <w:spacing w:after="0" w:line="23" w:lineRule="atLeast"/>
              <w:rPr>
                <w:rFonts w:ascii="Calibri" w:eastAsia="Times New Roman" w:hAnsi="Calibri" w:cs="Calibri"/>
                <w:sz w:val="16"/>
              </w:rPr>
            </w:pPr>
          </w:p>
        </w:tc>
      </w:tr>
      <w:tr w:rsidR="002A6B4D" w:rsidRPr="002A6B4D" w14:paraId="4FFBD400" w14:textId="77777777" w:rsidTr="00E638F8">
        <w:trPr>
          <w:jc w:val="right"/>
        </w:trPr>
        <w:tc>
          <w:tcPr>
            <w:tcW w:w="2700" w:type="dxa"/>
            <w:tcBorders>
              <w:top w:val="single" w:sz="4" w:space="0" w:color="auto"/>
              <w:left w:val="single" w:sz="4" w:space="0" w:color="auto"/>
              <w:bottom w:val="single" w:sz="4" w:space="0" w:color="auto"/>
              <w:right w:val="single" w:sz="4" w:space="0" w:color="auto"/>
            </w:tcBorders>
            <w:hideMark/>
          </w:tcPr>
          <w:p w14:paraId="5AD788B4" w14:textId="77777777" w:rsidR="002A6B4D" w:rsidRPr="002A6B4D" w:rsidRDefault="002A6B4D" w:rsidP="002A6B4D">
            <w:pPr>
              <w:spacing w:after="0" w:line="23" w:lineRule="atLeast"/>
              <w:rPr>
                <w:rFonts w:ascii="Calibri" w:eastAsia="Times New Roman" w:hAnsi="Calibri" w:cs="Calibri"/>
                <w:sz w:val="16"/>
              </w:rPr>
            </w:pPr>
            <w:r w:rsidRPr="002A6B4D">
              <w:rPr>
                <w:rFonts w:ascii="Calibri" w:eastAsia="Times New Roman" w:hAnsi="Calibri" w:cs="Calibri"/>
                <w:sz w:val="16"/>
              </w:rPr>
              <w:t>IOM Project Code:</w:t>
            </w:r>
          </w:p>
        </w:tc>
        <w:tc>
          <w:tcPr>
            <w:tcW w:w="1458" w:type="dxa"/>
            <w:tcBorders>
              <w:top w:val="single" w:sz="4" w:space="0" w:color="auto"/>
              <w:left w:val="single" w:sz="4" w:space="0" w:color="auto"/>
              <w:bottom w:val="single" w:sz="4" w:space="0" w:color="auto"/>
              <w:right w:val="single" w:sz="4" w:space="0" w:color="auto"/>
            </w:tcBorders>
          </w:tcPr>
          <w:p w14:paraId="19A45273" w14:textId="77777777" w:rsidR="002A6B4D" w:rsidRPr="002A6B4D" w:rsidRDefault="002A6B4D" w:rsidP="002A6B4D">
            <w:pPr>
              <w:spacing w:after="0" w:line="23" w:lineRule="atLeast"/>
              <w:rPr>
                <w:rFonts w:ascii="Calibri" w:eastAsia="Times New Roman" w:hAnsi="Calibri" w:cs="Calibri"/>
                <w:sz w:val="16"/>
              </w:rPr>
            </w:pPr>
          </w:p>
        </w:tc>
      </w:tr>
      <w:tr w:rsidR="002A6B4D" w:rsidRPr="002A6B4D" w14:paraId="64D17A41" w14:textId="77777777" w:rsidTr="00E638F8">
        <w:trPr>
          <w:jc w:val="right"/>
        </w:trPr>
        <w:tc>
          <w:tcPr>
            <w:tcW w:w="2700" w:type="dxa"/>
            <w:tcBorders>
              <w:top w:val="single" w:sz="4" w:space="0" w:color="auto"/>
              <w:left w:val="single" w:sz="4" w:space="0" w:color="auto"/>
              <w:bottom w:val="single" w:sz="4" w:space="0" w:color="auto"/>
              <w:right w:val="single" w:sz="4" w:space="0" w:color="auto"/>
            </w:tcBorders>
            <w:hideMark/>
          </w:tcPr>
          <w:p w14:paraId="0B00F61F" w14:textId="77777777" w:rsidR="002A6B4D" w:rsidRPr="002A6B4D" w:rsidRDefault="002A6B4D" w:rsidP="002A6B4D">
            <w:pPr>
              <w:spacing w:after="0" w:line="23" w:lineRule="atLeast"/>
              <w:rPr>
                <w:rFonts w:ascii="Calibri" w:eastAsia="Times New Roman" w:hAnsi="Calibri" w:cs="Calibri"/>
                <w:sz w:val="16"/>
              </w:rPr>
            </w:pPr>
            <w:r w:rsidRPr="002A6B4D">
              <w:rPr>
                <w:rFonts w:ascii="Calibri" w:eastAsia="Times New Roman" w:hAnsi="Calibri" w:cs="Calibri"/>
                <w:sz w:val="16"/>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3EEEA8E0" w14:textId="77777777" w:rsidR="002A6B4D" w:rsidRPr="002A6B4D" w:rsidRDefault="002A6B4D" w:rsidP="002A6B4D">
            <w:pPr>
              <w:spacing w:after="0" w:line="23" w:lineRule="atLeast"/>
              <w:rPr>
                <w:rFonts w:ascii="Calibri" w:eastAsia="Times New Roman" w:hAnsi="Calibri" w:cs="Calibri"/>
                <w:sz w:val="16"/>
              </w:rPr>
            </w:pPr>
          </w:p>
        </w:tc>
      </w:tr>
    </w:tbl>
    <w:p w14:paraId="534C0A7F" w14:textId="77777777" w:rsidR="002A6B4D" w:rsidRPr="002A6B4D" w:rsidRDefault="002A6B4D" w:rsidP="002A6B4D">
      <w:pPr>
        <w:suppressAutoHyphens/>
        <w:spacing w:after="0" w:line="23" w:lineRule="atLeast"/>
        <w:jc w:val="both"/>
        <w:rPr>
          <w:rFonts w:ascii="Calibri" w:eastAsia="Times New Roman" w:hAnsi="Calibri" w:cs="Calibri"/>
          <w:lang w:val="en-GB"/>
        </w:rPr>
      </w:pPr>
    </w:p>
    <w:p w14:paraId="273B7FC8" w14:textId="77777777" w:rsidR="002A6B4D" w:rsidRPr="002A6B4D" w:rsidRDefault="002A6B4D" w:rsidP="002A6B4D">
      <w:pPr>
        <w:spacing w:after="0" w:line="23" w:lineRule="atLeast"/>
        <w:jc w:val="center"/>
        <w:rPr>
          <w:rFonts w:ascii="Calibri" w:eastAsia="Times New Roman" w:hAnsi="Calibri" w:cs="Calibri"/>
          <w:b/>
        </w:rPr>
      </w:pPr>
    </w:p>
    <w:p w14:paraId="30A1E6BC" w14:textId="77777777" w:rsidR="002A6B4D" w:rsidRPr="002A6B4D" w:rsidRDefault="002A6B4D" w:rsidP="002A6B4D">
      <w:pPr>
        <w:spacing w:after="0" w:line="23" w:lineRule="atLeast"/>
        <w:jc w:val="center"/>
        <w:rPr>
          <w:rFonts w:ascii="Calibri" w:eastAsia="Times New Roman" w:hAnsi="Calibri" w:cs="Calibri"/>
          <w:b/>
        </w:rPr>
      </w:pPr>
      <w:r w:rsidRPr="002A6B4D">
        <w:rPr>
          <w:rFonts w:ascii="Calibri" w:eastAsia="Times New Roman" w:hAnsi="Calibri" w:cs="Calibri"/>
          <w:b/>
        </w:rPr>
        <w:t>AGREEMENT FOR THE SUPPLY AND DELIVERY OF GOODS</w:t>
      </w:r>
    </w:p>
    <w:p w14:paraId="4E1D9449" w14:textId="77777777" w:rsidR="002A6B4D" w:rsidRPr="002A6B4D" w:rsidRDefault="002A6B4D" w:rsidP="002A6B4D">
      <w:pPr>
        <w:suppressAutoHyphens/>
        <w:spacing w:after="0" w:line="23" w:lineRule="atLeast"/>
        <w:jc w:val="center"/>
        <w:rPr>
          <w:rFonts w:ascii="Calibri" w:eastAsia="Times New Roman" w:hAnsi="Calibri" w:cs="Calibri"/>
          <w:b/>
          <w:lang w:val="en-GB"/>
        </w:rPr>
      </w:pPr>
      <w:r w:rsidRPr="002A6B4D">
        <w:rPr>
          <w:rFonts w:ascii="Calibri" w:eastAsia="Times New Roman" w:hAnsi="Calibri" w:cs="Calibri"/>
          <w:b/>
          <w:lang w:val="en-GB"/>
        </w:rPr>
        <w:t>Between</w:t>
      </w:r>
    </w:p>
    <w:p w14:paraId="5FCE9420" w14:textId="77777777" w:rsidR="002A6B4D" w:rsidRPr="002A6B4D" w:rsidRDefault="002A6B4D" w:rsidP="002A6B4D">
      <w:pPr>
        <w:suppressAutoHyphens/>
        <w:spacing w:after="0" w:line="23" w:lineRule="atLeast"/>
        <w:jc w:val="center"/>
        <w:rPr>
          <w:rFonts w:ascii="Calibri" w:eastAsia="Times New Roman" w:hAnsi="Calibri" w:cs="Calibri"/>
          <w:b/>
          <w:lang w:val="en-GB"/>
        </w:rPr>
      </w:pPr>
      <w:r w:rsidRPr="002A6B4D">
        <w:rPr>
          <w:rFonts w:ascii="Calibri" w:eastAsia="Times New Roman" w:hAnsi="Calibri" w:cs="Calibri"/>
          <w:b/>
          <w:lang w:val="en-GB"/>
        </w:rPr>
        <w:t>The International Organization for Migration</w:t>
      </w:r>
    </w:p>
    <w:p w14:paraId="13158724" w14:textId="77777777" w:rsidR="002A6B4D" w:rsidRPr="002A6B4D" w:rsidRDefault="002A6B4D" w:rsidP="002A6B4D">
      <w:pPr>
        <w:suppressAutoHyphens/>
        <w:spacing w:after="0" w:line="23" w:lineRule="atLeast"/>
        <w:jc w:val="center"/>
        <w:rPr>
          <w:rFonts w:ascii="Calibri" w:eastAsia="Times New Roman" w:hAnsi="Calibri" w:cs="Calibri"/>
          <w:b/>
          <w:lang w:val="en-GB"/>
        </w:rPr>
      </w:pPr>
      <w:r w:rsidRPr="002A6B4D">
        <w:rPr>
          <w:rFonts w:ascii="Calibri" w:eastAsia="Times New Roman" w:hAnsi="Calibri" w:cs="Calibri"/>
          <w:b/>
          <w:lang w:val="en-GB"/>
        </w:rPr>
        <w:t>And</w:t>
      </w:r>
    </w:p>
    <w:p w14:paraId="3BEE18B1" w14:textId="77777777" w:rsidR="002A6B4D" w:rsidRPr="002A6B4D" w:rsidRDefault="002A6B4D" w:rsidP="002A6B4D">
      <w:pPr>
        <w:suppressAutoHyphens/>
        <w:spacing w:after="0" w:line="23" w:lineRule="atLeast"/>
        <w:jc w:val="center"/>
        <w:rPr>
          <w:rFonts w:ascii="Calibri" w:eastAsia="Times New Roman" w:hAnsi="Calibri" w:cs="Calibri"/>
          <w:b/>
          <w:lang w:val="en-GB"/>
        </w:rPr>
      </w:pPr>
      <w:r w:rsidRPr="002A6B4D">
        <w:rPr>
          <w:rFonts w:ascii="Calibri" w:eastAsia="Times New Roman" w:hAnsi="Calibri" w:cs="Calibri"/>
          <w:b/>
          <w:highlight w:val="lightGray"/>
          <w:lang w:val="en-GB"/>
        </w:rPr>
        <w:t>[Name of the Other Party]</w:t>
      </w:r>
    </w:p>
    <w:p w14:paraId="38360303" w14:textId="77777777" w:rsidR="002A6B4D" w:rsidRPr="002A6B4D" w:rsidRDefault="002A6B4D" w:rsidP="002A6B4D">
      <w:pPr>
        <w:spacing w:after="0" w:line="23" w:lineRule="atLeast"/>
        <w:jc w:val="center"/>
        <w:rPr>
          <w:rFonts w:ascii="Calibri" w:eastAsia="Times New Roman" w:hAnsi="Calibri" w:cs="Calibri"/>
          <w:b/>
        </w:rPr>
      </w:pPr>
    </w:p>
    <w:p w14:paraId="0B1E5339" w14:textId="77777777" w:rsidR="002A6B4D" w:rsidRPr="002A6B4D" w:rsidRDefault="002A6B4D" w:rsidP="002A6B4D">
      <w:pPr>
        <w:spacing w:after="0" w:line="23" w:lineRule="atLeast"/>
        <w:jc w:val="both"/>
        <w:rPr>
          <w:rFonts w:ascii="Calibri" w:eastAsia="Times New Roman" w:hAnsi="Calibri" w:cs="Calibri"/>
          <w:snapToGrid w:val="0"/>
        </w:rPr>
      </w:pPr>
      <w:r w:rsidRPr="002A6B4D">
        <w:rPr>
          <w:rFonts w:ascii="Calibri" w:eastAsia="Times New Roman" w:hAnsi="Calibri" w:cs="Calibri"/>
          <w:i/>
          <w:snapToGrid w:val="0"/>
        </w:rPr>
        <w:tab/>
      </w:r>
    </w:p>
    <w:p w14:paraId="256B6FF9" w14:textId="77777777" w:rsidR="002A6B4D" w:rsidRPr="002A6B4D" w:rsidRDefault="002A6B4D" w:rsidP="002A6B4D">
      <w:pPr>
        <w:spacing w:after="0" w:line="23" w:lineRule="atLeast"/>
        <w:jc w:val="both"/>
        <w:rPr>
          <w:rFonts w:ascii="Calibri" w:eastAsia="Times New Roman" w:hAnsi="Calibri" w:cs="Calibri"/>
          <w:snapToGrid w:val="0"/>
        </w:rPr>
      </w:pPr>
      <w:r w:rsidRPr="002A6B4D">
        <w:rPr>
          <w:rFonts w:ascii="Calibri" w:eastAsia="Times New Roman" w:hAnsi="Calibri" w:cs="Calibri"/>
          <w:snapToGrid w:val="0"/>
        </w:rPr>
        <w:t>This Agreement for the Supply and Delivery of Goods (the “</w:t>
      </w:r>
      <w:r w:rsidRPr="002A6B4D">
        <w:rPr>
          <w:rFonts w:ascii="Calibri" w:eastAsia="Times New Roman" w:hAnsi="Calibri" w:cs="Calibri"/>
          <w:b/>
          <w:snapToGrid w:val="0"/>
        </w:rPr>
        <w:t>Agreement</w:t>
      </w:r>
      <w:r w:rsidRPr="002A6B4D">
        <w:rPr>
          <w:rFonts w:ascii="Calibri" w:eastAsia="Times New Roman" w:hAnsi="Calibri" w:cs="Calibri"/>
          <w:snapToGrid w:val="0"/>
        </w:rPr>
        <w:t xml:space="preserve">”) is entered into by the </w:t>
      </w:r>
      <w:r w:rsidRPr="002A6B4D">
        <w:rPr>
          <w:rFonts w:ascii="Calibri" w:eastAsia="Times New Roman" w:hAnsi="Calibri" w:cs="Calibri"/>
          <w:b/>
          <w:snapToGrid w:val="0"/>
        </w:rPr>
        <w:t>International Organization for Migration</w:t>
      </w:r>
      <w:r w:rsidRPr="002A6B4D">
        <w:rPr>
          <w:rFonts w:ascii="Calibri" w:eastAsia="Times New Roman" w:hAnsi="Calibri" w:cs="Calibri"/>
          <w:snapToGrid w:val="0"/>
        </w:rPr>
        <w:t xml:space="preserve">, an organization part of the United Nations system, </w:t>
      </w:r>
      <w:r w:rsidRPr="002A6B4D">
        <w:rPr>
          <w:rFonts w:ascii="Calibri" w:eastAsia="Times New Roman" w:hAnsi="Calibri" w:cs="Calibri"/>
          <w:snapToGrid w:val="0"/>
          <w:lang w:val="en-GB"/>
        </w:rPr>
        <w:t xml:space="preserve">Mission in </w:t>
      </w:r>
      <w:r w:rsidRPr="002A6B4D">
        <w:rPr>
          <w:rFonts w:ascii="Calibri" w:eastAsia="Times New Roman" w:hAnsi="Calibri" w:cs="Calibri"/>
          <w:snapToGrid w:val="0"/>
          <w:highlight w:val="lightGray"/>
          <w:lang w:val="en-GB"/>
        </w:rPr>
        <w:t>[XXX]</w:t>
      </w:r>
      <w:r w:rsidRPr="002A6B4D">
        <w:rPr>
          <w:rFonts w:ascii="Calibri" w:eastAsia="Times New Roman" w:hAnsi="Calibri" w:cs="Calibri"/>
          <w:snapToGrid w:val="0"/>
          <w:lang w:val="en-GB"/>
        </w:rPr>
        <w:t xml:space="preserve">, </w:t>
      </w:r>
      <w:r w:rsidRPr="002A6B4D">
        <w:rPr>
          <w:rFonts w:ascii="Calibri" w:eastAsia="Times New Roman" w:hAnsi="Calibri" w:cs="Calibri"/>
          <w:snapToGrid w:val="0"/>
        </w:rPr>
        <w:t xml:space="preserve">of </w:t>
      </w:r>
      <w:r w:rsidRPr="002A6B4D">
        <w:rPr>
          <w:rFonts w:ascii="Calibri" w:eastAsia="Times New Roman" w:hAnsi="Calibri" w:cs="Calibri"/>
          <w:snapToGrid w:val="0"/>
          <w:highlight w:val="lightGray"/>
        </w:rPr>
        <w:t>[insert address]</w:t>
      </w:r>
      <w:r w:rsidRPr="002A6B4D">
        <w:rPr>
          <w:rFonts w:ascii="Calibri" w:eastAsia="Times New Roman" w:hAnsi="Calibri" w:cs="Calibri"/>
          <w:snapToGrid w:val="0"/>
        </w:rPr>
        <w:t xml:space="preserve"> </w:t>
      </w:r>
      <w:r w:rsidRPr="002A6B4D">
        <w:rPr>
          <w:rFonts w:ascii="Calibri" w:eastAsia="Times New Roman" w:hAnsi="Calibri" w:cs="Calibri"/>
          <w:snapToGrid w:val="0"/>
          <w:lang w:val="en-GB"/>
        </w:rPr>
        <w:t xml:space="preserve">represented by </w:t>
      </w:r>
      <w:r w:rsidRPr="002A6B4D">
        <w:rPr>
          <w:rFonts w:ascii="Calibri" w:eastAsia="Times New Roman" w:hAnsi="Calibri" w:cs="Calibri"/>
          <w:snapToGrid w:val="0"/>
          <w:highlight w:val="lightGray"/>
          <w:lang w:val="en-GB"/>
        </w:rPr>
        <w:t>[insert Name, Title of Chief of Mission]</w:t>
      </w:r>
      <w:r w:rsidRPr="002A6B4D">
        <w:rPr>
          <w:rFonts w:ascii="Calibri" w:eastAsia="Times New Roman" w:hAnsi="Calibri" w:cs="Calibri"/>
          <w:snapToGrid w:val="0"/>
          <w:lang w:val="en-GB"/>
        </w:rPr>
        <w:t xml:space="preserve"> (hereinafter referred to as “</w:t>
      </w:r>
      <w:r w:rsidRPr="002A6B4D">
        <w:rPr>
          <w:rFonts w:ascii="Calibri" w:eastAsia="Times New Roman" w:hAnsi="Calibri" w:cs="Calibri"/>
          <w:b/>
          <w:snapToGrid w:val="0"/>
          <w:lang w:val="en-GB"/>
        </w:rPr>
        <w:t>IOM</w:t>
      </w:r>
      <w:r w:rsidRPr="002A6B4D">
        <w:rPr>
          <w:rFonts w:ascii="Calibri" w:eastAsia="Times New Roman" w:hAnsi="Calibri" w:cs="Calibri"/>
          <w:snapToGrid w:val="0"/>
          <w:lang w:val="en-GB"/>
        </w:rPr>
        <w:t xml:space="preserve">”) </w:t>
      </w:r>
      <w:commentRangeStart w:id="1"/>
      <w:r w:rsidRPr="002A6B4D">
        <w:rPr>
          <w:rFonts w:ascii="Calibri" w:eastAsia="Times New Roman" w:hAnsi="Calibri" w:cs="Calibri"/>
          <w:snapToGrid w:val="0"/>
          <w:lang w:val="en-GB"/>
        </w:rPr>
        <w:t>and</w:t>
      </w:r>
      <w:commentRangeEnd w:id="1"/>
      <w:r w:rsidRPr="002A6B4D">
        <w:rPr>
          <w:rFonts w:ascii="Calibri" w:eastAsia="Times New Roman" w:hAnsi="Calibri" w:cs="Calibri"/>
        </w:rPr>
        <w:commentReference w:id="1"/>
      </w:r>
      <w:r w:rsidRPr="002A6B4D">
        <w:rPr>
          <w:rFonts w:ascii="Calibri" w:eastAsia="Times New Roman" w:hAnsi="Calibri" w:cs="Calibri"/>
          <w:snapToGrid w:val="0"/>
          <w:lang w:val="en-GB"/>
        </w:rPr>
        <w:t xml:space="preserve"> </w:t>
      </w:r>
      <w:r w:rsidRPr="002A6B4D">
        <w:rPr>
          <w:rFonts w:ascii="Calibri" w:eastAsia="Times New Roman" w:hAnsi="Calibri" w:cs="Calibri"/>
          <w:snapToGrid w:val="0"/>
          <w:highlight w:val="lightGray"/>
          <w:lang w:val="en-GB"/>
        </w:rPr>
        <w:t>[</w:t>
      </w:r>
      <w:r w:rsidRPr="002A6B4D">
        <w:rPr>
          <w:rFonts w:ascii="Calibri" w:eastAsia="Times New Roman" w:hAnsi="Calibri" w:cs="Calibri"/>
          <w:b/>
          <w:snapToGrid w:val="0"/>
          <w:highlight w:val="lightGray"/>
          <w:lang w:val="en-GB"/>
        </w:rPr>
        <w:t>Name of the Supplier</w:t>
      </w:r>
      <w:r w:rsidRPr="002A6B4D">
        <w:rPr>
          <w:rFonts w:ascii="Calibri" w:eastAsia="Times New Roman" w:hAnsi="Calibri" w:cs="Calibri"/>
          <w:snapToGrid w:val="0"/>
          <w:highlight w:val="lightGray"/>
          <w:lang w:val="en-GB"/>
        </w:rPr>
        <w:t>]</w:t>
      </w:r>
      <w:r w:rsidRPr="002A6B4D">
        <w:rPr>
          <w:rFonts w:ascii="Calibri" w:eastAsia="Times New Roman" w:hAnsi="Calibri" w:cs="Calibri"/>
          <w:snapToGrid w:val="0"/>
          <w:lang w:val="en-GB"/>
        </w:rPr>
        <w:t xml:space="preserve">, of </w:t>
      </w:r>
      <w:r w:rsidRPr="002A6B4D">
        <w:rPr>
          <w:rFonts w:ascii="Calibri" w:eastAsia="Times New Roman" w:hAnsi="Calibri" w:cs="Calibri"/>
          <w:snapToGrid w:val="0"/>
          <w:highlight w:val="lightGray"/>
          <w:lang w:val="en-GB"/>
        </w:rPr>
        <w:t>[insert address]</w:t>
      </w:r>
      <w:r w:rsidRPr="002A6B4D">
        <w:rPr>
          <w:rFonts w:ascii="Calibri" w:eastAsia="Times New Roman" w:hAnsi="Calibri" w:cs="Calibri"/>
          <w:snapToGrid w:val="0"/>
          <w:lang w:val="en-GB"/>
        </w:rPr>
        <w:t xml:space="preserve">, represented by </w:t>
      </w:r>
      <w:r w:rsidRPr="002A6B4D">
        <w:rPr>
          <w:rFonts w:ascii="Calibri" w:eastAsia="Times New Roman" w:hAnsi="Calibri" w:cs="Calibri"/>
          <w:snapToGrid w:val="0"/>
          <w:highlight w:val="lightGray"/>
          <w:lang w:val="en-GB"/>
        </w:rPr>
        <w:t>[insert Name, Title of the representative of the Supplier]</w:t>
      </w:r>
      <w:r w:rsidRPr="002A6B4D">
        <w:rPr>
          <w:rFonts w:ascii="Calibri" w:eastAsia="Times New Roman" w:hAnsi="Calibri" w:cs="Calibri"/>
          <w:snapToGrid w:val="0"/>
          <w:lang w:val="en-GB"/>
        </w:rPr>
        <w:t xml:space="preserve"> (hereinafter referred to as the </w:t>
      </w:r>
      <w:r w:rsidRPr="002A6B4D">
        <w:rPr>
          <w:rFonts w:ascii="Calibri" w:eastAsia="Times New Roman" w:hAnsi="Calibri" w:cs="Calibri"/>
          <w:snapToGrid w:val="0"/>
        </w:rPr>
        <w:t>the “</w:t>
      </w:r>
      <w:r w:rsidRPr="002A6B4D">
        <w:rPr>
          <w:rFonts w:ascii="Calibri" w:eastAsia="Times New Roman" w:hAnsi="Calibri" w:cs="Calibri"/>
          <w:b/>
          <w:snapToGrid w:val="0"/>
        </w:rPr>
        <w:t>Supplier</w:t>
      </w:r>
      <w:r w:rsidRPr="002A6B4D">
        <w:rPr>
          <w:rFonts w:ascii="Calibri" w:eastAsia="Times New Roman" w:hAnsi="Calibri" w:cs="Calibri"/>
          <w:snapToGrid w:val="0"/>
        </w:rPr>
        <w:t xml:space="preserve">”) on </w:t>
      </w:r>
      <w:r w:rsidRPr="002A6B4D">
        <w:rPr>
          <w:rFonts w:ascii="Calibri" w:eastAsia="Times New Roman" w:hAnsi="Calibri" w:cs="Calibri"/>
          <w:snapToGrid w:val="0"/>
          <w:highlight w:val="lightGray"/>
        </w:rPr>
        <w:t>[insert date]</w:t>
      </w:r>
      <w:r w:rsidRPr="002A6B4D">
        <w:rPr>
          <w:rFonts w:ascii="Calibri" w:eastAsia="Times New Roman" w:hAnsi="Calibri" w:cs="Calibri"/>
          <w:snapToGrid w:val="0"/>
        </w:rPr>
        <w:t>. IOM and the Supplier are also hereinafter referred to individually as a “</w:t>
      </w:r>
      <w:r w:rsidRPr="002A6B4D">
        <w:rPr>
          <w:rFonts w:ascii="Calibri" w:eastAsia="Times New Roman" w:hAnsi="Calibri" w:cs="Calibri"/>
          <w:b/>
          <w:snapToGrid w:val="0"/>
        </w:rPr>
        <w:t>Party</w:t>
      </w:r>
      <w:r w:rsidRPr="002A6B4D">
        <w:rPr>
          <w:rFonts w:ascii="Calibri" w:eastAsia="Times New Roman" w:hAnsi="Calibri" w:cs="Calibri"/>
          <w:snapToGrid w:val="0"/>
        </w:rPr>
        <w:t>” and collectively as the “</w:t>
      </w:r>
      <w:r w:rsidRPr="002A6B4D">
        <w:rPr>
          <w:rFonts w:ascii="Calibri" w:eastAsia="Times New Roman" w:hAnsi="Calibri" w:cs="Calibri"/>
          <w:b/>
          <w:snapToGrid w:val="0"/>
        </w:rPr>
        <w:t>Parties</w:t>
      </w:r>
      <w:r w:rsidRPr="002A6B4D">
        <w:rPr>
          <w:rFonts w:ascii="Calibri" w:eastAsia="Times New Roman" w:hAnsi="Calibri" w:cs="Calibri"/>
          <w:snapToGrid w:val="0"/>
        </w:rPr>
        <w:t>.”</w:t>
      </w:r>
    </w:p>
    <w:p w14:paraId="25B37B20" w14:textId="77777777" w:rsidR="002A6B4D" w:rsidRPr="002A6B4D" w:rsidRDefault="002A6B4D" w:rsidP="002A6B4D">
      <w:pPr>
        <w:spacing w:after="0" w:line="23" w:lineRule="atLeast"/>
        <w:jc w:val="both"/>
        <w:rPr>
          <w:rFonts w:ascii="Calibri" w:eastAsia="Times New Roman" w:hAnsi="Calibri" w:cs="Calibri"/>
          <w:snapToGrid w:val="0"/>
        </w:rPr>
      </w:pPr>
    </w:p>
    <w:p w14:paraId="71874207" w14:textId="77777777" w:rsidR="002A6B4D" w:rsidRPr="002A6B4D" w:rsidRDefault="002A6B4D" w:rsidP="002A6B4D">
      <w:pPr>
        <w:numPr>
          <w:ilvl w:val="0"/>
          <w:numId w:val="2"/>
        </w:numPr>
        <w:tabs>
          <w:tab w:val="num" w:pos="0"/>
        </w:tabs>
        <w:spacing w:after="0" w:line="23" w:lineRule="atLeast"/>
        <w:ind w:left="360"/>
        <w:jc w:val="both"/>
        <w:rPr>
          <w:rFonts w:ascii="Calibri" w:eastAsia="Times New Roman" w:hAnsi="Calibri" w:cs="Calibri"/>
          <w:b/>
          <w:snapToGrid w:val="0"/>
        </w:rPr>
      </w:pPr>
      <w:r w:rsidRPr="002A6B4D">
        <w:rPr>
          <w:rFonts w:ascii="Calibri" w:eastAsia="Times New Roman" w:hAnsi="Calibri" w:cs="Calibri"/>
          <w:b/>
          <w:snapToGrid w:val="0"/>
        </w:rPr>
        <w:t>Introduction and Integral Documents</w:t>
      </w:r>
    </w:p>
    <w:p w14:paraId="6CFD0AB7" w14:textId="77777777" w:rsidR="002A6B4D" w:rsidRPr="002A6B4D" w:rsidRDefault="002A6B4D" w:rsidP="002A6B4D">
      <w:pPr>
        <w:spacing w:after="0" w:line="23" w:lineRule="atLeast"/>
        <w:jc w:val="both"/>
        <w:rPr>
          <w:rFonts w:ascii="Calibri" w:eastAsia="Times New Roman" w:hAnsi="Calibri" w:cs="Calibri"/>
          <w:b/>
          <w:snapToGrid w:val="0"/>
        </w:rPr>
      </w:pPr>
    </w:p>
    <w:p w14:paraId="4290F834" w14:textId="77777777" w:rsidR="002A6B4D" w:rsidRPr="002A6B4D" w:rsidRDefault="002A6B4D" w:rsidP="002A6B4D">
      <w:pPr>
        <w:numPr>
          <w:ilvl w:val="1"/>
          <w:numId w:val="2"/>
        </w:numPr>
        <w:tabs>
          <w:tab w:val="left" w:pos="1080"/>
        </w:tabs>
        <w:spacing w:after="0" w:line="23" w:lineRule="atLeast"/>
        <w:ind w:hanging="720"/>
        <w:jc w:val="both"/>
        <w:rPr>
          <w:rFonts w:ascii="Calibri" w:eastAsia="Times New Roman" w:hAnsi="Calibri" w:cs="Calibri"/>
          <w:snapToGrid w:val="0"/>
        </w:rPr>
      </w:pPr>
      <w:r w:rsidRPr="002A6B4D">
        <w:rPr>
          <w:rFonts w:ascii="Calibri" w:eastAsia="Times New Roman" w:hAnsi="Calibri" w:cs="Calibri"/>
          <w:snapToGrid w:val="0"/>
        </w:rPr>
        <w:t>The Supplier agrees to provide IOM with [</w:t>
      </w:r>
      <w:r w:rsidRPr="002A6B4D">
        <w:rPr>
          <w:rFonts w:ascii="Calibri" w:eastAsia="Times New Roman" w:hAnsi="Calibri" w:cs="Calibri"/>
          <w:snapToGrid w:val="0"/>
          <w:highlight w:val="lightGray"/>
        </w:rPr>
        <w:t>insert description of goods]</w:t>
      </w:r>
      <w:r w:rsidRPr="002A6B4D">
        <w:rPr>
          <w:rFonts w:ascii="Calibri" w:eastAsia="Times New Roman" w:hAnsi="Calibri" w:cs="Calibri"/>
          <w:snapToGrid w:val="0"/>
        </w:rPr>
        <w:t xml:space="preserve"> in accordance with the terms and conditions of this Agreement and its Annexes, if any.</w:t>
      </w:r>
    </w:p>
    <w:p w14:paraId="4E8EC81E" w14:textId="77777777" w:rsidR="002A6B4D" w:rsidRPr="002A6B4D" w:rsidRDefault="002A6B4D" w:rsidP="002A6B4D">
      <w:pPr>
        <w:tabs>
          <w:tab w:val="num" w:pos="360"/>
          <w:tab w:val="left" w:pos="1080"/>
        </w:tabs>
        <w:spacing w:after="0" w:line="23" w:lineRule="atLeast"/>
        <w:ind w:left="1080" w:hanging="720"/>
        <w:jc w:val="both"/>
        <w:rPr>
          <w:rFonts w:ascii="Calibri" w:eastAsia="Times New Roman" w:hAnsi="Calibri" w:cs="Calibri"/>
          <w:snapToGrid w:val="0"/>
        </w:rPr>
      </w:pPr>
    </w:p>
    <w:p w14:paraId="56A00FF2" w14:textId="77777777" w:rsidR="002A6B4D" w:rsidRPr="002A6B4D" w:rsidRDefault="002A6B4D" w:rsidP="002A6B4D">
      <w:pPr>
        <w:numPr>
          <w:ilvl w:val="1"/>
          <w:numId w:val="2"/>
        </w:numPr>
        <w:tabs>
          <w:tab w:val="left" w:pos="1080"/>
        </w:tabs>
        <w:spacing w:after="0" w:line="23" w:lineRule="atLeast"/>
        <w:ind w:hanging="720"/>
        <w:jc w:val="both"/>
        <w:rPr>
          <w:rFonts w:ascii="Calibri" w:eastAsia="Times New Roman" w:hAnsi="Calibri" w:cs="Calibri"/>
          <w:snapToGrid w:val="0"/>
        </w:rPr>
      </w:pPr>
      <w:r w:rsidRPr="002A6B4D">
        <w:rPr>
          <w:rFonts w:ascii="Calibri" w:eastAsia="Times New Roman" w:hAnsi="Calibri" w:cs="Calibri"/>
          <w:snapToGrid w:val="0"/>
        </w:rPr>
        <w:t xml:space="preserve">The following documents form an integral part of this Agreement: </w:t>
      </w:r>
      <w:r w:rsidRPr="002A6B4D">
        <w:rPr>
          <w:rFonts w:ascii="Calibri" w:eastAsia="Times New Roman" w:hAnsi="Calibri" w:cs="Calibri"/>
          <w:snapToGrid w:val="0"/>
          <w:highlight w:val="lightGray"/>
        </w:rPr>
        <w:t>[</w:t>
      </w:r>
      <w:r w:rsidRPr="002A6B4D">
        <w:rPr>
          <w:rFonts w:ascii="Calibri" w:eastAsia="Times New Roman" w:hAnsi="Calibri" w:cs="Calibri"/>
          <w:i/>
          <w:snapToGrid w:val="0"/>
          <w:highlight w:val="lightGray"/>
        </w:rPr>
        <w:t>add or delete as required</w:t>
      </w:r>
      <w:r w:rsidRPr="002A6B4D">
        <w:rPr>
          <w:rFonts w:ascii="Calibri" w:eastAsia="Times New Roman" w:hAnsi="Calibri" w:cs="Calibri"/>
          <w:snapToGrid w:val="0"/>
          <w:highlight w:val="lightGray"/>
        </w:rPr>
        <w:t>]</w:t>
      </w:r>
    </w:p>
    <w:p w14:paraId="5590AA14" w14:textId="77777777" w:rsidR="002A6B4D" w:rsidRPr="002A6B4D" w:rsidRDefault="002A6B4D" w:rsidP="002A6B4D">
      <w:pPr>
        <w:tabs>
          <w:tab w:val="num" w:pos="360"/>
        </w:tabs>
        <w:spacing w:after="0" w:line="23" w:lineRule="atLeast"/>
        <w:ind w:left="1080"/>
        <w:rPr>
          <w:rFonts w:ascii="Calibri" w:eastAsia="Times New Roman" w:hAnsi="Calibri" w:cs="Calibri"/>
          <w:snapToGrid w:val="0"/>
        </w:rPr>
      </w:pPr>
    </w:p>
    <w:p w14:paraId="29D9A213" w14:textId="77777777" w:rsidR="002A6B4D" w:rsidRPr="002A6B4D" w:rsidRDefault="002A6B4D" w:rsidP="002A6B4D">
      <w:pPr>
        <w:numPr>
          <w:ilvl w:val="2"/>
          <w:numId w:val="11"/>
        </w:numPr>
        <w:spacing w:after="0" w:line="23" w:lineRule="atLeast"/>
        <w:jc w:val="both"/>
        <w:rPr>
          <w:rFonts w:ascii="Calibri" w:eastAsia="Times New Roman" w:hAnsi="Calibri" w:cs="Calibri"/>
          <w:snapToGrid w:val="0"/>
          <w:highlight w:val="lightGray"/>
        </w:rPr>
      </w:pPr>
      <w:r w:rsidRPr="002A6B4D">
        <w:rPr>
          <w:rFonts w:ascii="Calibri" w:eastAsia="Times New Roman" w:hAnsi="Calibri" w:cs="Calibri"/>
          <w:b/>
          <w:snapToGrid w:val="0"/>
          <w:highlight w:val="lightGray"/>
        </w:rPr>
        <w:t>Annex A</w:t>
      </w:r>
      <w:r w:rsidRPr="002A6B4D">
        <w:rPr>
          <w:rFonts w:ascii="Calibri" w:eastAsia="Times New Roman" w:hAnsi="Calibri" w:cs="Calibri"/>
          <w:snapToGrid w:val="0"/>
          <w:highlight w:val="lightGray"/>
        </w:rPr>
        <w:t xml:space="preserve"> - Bid/Quotation </w:t>
      </w:r>
      <w:proofErr w:type="gramStart"/>
      <w:r w:rsidRPr="002A6B4D">
        <w:rPr>
          <w:rFonts w:ascii="Calibri" w:eastAsia="Times New Roman" w:hAnsi="Calibri" w:cs="Calibri"/>
          <w:snapToGrid w:val="0"/>
          <w:highlight w:val="lightGray"/>
        </w:rPr>
        <w:t>Form;</w:t>
      </w:r>
      <w:proofErr w:type="gramEnd"/>
    </w:p>
    <w:p w14:paraId="1D2B8075" w14:textId="77777777" w:rsidR="002A6B4D" w:rsidRPr="002A6B4D" w:rsidRDefault="002A6B4D" w:rsidP="002A6B4D">
      <w:pPr>
        <w:numPr>
          <w:ilvl w:val="2"/>
          <w:numId w:val="11"/>
        </w:numPr>
        <w:spacing w:after="0" w:line="23" w:lineRule="atLeast"/>
        <w:jc w:val="both"/>
        <w:rPr>
          <w:rFonts w:ascii="Calibri" w:eastAsia="Times New Roman" w:hAnsi="Calibri" w:cs="Calibri"/>
          <w:snapToGrid w:val="0"/>
          <w:highlight w:val="lightGray"/>
        </w:rPr>
      </w:pPr>
      <w:r w:rsidRPr="002A6B4D">
        <w:rPr>
          <w:rFonts w:ascii="Calibri" w:eastAsia="Times New Roman" w:hAnsi="Calibri" w:cs="Calibri"/>
          <w:b/>
          <w:snapToGrid w:val="0"/>
          <w:highlight w:val="lightGray"/>
        </w:rPr>
        <w:t>Annex</w:t>
      </w:r>
      <w:r w:rsidRPr="002A6B4D">
        <w:rPr>
          <w:rFonts w:ascii="Calibri" w:eastAsia="Times New Roman" w:hAnsi="Calibri" w:cs="Calibri"/>
          <w:snapToGrid w:val="0"/>
          <w:highlight w:val="lightGray"/>
        </w:rPr>
        <w:t xml:space="preserve"> </w:t>
      </w:r>
      <w:r w:rsidRPr="002A6B4D">
        <w:rPr>
          <w:rFonts w:ascii="Calibri" w:eastAsia="Times New Roman" w:hAnsi="Calibri" w:cs="Calibri"/>
          <w:b/>
          <w:snapToGrid w:val="0"/>
          <w:highlight w:val="lightGray"/>
        </w:rPr>
        <w:t>B</w:t>
      </w:r>
      <w:r w:rsidRPr="002A6B4D">
        <w:rPr>
          <w:rFonts w:ascii="Calibri" w:eastAsia="Times New Roman" w:hAnsi="Calibri" w:cs="Calibri"/>
          <w:snapToGrid w:val="0"/>
          <w:highlight w:val="lightGray"/>
        </w:rPr>
        <w:t xml:space="preserve"> - Price </w:t>
      </w:r>
      <w:proofErr w:type="gramStart"/>
      <w:r w:rsidRPr="002A6B4D">
        <w:rPr>
          <w:rFonts w:ascii="Calibri" w:eastAsia="Times New Roman" w:hAnsi="Calibri" w:cs="Calibri"/>
          <w:snapToGrid w:val="0"/>
          <w:highlight w:val="lightGray"/>
        </w:rPr>
        <w:t>Schedule;</w:t>
      </w:r>
      <w:proofErr w:type="gramEnd"/>
    </w:p>
    <w:p w14:paraId="28EBBBE8" w14:textId="77777777" w:rsidR="002A6B4D" w:rsidRPr="002A6B4D" w:rsidRDefault="002A6B4D" w:rsidP="002A6B4D">
      <w:pPr>
        <w:numPr>
          <w:ilvl w:val="2"/>
          <w:numId w:val="11"/>
        </w:numPr>
        <w:spacing w:after="0" w:line="23" w:lineRule="atLeast"/>
        <w:jc w:val="both"/>
        <w:rPr>
          <w:rFonts w:ascii="Calibri" w:eastAsia="Times New Roman" w:hAnsi="Calibri" w:cs="Calibri"/>
          <w:snapToGrid w:val="0"/>
          <w:highlight w:val="lightGray"/>
        </w:rPr>
      </w:pPr>
      <w:r w:rsidRPr="002A6B4D">
        <w:rPr>
          <w:rFonts w:ascii="Calibri" w:eastAsia="Times New Roman" w:hAnsi="Calibri" w:cs="Calibri"/>
          <w:b/>
          <w:snapToGrid w:val="0"/>
          <w:highlight w:val="lightGray"/>
        </w:rPr>
        <w:t>Annex</w:t>
      </w:r>
      <w:r w:rsidRPr="002A6B4D">
        <w:rPr>
          <w:rFonts w:ascii="Calibri" w:eastAsia="Times New Roman" w:hAnsi="Calibri" w:cs="Calibri"/>
          <w:snapToGrid w:val="0"/>
          <w:highlight w:val="lightGray"/>
        </w:rPr>
        <w:t xml:space="preserve"> </w:t>
      </w:r>
      <w:r w:rsidRPr="002A6B4D">
        <w:rPr>
          <w:rFonts w:ascii="Calibri" w:eastAsia="Times New Roman" w:hAnsi="Calibri" w:cs="Calibri"/>
          <w:b/>
          <w:snapToGrid w:val="0"/>
          <w:highlight w:val="lightGray"/>
        </w:rPr>
        <w:t>C</w:t>
      </w:r>
      <w:r w:rsidRPr="002A6B4D">
        <w:rPr>
          <w:rFonts w:ascii="Calibri" w:eastAsia="Times New Roman" w:hAnsi="Calibri" w:cs="Calibri"/>
          <w:snapToGrid w:val="0"/>
          <w:highlight w:val="lightGray"/>
        </w:rPr>
        <w:t xml:space="preserve"> - Delivery </w:t>
      </w:r>
      <w:proofErr w:type="gramStart"/>
      <w:r w:rsidRPr="002A6B4D">
        <w:rPr>
          <w:rFonts w:ascii="Calibri" w:eastAsia="Times New Roman" w:hAnsi="Calibri" w:cs="Calibri"/>
          <w:snapToGrid w:val="0"/>
          <w:highlight w:val="lightGray"/>
        </w:rPr>
        <w:t>Schedule ,</w:t>
      </w:r>
      <w:proofErr w:type="gramEnd"/>
      <w:r w:rsidRPr="002A6B4D">
        <w:rPr>
          <w:rFonts w:ascii="Calibri" w:eastAsia="Times New Roman" w:hAnsi="Calibri" w:cs="Calibri"/>
          <w:snapToGrid w:val="0"/>
          <w:highlight w:val="lightGray"/>
        </w:rPr>
        <w:t xml:space="preserve"> Technical Specifications and Terms of Reference;</w:t>
      </w:r>
    </w:p>
    <w:p w14:paraId="76947DFB" w14:textId="77777777" w:rsidR="002A6B4D" w:rsidRPr="002A6B4D" w:rsidRDefault="002A6B4D" w:rsidP="002A6B4D">
      <w:pPr>
        <w:numPr>
          <w:ilvl w:val="2"/>
          <w:numId w:val="11"/>
        </w:numPr>
        <w:spacing w:after="0" w:line="23" w:lineRule="atLeast"/>
        <w:jc w:val="both"/>
        <w:rPr>
          <w:rFonts w:ascii="Calibri" w:eastAsia="Times New Roman" w:hAnsi="Calibri" w:cs="Calibri"/>
          <w:snapToGrid w:val="0"/>
          <w:highlight w:val="lightGray"/>
        </w:rPr>
      </w:pPr>
      <w:r w:rsidRPr="002A6B4D">
        <w:rPr>
          <w:rFonts w:ascii="Calibri" w:eastAsia="Times New Roman" w:hAnsi="Calibri" w:cs="Calibri"/>
          <w:b/>
          <w:snapToGrid w:val="0"/>
          <w:highlight w:val="lightGray"/>
        </w:rPr>
        <w:t>Annex</w:t>
      </w:r>
      <w:r w:rsidRPr="002A6B4D">
        <w:rPr>
          <w:rFonts w:ascii="Calibri" w:eastAsia="Times New Roman" w:hAnsi="Calibri" w:cs="Calibri"/>
          <w:snapToGrid w:val="0"/>
          <w:highlight w:val="lightGray"/>
        </w:rPr>
        <w:t xml:space="preserve"> </w:t>
      </w:r>
      <w:r w:rsidRPr="002A6B4D">
        <w:rPr>
          <w:rFonts w:ascii="Calibri" w:eastAsia="Times New Roman" w:hAnsi="Calibri" w:cs="Calibri"/>
          <w:b/>
          <w:snapToGrid w:val="0"/>
          <w:highlight w:val="lightGray"/>
        </w:rPr>
        <w:t>D</w:t>
      </w:r>
      <w:r w:rsidRPr="002A6B4D">
        <w:rPr>
          <w:rFonts w:ascii="Calibri" w:eastAsia="Times New Roman" w:hAnsi="Calibri" w:cs="Calibri"/>
          <w:snapToGrid w:val="0"/>
          <w:highlight w:val="lightGray"/>
        </w:rPr>
        <w:t xml:space="preserve"> - Accepted Notice of Award (NOA); and</w:t>
      </w:r>
    </w:p>
    <w:p w14:paraId="39B20A0F" w14:textId="77777777" w:rsidR="002A6B4D" w:rsidRPr="002A6B4D" w:rsidRDefault="002A6B4D" w:rsidP="002A6B4D">
      <w:pPr>
        <w:numPr>
          <w:ilvl w:val="2"/>
          <w:numId w:val="11"/>
        </w:numPr>
        <w:spacing w:after="0" w:line="23" w:lineRule="atLeast"/>
        <w:jc w:val="both"/>
        <w:rPr>
          <w:rFonts w:ascii="Calibri" w:eastAsia="Times New Roman" w:hAnsi="Calibri" w:cs="Calibri"/>
          <w:snapToGrid w:val="0"/>
          <w:highlight w:val="lightGray"/>
        </w:rPr>
      </w:pPr>
      <w:r w:rsidRPr="002A6B4D">
        <w:rPr>
          <w:rFonts w:ascii="Calibri" w:eastAsia="Times New Roman" w:hAnsi="Calibri" w:cs="Calibri"/>
          <w:b/>
          <w:snapToGrid w:val="0"/>
          <w:highlight w:val="lightGray"/>
        </w:rPr>
        <w:t>Annex</w:t>
      </w:r>
      <w:r w:rsidRPr="002A6B4D">
        <w:rPr>
          <w:rFonts w:ascii="Calibri" w:eastAsia="Times New Roman" w:hAnsi="Calibri" w:cs="Calibri"/>
          <w:snapToGrid w:val="0"/>
          <w:highlight w:val="lightGray"/>
        </w:rPr>
        <w:t xml:space="preserve"> </w:t>
      </w:r>
      <w:r w:rsidRPr="002A6B4D">
        <w:rPr>
          <w:rFonts w:ascii="Calibri" w:eastAsia="Times New Roman" w:hAnsi="Calibri" w:cs="Calibri"/>
          <w:b/>
          <w:snapToGrid w:val="0"/>
          <w:highlight w:val="lightGray"/>
        </w:rPr>
        <w:t>E</w:t>
      </w:r>
      <w:r w:rsidRPr="002A6B4D">
        <w:rPr>
          <w:rFonts w:ascii="Calibri" w:eastAsia="Times New Roman" w:hAnsi="Calibri" w:cs="Calibri"/>
          <w:snapToGrid w:val="0"/>
          <w:highlight w:val="lightGray"/>
        </w:rPr>
        <w:t xml:space="preserve"> - Performance Security.</w:t>
      </w:r>
    </w:p>
    <w:p w14:paraId="7E38AF4C" w14:textId="77777777" w:rsidR="002A6B4D" w:rsidRPr="002A6B4D" w:rsidRDefault="002A6B4D" w:rsidP="002A6B4D">
      <w:pPr>
        <w:spacing w:after="0" w:line="23" w:lineRule="atLeast"/>
        <w:ind w:left="720"/>
        <w:jc w:val="both"/>
        <w:rPr>
          <w:rFonts w:ascii="Calibri" w:eastAsia="Times New Roman" w:hAnsi="Calibri" w:cs="Calibri"/>
          <w:snapToGrid w:val="0"/>
        </w:rPr>
      </w:pPr>
    </w:p>
    <w:p w14:paraId="5FA9EC3F" w14:textId="77777777" w:rsidR="002A6B4D" w:rsidRPr="002A6B4D" w:rsidRDefault="002A6B4D" w:rsidP="002A6B4D">
      <w:pPr>
        <w:keepNext/>
        <w:numPr>
          <w:ilvl w:val="0"/>
          <w:numId w:val="2"/>
        </w:numPr>
        <w:tabs>
          <w:tab w:val="num" w:pos="0"/>
          <w:tab w:val="left" w:pos="360"/>
        </w:tabs>
        <w:spacing w:after="0" w:line="23" w:lineRule="atLeast"/>
        <w:ind w:hanging="720"/>
        <w:jc w:val="both"/>
        <w:outlineLvl w:val="2"/>
        <w:rPr>
          <w:rFonts w:ascii="Calibri" w:eastAsia="Times New Roman" w:hAnsi="Calibri" w:cs="Calibri"/>
          <w:b/>
        </w:rPr>
      </w:pPr>
      <w:r w:rsidRPr="002A6B4D">
        <w:rPr>
          <w:rFonts w:ascii="Calibri" w:eastAsia="Times New Roman" w:hAnsi="Calibri" w:cs="Calibri"/>
          <w:b/>
        </w:rPr>
        <w:t xml:space="preserve">Goods/Services Supplied </w:t>
      </w:r>
    </w:p>
    <w:p w14:paraId="14D90D9F" w14:textId="77777777" w:rsidR="002A6B4D" w:rsidRPr="002A6B4D" w:rsidRDefault="002A6B4D" w:rsidP="002A6B4D">
      <w:pPr>
        <w:spacing w:after="0" w:line="23" w:lineRule="atLeast"/>
        <w:jc w:val="both"/>
        <w:rPr>
          <w:rFonts w:ascii="Calibri" w:eastAsia="Times New Roman" w:hAnsi="Calibri" w:cs="Calibri"/>
        </w:rPr>
      </w:pPr>
    </w:p>
    <w:p w14:paraId="65EC5358" w14:textId="77777777" w:rsidR="002A6B4D" w:rsidRPr="002A6B4D" w:rsidRDefault="002A6B4D" w:rsidP="002A6B4D">
      <w:pPr>
        <w:tabs>
          <w:tab w:val="left" w:pos="1080"/>
        </w:tabs>
        <w:spacing w:after="0" w:line="23" w:lineRule="atLeast"/>
        <w:ind w:left="1080" w:hanging="630"/>
        <w:jc w:val="both"/>
        <w:rPr>
          <w:rFonts w:ascii="Calibri" w:eastAsia="Times New Roman" w:hAnsi="Calibri" w:cs="Calibri"/>
          <w:snapToGrid w:val="0"/>
        </w:rPr>
      </w:pPr>
      <w:r w:rsidRPr="002A6B4D">
        <w:rPr>
          <w:rFonts w:ascii="Calibri" w:eastAsia="Times New Roman" w:hAnsi="Calibri" w:cs="Calibri"/>
          <w:snapToGrid w:val="0"/>
        </w:rPr>
        <w:t>2.1.</w:t>
      </w:r>
      <w:r w:rsidRPr="002A6B4D">
        <w:rPr>
          <w:rFonts w:ascii="Calibri" w:eastAsia="Times New Roman" w:hAnsi="Calibri" w:cs="Calibri"/>
          <w:snapToGrid w:val="0"/>
        </w:rPr>
        <w:tab/>
        <w:t xml:space="preserve">The Supplier agrees to supply the Goods and Services to IOM in strict </w:t>
      </w:r>
      <w:r w:rsidRPr="002A6B4D">
        <w:rPr>
          <w:rFonts w:ascii="Calibri" w:eastAsia="Times New Roman" w:hAnsi="Calibri" w:cs="Calibri"/>
        </w:rPr>
        <w:t>accordance with the specifications, and at the price stated for each item</w:t>
      </w:r>
      <w:r w:rsidRPr="002A6B4D">
        <w:rPr>
          <w:rFonts w:ascii="Calibri" w:eastAsia="Times New Roman" w:hAnsi="Calibri" w:cs="Calibri"/>
          <w:snapToGrid w:val="0"/>
        </w:rPr>
        <w:t xml:space="preserve"> outlined below:</w:t>
      </w:r>
    </w:p>
    <w:p w14:paraId="364634DB" w14:textId="77777777" w:rsidR="002A6B4D" w:rsidRPr="002A6B4D" w:rsidRDefault="002A6B4D" w:rsidP="002A6B4D">
      <w:pPr>
        <w:tabs>
          <w:tab w:val="left" w:pos="810"/>
        </w:tabs>
        <w:spacing w:after="0" w:line="23" w:lineRule="atLeast"/>
        <w:ind w:left="720" w:hanging="360"/>
        <w:jc w:val="both"/>
        <w:rPr>
          <w:rFonts w:ascii="Calibri" w:eastAsia="Times New Roman" w:hAnsi="Calibri" w:cs="Calibri"/>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50"/>
        <w:gridCol w:w="1620"/>
        <w:gridCol w:w="648"/>
        <w:gridCol w:w="810"/>
        <w:gridCol w:w="1350"/>
        <w:gridCol w:w="1422"/>
      </w:tblGrid>
      <w:tr w:rsidR="002A6B4D" w:rsidRPr="002A6B4D" w14:paraId="74451AD7" w14:textId="77777777" w:rsidTr="00E638F8">
        <w:tc>
          <w:tcPr>
            <w:tcW w:w="567" w:type="dxa"/>
            <w:shd w:val="clear" w:color="auto" w:fill="auto"/>
          </w:tcPr>
          <w:p w14:paraId="3E667FE3" w14:textId="77777777" w:rsidR="002A6B4D" w:rsidRPr="002A6B4D" w:rsidRDefault="002A6B4D" w:rsidP="002A6B4D">
            <w:pPr>
              <w:spacing w:after="0" w:line="23" w:lineRule="atLeast"/>
              <w:jc w:val="center"/>
              <w:rPr>
                <w:rFonts w:ascii="Calibri" w:eastAsia="Times New Roman" w:hAnsi="Calibri" w:cs="Calibri"/>
                <w:b/>
                <w:snapToGrid w:val="0"/>
              </w:rPr>
            </w:pPr>
          </w:p>
          <w:p w14:paraId="7D45087E" w14:textId="77777777" w:rsidR="002A6B4D" w:rsidRPr="002A6B4D" w:rsidRDefault="002A6B4D" w:rsidP="002A6B4D">
            <w:pPr>
              <w:spacing w:after="0" w:line="23" w:lineRule="atLeast"/>
              <w:jc w:val="center"/>
              <w:rPr>
                <w:rFonts w:ascii="Calibri" w:eastAsia="Times New Roman" w:hAnsi="Calibri" w:cs="Calibri"/>
                <w:b/>
                <w:snapToGrid w:val="0"/>
              </w:rPr>
            </w:pPr>
            <w:r w:rsidRPr="002A6B4D">
              <w:rPr>
                <w:rFonts w:ascii="Calibri" w:eastAsia="Times New Roman" w:hAnsi="Calibri" w:cs="Calibri"/>
                <w:b/>
                <w:snapToGrid w:val="0"/>
              </w:rPr>
              <w:t>No.</w:t>
            </w:r>
          </w:p>
        </w:tc>
        <w:tc>
          <w:tcPr>
            <w:tcW w:w="2250" w:type="dxa"/>
            <w:shd w:val="clear" w:color="auto" w:fill="auto"/>
          </w:tcPr>
          <w:p w14:paraId="5C63D297" w14:textId="77777777" w:rsidR="002A6B4D" w:rsidRPr="002A6B4D" w:rsidRDefault="002A6B4D" w:rsidP="002A6B4D">
            <w:pPr>
              <w:spacing w:after="0" w:line="23" w:lineRule="atLeast"/>
              <w:jc w:val="center"/>
              <w:rPr>
                <w:rFonts w:ascii="Calibri" w:eastAsia="Times New Roman" w:hAnsi="Calibri" w:cs="Calibri"/>
                <w:b/>
                <w:snapToGrid w:val="0"/>
              </w:rPr>
            </w:pPr>
          </w:p>
          <w:p w14:paraId="7C92DEC4" w14:textId="77777777" w:rsidR="002A6B4D" w:rsidRPr="002A6B4D" w:rsidRDefault="002A6B4D" w:rsidP="002A6B4D">
            <w:pPr>
              <w:spacing w:after="0" w:line="23" w:lineRule="atLeast"/>
              <w:jc w:val="center"/>
              <w:rPr>
                <w:rFonts w:ascii="Calibri" w:eastAsia="Times New Roman" w:hAnsi="Calibri" w:cs="Calibri"/>
                <w:b/>
                <w:snapToGrid w:val="0"/>
              </w:rPr>
            </w:pPr>
            <w:r w:rsidRPr="002A6B4D">
              <w:rPr>
                <w:rFonts w:ascii="Calibri" w:eastAsia="Times New Roman" w:hAnsi="Calibri" w:cs="Calibri"/>
                <w:b/>
                <w:snapToGrid w:val="0"/>
              </w:rPr>
              <w:t>Description</w:t>
            </w:r>
          </w:p>
        </w:tc>
        <w:tc>
          <w:tcPr>
            <w:tcW w:w="1620" w:type="dxa"/>
            <w:shd w:val="clear" w:color="auto" w:fill="auto"/>
          </w:tcPr>
          <w:p w14:paraId="29790555" w14:textId="77777777" w:rsidR="002A6B4D" w:rsidRPr="002A6B4D" w:rsidRDefault="002A6B4D" w:rsidP="002A6B4D">
            <w:pPr>
              <w:spacing w:after="0" w:line="23" w:lineRule="atLeast"/>
              <w:jc w:val="center"/>
              <w:rPr>
                <w:rFonts w:ascii="Calibri" w:eastAsia="Times New Roman" w:hAnsi="Calibri" w:cs="Calibri"/>
                <w:b/>
                <w:snapToGrid w:val="0"/>
              </w:rPr>
            </w:pPr>
            <w:r w:rsidRPr="002A6B4D">
              <w:rPr>
                <w:rFonts w:ascii="Calibri" w:eastAsia="Times New Roman" w:hAnsi="Calibri" w:cs="Calibri"/>
                <w:b/>
                <w:snapToGrid w:val="0"/>
              </w:rPr>
              <w:t>Project budget line/</w:t>
            </w:r>
          </w:p>
          <w:p w14:paraId="22CE58BC" w14:textId="77777777" w:rsidR="002A6B4D" w:rsidRPr="002A6B4D" w:rsidRDefault="002A6B4D" w:rsidP="002A6B4D">
            <w:pPr>
              <w:spacing w:after="0" w:line="23" w:lineRule="atLeast"/>
              <w:jc w:val="center"/>
              <w:rPr>
                <w:rFonts w:ascii="Calibri" w:eastAsia="Times New Roman" w:hAnsi="Calibri" w:cs="Calibri"/>
                <w:b/>
                <w:snapToGrid w:val="0"/>
              </w:rPr>
            </w:pPr>
            <w:r w:rsidRPr="002A6B4D">
              <w:rPr>
                <w:rFonts w:ascii="Calibri" w:eastAsia="Times New Roman" w:hAnsi="Calibri" w:cs="Calibri"/>
                <w:b/>
                <w:snapToGrid w:val="0"/>
              </w:rPr>
              <w:t>WBS</w:t>
            </w:r>
          </w:p>
        </w:tc>
        <w:tc>
          <w:tcPr>
            <w:tcW w:w="648" w:type="dxa"/>
            <w:shd w:val="clear" w:color="auto" w:fill="auto"/>
          </w:tcPr>
          <w:p w14:paraId="612EE961" w14:textId="77777777" w:rsidR="002A6B4D" w:rsidRPr="002A6B4D" w:rsidRDefault="002A6B4D" w:rsidP="002A6B4D">
            <w:pPr>
              <w:spacing w:after="0" w:line="23" w:lineRule="atLeast"/>
              <w:jc w:val="center"/>
              <w:rPr>
                <w:rFonts w:ascii="Calibri" w:eastAsia="Times New Roman" w:hAnsi="Calibri" w:cs="Calibri"/>
                <w:b/>
                <w:snapToGrid w:val="0"/>
              </w:rPr>
            </w:pPr>
          </w:p>
          <w:p w14:paraId="5FBC1A35" w14:textId="77777777" w:rsidR="002A6B4D" w:rsidRPr="002A6B4D" w:rsidRDefault="002A6B4D" w:rsidP="002A6B4D">
            <w:pPr>
              <w:spacing w:after="0" w:line="23" w:lineRule="atLeast"/>
              <w:jc w:val="center"/>
              <w:rPr>
                <w:rFonts w:ascii="Calibri" w:eastAsia="Times New Roman" w:hAnsi="Calibri" w:cs="Calibri"/>
                <w:b/>
                <w:snapToGrid w:val="0"/>
              </w:rPr>
            </w:pPr>
            <w:r w:rsidRPr="002A6B4D">
              <w:rPr>
                <w:rFonts w:ascii="Calibri" w:eastAsia="Times New Roman" w:hAnsi="Calibri" w:cs="Calibri"/>
                <w:b/>
                <w:snapToGrid w:val="0"/>
              </w:rPr>
              <w:t>Qty</w:t>
            </w:r>
          </w:p>
        </w:tc>
        <w:tc>
          <w:tcPr>
            <w:tcW w:w="810" w:type="dxa"/>
            <w:shd w:val="clear" w:color="auto" w:fill="auto"/>
          </w:tcPr>
          <w:p w14:paraId="4E4659A4" w14:textId="77777777" w:rsidR="002A6B4D" w:rsidRPr="002A6B4D" w:rsidRDefault="002A6B4D" w:rsidP="002A6B4D">
            <w:pPr>
              <w:spacing w:after="0" w:line="23" w:lineRule="atLeast"/>
              <w:jc w:val="center"/>
              <w:rPr>
                <w:rFonts w:ascii="Calibri" w:eastAsia="Times New Roman" w:hAnsi="Calibri" w:cs="Calibri"/>
                <w:b/>
                <w:snapToGrid w:val="0"/>
              </w:rPr>
            </w:pPr>
          </w:p>
          <w:p w14:paraId="7BE9C21D" w14:textId="77777777" w:rsidR="002A6B4D" w:rsidRPr="002A6B4D" w:rsidRDefault="002A6B4D" w:rsidP="002A6B4D">
            <w:pPr>
              <w:spacing w:after="0" w:line="23" w:lineRule="atLeast"/>
              <w:jc w:val="center"/>
              <w:rPr>
                <w:rFonts w:ascii="Calibri" w:eastAsia="Times New Roman" w:hAnsi="Calibri" w:cs="Calibri"/>
                <w:b/>
                <w:snapToGrid w:val="0"/>
              </w:rPr>
            </w:pPr>
            <w:r w:rsidRPr="002A6B4D">
              <w:rPr>
                <w:rFonts w:ascii="Calibri" w:eastAsia="Times New Roman" w:hAnsi="Calibri" w:cs="Calibri"/>
                <w:b/>
                <w:snapToGrid w:val="0"/>
              </w:rPr>
              <w:t>Unit</w:t>
            </w:r>
          </w:p>
        </w:tc>
        <w:tc>
          <w:tcPr>
            <w:tcW w:w="1350" w:type="dxa"/>
            <w:shd w:val="clear" w:color="auto" w:fill="auto"/>
          </w:tcPr>
          <w:p w14:paraId="51C8D50F" w14:textId="77777777" w:rsidR="002A6B4D" w:rsidRPr="002A6B4D" w:rsidRDefault="002A6B4D" w:rsidP="002A6B4D">
            <w:pPr>
              <w:spacing w:after="0" w:line="23" w:lineRule="atLeast"/>
              <w:jc w:val="center"/>
              <w:rPr>
                <w:rFonts w:ascii="Calibri" w:eastAsia="Times New Roman" w:hAnsi="Calibri" w:cs="Calibri"/>
                <w:b/>
                <w:snapToGrid w:val="0"/>
              </w:rPr>
            </w:pPr>
          </w:p>
          <w:p w14:paraId="20A28A7A" w14:textId="77777777" w:rsidR="002A6B4D" w:rsidRPr="002A6B4D" w:rsidRDefault="002A6B4D" w:rsidP="002A6B4D">
            <w:pPr>
              <w:spacing w:after="0" w:line="23" w:lineRule="atLeast"/>
              <w:jc w:val="center"/>
              <w:rPr>
                <w:rFonts w:ascii="Calibri" w:eastAsia="Times New Roman" w:hAnsi="Calibri" w:cs="Calibri"/>
                <w:b/>
                <w:snapToGrid w:val="0"/>
              </w:rPr>
            </w:pPr>
            <w:r w:rsidRPr="002A6B4D">
              <w:rPr>
                <w:rFonts w:ascii="Calibri" w:eastAsia="Times New Roman" w:hAnsi="Calibri" w:cs="Calibri"/>
                <w:b/>
                <w:snapToGrid w:val="0"/>
              </w:rPr>
              <w:t>Unit Price</w:t>
            </w:r>
          </w:p>
        </w:tc>
        <w:tc>
          <w:tcPr>
            <w:tcW w:w="1422" w:type="dxa"/>
            <w:shd w:val="clear" w:color="auto" w:fill="auto"/>
          </w:tcPr>
          <w:p w14:paraId="16A71EA0" w14:textId="77777777" w:rsidR="002A6B4D" w:rsidRPr="002A6B4D" w:rsidRDefault="002A6B4D" w:rsidP="002A6B4D">
            <w:pPr>
              <w:spacing w:after="0" w:line="23" w:lineRule="atLeast"/>
              <w:jc w:val="center"/>
              <w:rPr>
                <w:rFonts w:ascii="Calibri" w:eastAsia="Times New Roman" w:hAnsi="Calibri" w:cs="Calibri"/>
                <w:b/>
                <w:snapToGrid w:val="0"/>
              </w:rPr>
            </w:pPr>
          </w:p>
          <w:p w14:paraId="244E8B5C" w14:textId="77777777" w:rsidR="002A6B4D" w:rsidRPr="002A6B4D" w:rsidRDefault="002A6B4D" w:rsidP="002A6B4D">
            <w:pPr>
              <w:spacing w:after="0" w:line="23" w:lineRule="atLeast"/>
              <w:jc w:val="center"/>
              <w:rPr>
                <w:rFonts w:ascii="Calibri" w:eastAsia="Times New Roman" w:hAnsi="Calibri" w:cs="Calibri"/>
                <w:b/>
                <w:snapToGrid w:val="0"/>
              </w:rPr>
            </w:pPr>
            <w:r w:rsidRPr="002A6B4D">
              <w:rPr>
                <w:rFonts w:ascii="Calibri" w:eastAsia="Times New Roman" w:hAnsi="Calibri" w:cs="Calibri"/>
                <w:b/>
                <w:snapToGrid w:val="0"/>
              </w:rPr>
              <w:t>Total</w:t>
            </w:r>
          </w:p>
        </w:tc>
      </w:tr>
      <w:tr w:rsidR="002A6B4D" w:rsidRPr="002A6B4D" w14:paraId="74EBE0A7" w14:textId="77777777" w:rsidTr="00E638F8">
        <w:tc>
          <w:tcPr>
            <w:tcW w:w="567" w:type="dxa"/>
            <w:shd w:val="clear" w:color="auto" w:fill="auto"/>
          </w:tcPr>
          <w:p w14:paraId="1A23A2D1" w14:textId="77777777" w:rsidR="002A6B4D" w:rsidRPr="002A6B4D" w:rsidRDefault="002A6B4D" w:rsidP="002A6B4D">
            <w:pPr>
              <w:spacing w:after="0" w:line="23" w:lineRule="atLeast"/>
              <w:rPr>
                <w:rFonts w:ascii="Calibri" w:eastAsia="Times New Roman" w:hAnsi="Calibri" w:cs="Calibri"/>
                <w:snapToGrid w:val="0"/>
              </w:rPr>
            </w:pPr>
          </w:p>
          <w:p w14:paraId="6429F760" w14:textId="77777777" w:rsidR="002A6B4D" w:rsidRPr="002A6B4D" w:rsidRDefault="002A6B4D" w:rsidP="002A6B4D">
            <w:pPr>
              <w:spacing w:after="0" w:line="23" w:lineRule="atLeast"/>
              <w:rPr>
                <w:rFonts w:ascii="Calibri" w:eastAsia="Times New Roman" w:hAnsi="Calibri" w:cs="Calibri"/>
                <w:snapToGrid w:val="0"/>
              </w:rPr>
            </w:pPr>
          </w:p>
          <w:p w14:paraId="39041AB5" w14:textId="77777777" w:rsidR="002A6B4D" w:rsidRPr="002A6B4D" w:rsidRDefault="002A6B4D" w:rsidP="002A6B4D">
            <w:pPr>
              <w:spacing w:after="0" w:line="23" w:lineRule="atLeast"/>
              <w:rPr>
                <w:rFonts w:ascii="Calibri" w:eastAsia="Times New Roman" w:hAnsi="Calibri" w:cs="Calibri"/>
                <w:snapToGrid w:val="0"/>
              </w:rPr>
            </w:pPr>
          </w:p>
          <w:p w14:paraId="6D815CC1" w14:textId="77777777" w:rsidR="002A6B4D" w:rsidRPr="002A6B4D" w:rsidRDefault="002A6B4D" w:rsidP="002A6B4D">
            <w:pPr>
              <w:spacing w:after="0" w:line="23" w:lineRule="atLeast"/>
              <w:rPr>
                <w:rFonts w:ascii="Calibri" w:eastAsia="Times New Roman" w:hAnsi="Calibri" w:cs="Calibri"/>
                <w:snapToGrid w:val="0"/>
              </w:rPr>
            </w:pPr>
          </w:p>
          <w:p w14:paraId="16D05180" w14:textId="77777777" w:rsidR="002A6B4D" w:rsidRPr="002A6B4D" w:rsidRDefault="002A6B4D" w:rsidP="002A6B4D">
            <w:pPr>
              <w:spacing w:after="0" w:line="23" w:lineRule="atLeast"/>
              <w:rPr>
                <w:rFonts w:ascii="Calibri" w:eastAsia="Times New Roman" w:hAnsi="Calibri" w:cs="Calibri"/>
                <w:snapToGrid w:val="0"/>
              </w:rPr>
            </w:pPr>
          </w:p>
        </w:tc>
        <w:tc>
          <w:tcPr>
            <w:tcW w:w="2250" w:type="dxa"/>
            <w:shd w:val="clear" w:color="auto" w:fill="auto"/>
          </w:tcPr>
          <w:p w14:paraId="50D358DE" w14:textId="77777777" w:rsidR="002A6B4D" w:rsidRPr="002A6B4D" w:rsidRDefault="002A6B4D" w:rsidP="002A6B4D">
            <w:pPr>
              <w:spacing w:after="0" w:line="23" w:lineRule="atLeast"/>
              <w:rPr>
                <w:rFonts w:ascii="Calibri" w:eastAsia="Times New Roman" w:hAnsi="Calibri" w:cs="Calibri"/>
                <w:snapToGrid w:val="0"/>
              </w:rPr>
            </w:pPr>
          </w:p>
          <w:p w14:paraId="57050D6C" w14:textId="77777777" w:rsidR="002A6B4D" w:rsidRPr="002A6B4D" w:rsidRDefault="002A6B4D" w:rsidP="002A6B4D">
            <w:pPr>
              <w:spacing w:after="0" w:line="23" w:lineRule="atLeast"/>
              <w:rPr>
                <w:rFonts w:ascii="Calibri" w:eastAsia="Times New Roman" w:hAnsi="Calibri" w:cs="Calibri"/>
                <w:snapToGrid w:val="0"/>
              </w:rPr>
            </w:pPr>
          </w:p>
          <w:p w14:paraId="77E0BABA" w14:textId="77777777" w:rsidR="002A6B4D" w:rsidRPr="002A6B4D" w:rsidRDefault="002A6B4D" w:rsidP="002A6B4D">
            <w:pPr>
              <w:spacing w:after="0" w:line="23" w:lineRule="atLeast"/>
              <w:rPr>
                <w:rFonts w:ascii="Calibri" w:eastAsia="Times New Roman" w:hAnsi="Calibri" w:cs="Calibri"/>
                <w:snapToGrid w:val="0"/>
              </w:rPr>
            </w:pPr>
          </w:p>
          <w:p w14:paraId="03687141" w14:textId="77777777" w:rsidR="002A6B4D" w:rsidRPr="002A6B4D" w:rsidRDefault="002A6B4D" w:rsidP="002A6B4D">
            <w:pPr>
              <w:spacing w:after="0" w:line="23" w:lineRule="atLeast"/>
              <w:rPr>
                <w:rFonts w:ascii="Calibri" w:eastAsia="Times New Roman" w:hAnsi="Calibri" w:cs="Calibri"/>
                <w:snapToGrid w:val="0"/>
              </w:rPr>
            </w:pPr>
          </w:p>
          <w:p w14:paraId="58CD6B81" w14:textId="77777777" w:rsidR="002A6B4D" w:rsidRPr="002A6B4D" w:rsidRDefault="002A6B4D" w:rsidP="002A6B4D">
            <w:pPr>
              <w:spacing w:after="0" w:line="23" w:lineRule="atLeast"/>
              <w:rPr>
                <w:rFonts w:ascii="Calibri" w:eastAsia="Times New Roman" w:hAnsi="Calibri" w:cs="Calibri"/>
                <w:snapToGrid w:val="0"/>
              </w:rPr>
            </w:pPr>
          </w:p>
          <w:p w14:paraId="5BA22A19" w14:textId="77777777" w:rsidR="002A6B4D" w:rsidRPr="002A6B4D" w:rsidRDefault="002A6B4D" w:rsidP="002A6B4D">
            <w:pPr>
              <w:spacing w:after="0" w:line="23" w:lineRule="atLeast"/>
              <w:rPr>
                <w:rFonts w:ascii="Calibri" w:eastAsia="Times New Roman" w:hAnsi="Calibri" w:cs="Calibri"/>
                <w:snapToGrid w:val="0"/>
              </w:rPr>
            </w:pPr>
          </w:p>
          <w:p w14:paraId="7735F30B" w14:textId="77777777" w:rsidR="002A6B4D" w:rsidRPr="002A6B4D" w:rsidRDefault="002A6B4D" w:rsidP="002A6B4D">
            <w:pPr>
              <w:spacing w:after="0" w:line="23" w:lineRule="atLeast"/>
              <w:rPr>
                <w:rFonts w:ascii="Calibri" w:eastAsia="Times New Roman" w:hAnsi="Calibri" w:cs="Calibri"/>
                <w:snapToGrid w:val="0"/>
              </w:rPr>
            </w:pPr>
          </w:p>
          <w:p w14:paraId="6BB9F7C3" w14:textId="77777777" w:rsidR="002A6B4D" w:rsidRPr="002A6B4D" w:rsidRDefault="002A6B4D" w:rsidP="002A6B4D">
            <w:pPr>
              <w:spacing w:after="0" w:line="23" w:lineRule="atLeast"/>
              <w:rPr>
                <w:rFonts w:ascii="Calibri" w:eastAsia="Times New Roman" w:hAnsi="Calibri" w:cs="Calibri"/>
                <w:snapToGrid w:val="0"/>
              </w:rPr>
            </w:pPr>
          </w:p>
          <w:p w14:paraId="5862DCF7" w14:textId="77777777" w:rsidR="002A6B4D" w:rsidRPr="002A6B4D" w:rsidRDefault="002A6B4D" w:rsidP="002A6B4D">
            <w:pPr>
              <w:spacing w:after="0" w:line="23" w:lineRule="atLeast"/>
              <w:rPr>
                <w:rFonts w:ascii="Calibri" w:eastAsia="Times New Roman" w:hAnsi="Calibri" w:cs="Calibri"/>
                <w:snapToGrid w:val="0"/>
              </w:rPr>
            </w:pPr>
          </w:p>
        </w:tc>
        <w:tc>
          <w:tcPr>
            <w:tcW w:w="1620" w:type="dxa"/>
            <w:shd w:val="clear" w:color="auto" w:fill="auto"/>
          </w:tcPr>
          <w:p w14:paraId="63C3C393" w14:textId="77777777" w:rsidR="002A6B4D" w:rsidRPr="002A6B4D" w:rsidRDefault="002A6B4D" w:rsidP="002A6B4D">
            <w:pPr>
              <w:spacing w:after="0" w:line="23" w:lineRule="atLeast"/>
              <w:rPr>
                <w:rFonts w:ascii="Calibri" w:eastAsia="Times New Roman" w:hAnsi="Calibri" w:cs="Calibri"/>
                <w:snapToGrid w:val="0"/>
              </w:rPr>
            </w:pPr>
          </w:p>
        </w:tc>
        <w:tc>
          <w:tcPr>
            <w:tcW w:w="648" w:type="dxa"/>
            <w:shd w:val="clear" w:color="auto" w:fill="auto"/>
          </w:tcPr>
          <w:p w14:paraId="6832C20E" w14:textId="77777777" w:rsidR="002A6B4D" w:rsidRPr="002A6B4D" w:rsidRDefault="002A6B4D" w:rsidP="002A6B4D">
            <w:pPr>
              <w:spacing w:after="0" w:line="23" w:lineRule="atLeast"/>
              <w:rPr>
                <w:rFonts w:ascii="Calibri" w:eastAsia="Times New Roman" w:hAnsi="Calibri" w:cs="Calibri"/>
                <w:snapToGrid w:val="0"/>
              </w:rPr>
            </w:pPr>
          </w:p>
        </w:tc>
        <w:tc>
          <w:tcPr>
            <w:tcW w:w="810" w:type="dxa"/>
            <w:shd w:val="clear" w:color="auto" w:fill="auto"/>
          </w:tcPr>
          <w:p w14:paraId="7E4B8340" w14:textId="77777777" w:rsidR="002A6B4D" w:rsidRPr="002A6B4D" w:rsidRDefault="002A6B4D" w:rsidP="002A6B4D">
            <w:pPr>
              <w:spacing w:after="0" w:line="23" w:lineRule="atLeast"/>
              <w:rPr>
                <w:rFonts w:ascii="Calibri" w:eastAsia="Times New Roman" w:hAnsi="Calibri" w:cs="Calibri"/>
                <w:snapToGrid w:val="0"/>
              </w:rPr>
            </w:pPr>
          </w:p>
        </w:tc>
        <w:tc>
          <w:tcPr>
            <w:tcW w:w="1350" w:type="dxa"/>
            <w:shd w:val="clear" w:color="auto" w:fill="auto"/>
          </w:tcPr>
          <w:p w14:paraId="31F72B3B" w14:textId="77777777" w:rsidR="002A6B4D" w:rsidRPr="002A6B4D" w:rsidRDefault="002A6B4D" w:rsidP="002A6B4D">
            <w:pPr>
              <w:spacing w:after="0" w:line="23" w:lineRule="atLeast"/>
              <w:rPr>
                <w:rFonts w:ascii="Calibri" w:eastAsia="Times New Roman" w:hAnsi="Calibri" w:cs="Calibri"/>
                <w:snapToGrid w:val="0"/>
              </w:rPr>
            </w:pPr>
          </w:p>
        </w:tc>
        <w:tc>
          <w:tcPr>
            <w:tcW w:w="1422" w:type="dxa"/>
            <w:shd w:val="clear" w:color="auto" w:fill="auto"/>
          </w:tcPr>
          <w:p w14:paraId="72424F5F" w14:textId="77777777" w:rsidR="002A6B4D" w:rsidRPr="002A6B4D" w:rsidRDefault="002A6B4D" w:rsidP="002A6B4D">
            <w:pPr>
              <w:spacing w:after="0" w:line="23" w:lineRule="atLeast"/>
              <w:rPr>
                <w:rFonts w:ascii="Calibri" w:eastAsia="Times New Roman" w:hAnsi="Calibri" w:cs="Calibri"/>
                <w:snapToGrid w:val="0"/>
              </w:rPr>
            </w:pPr>
          </w:p>
        </w:tc>
      </w:tr>
    </w:tbl>
    <w:p w14:paraId="18164B4D" w14:textId="77777777" w:rsidR="002A6B4D" w:rsidRPr="002A6B4D" w:rsidRDefault="002A6B4D" w:rsidP="002A6B4D">
      <w:pPr>
        <w:spacing w:after="0" w:line="23" w:lineRule="atLeast"/>
        <w:jc w:val="both"/>
        <w:rPr>
          <w:rFonts w:ascii="Calibri" w:eastAsia="Times New Roman" w:hAnsi="Calibri" w:cs="Calibri"/>
          <w:snapToGrid w:val="0"/>
        </w:rPr>
      </w:pPr>
    </w:p>
    <w:p w14:paraId="2A537A5A" w14:textId="77777777" w:rsidR="002A6B4D" w:rsidRPr="002A6B4D" w:rsidRDefault="002A6B4D" w:rsidP="002A6B4D">
      <w:pPr>
        <w:tabs>
          <w:tab w:val="left" w:pos="1080"/>
        </w:tabs>
        <w:spacing w:after="0" w:line="23" w:lineRule="atLeast"/>
        <w:ind w:left="1080" w:hanging="630"/>
        <w:jc w:val="both"/>
        <w:rPr>
          <w:rFonts w:ascii="Calibri" w:eastAsia="Times New Roman" w:hAnsi="Calibri" w:cs="Calibri"/>
          <w:snapToGrid w:val="0"/>
        </w:rPr>
      </w:pPr>
      <w:r w:rsidRPr="002A6B4D">
        <w:rPr>
          <w:rFonts w:ascii="Calibri" w:eastAsia="Times New Roman" w:hAnsi="Calibri" w:cs="Calibri"/>
          <w:snapToGrid w:val="0"/>
        </w:rPr>
        <w:t>2.2</w:t>
      </w:r>
      <w:r w:rsidRPr="002A6B4D">
        <w:rPr>
          <w:rFonts w:ascii="Calibri" w:eastAsia="Times New Roman" w:hAnsi="Calibri" w:cs="Calibri"/>
          <w:snapToGrid w:val="0"/>
        </w:rPr>
        <w:tab/>
        <w:t xml:space="preserve">The Supplier agrees to supply the </w:t>
      </w:r>
      <w:proofErr w:type="gramStart"/>
      <w:r w:rsidRPr="002A6B4D">
        <w:rPr>
          <w:rFonts w:ascii="Calibri" w:eastAsia="Times New Roman" w:hAnsi="Calibri" w:cs="Calibri"/>
          <w:snapToGrid w:val="0"/>
        </w:rPr>
        <w:t>following  services</w:t>
      </w:r>
      <w:proofErr w:type="gramEnd"/>
      <w:r w:rsidRPr="002A6B4D">
        <w:rPr>
          <w:rFonts w:ascii="Calibri" w:eastAsia="Times New Roman" w:hAnsi="Calibri" w:cs="Calibri"/>
          <w:snapToGrid w:val="0"/>
        </w:rPr>
        <w:t xml:space="preserve"> (the “</w:t>
      </w:r>
      <w:r w:rsidRPr="002A6B4D">
        <w:rPr>
          <w:rFonts w:ascii="Calibri" w:eastAsia="Times New Roman" w:hAnsi="Calibri" w:cs="Calibri"/>
          <w:b/>
          <w:snapToGrid w:val="0"/>
        </w:rPr>
        <w:t>Incidental Services</w:t>
      </w:r>
      <w:r w:rsidRPr="002A6B4D">
        <w:rPr>
          <w:rFonts w:ascii="Calibri" w:eastAsia="Times New Roman" w:hAnsi="Calibri" w:cs="Calibri"/>
          <w:snapToGrid w:val="0"/>
        </w:rPr>
        <w:t xml:space="preserve">”): </w:t>
      </w:r>
      <w:r w:rsidRPr="002A6B4D">
        <w:rPr>
          <w:rFonts w:ascii="Calibri" w:eastAsia="Times New Roman" w:hAnsi="Calibri" w:cs="Calibri"/>
          <w:snapToGrid w:val="0"/>
          <w:highlight w:val="lightGray"/>
        </w:rPr>
        <w:t>[</w:t>
      </w:r>
      <w:r w:rsidRPr="002A6B4D">
        <w:rPr>
          <w:rFonts w:ascii="Calibri" w:eastAsia="Times New Roman" w:hAnsi="Calibri" w:cs="Calibri"/>
          <w:i/>
          <w:snapToGrid w:val="0"/>
          <w:highlight w:val="lightGray"/>
        </w:rPr>
        <w:t>add or delete as required</w:t>
      </w:r>
      <w:r w:rsidRPr="002A6B4D">
        <w:rPr>
          <w:rFonts w:ascii="Calibri" w:eastAsia="Times New Roman" w:hAnsi="Calibri" w:cs="Calibri"/>
          <w:snapToGrid w:val="0"/>
          <w:highlight w:val="lightGray"/>
        </w:rPr>
        <w:t>]</w:t>
      </w:r>
    </w:p>
    <w:p w14:paraId="5F899D12" w14:textId="77777777" w:rsidR="002A6B4D" w:rsidRPr="002A6B4D" w:rsidRDefault="002A6B4D" w:rsidP="002A6B4D">
      <w:pPr>
        <w:tabs>
          <w:tab w:val="left" w:pos="360"/>
          <w:tab w:val="left" w:pos="540"/>
        </w:tabs>
        <w:spacing w:after="0" w:line="23" w:lineRule="atLeast"/>
        <w:ind w:left="540" w:right="-72" w:hanging="540"/>
        <w:jc w:val="both"/>
        <w:rPr>
          <w:rFonts w:ascii="Calibri" w:eastAsia="Times New Roman" w:hAnsi="Calibri" w:cs="Calibri"/>
        </w:rPr>
      </w:pPr>
    </w:p>
    <w:p w14:paraId="3D5B953B" w14:textId="77777777" w:rsidR="002A6B4D" w:rsidRPr="002A6B4D" w:rsidRDefault="002A6B4D" w:rsidP="002A6B4D">
      <w:pPr>
        <w:spacing w:after="0" w:line="240" w:lineRule="auto"/>
        <w:ind w:left="900"/>
        <w:jc w:val="both"/>
        <w:rPr>
          <w:rFonts w:ascii="Calibri" w:eastAsia="Times New Roman" w:hAnsi="Calibri" w:cs="Calibri"/>
          <w:sz w:val="24"/>
          <w:lang w:val="en-GB"/>
        </w:rPr>
      </w:pPr>
      <w:r w:rsidRPr="002A6B4D">
        <w:rPr>
          <w:rFonts w:ascii="Calibri" w:eastAsia="Times New Roman" w:hAnsi="Calibri" w:cs="Calibri"/>
          <w:sz w:val="24"/>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7D78BC2A" w14:textId="77777777" w:rsidR="002A6B4D" w:rsidRPr="002A6B4D" w:rsidRDefault="002A6B4D" w:rsidP="002A6B4D">
      <w:pPr>
        <w:spacing w:after="0" w:line="23" w:lineRule="atLeast"/>
        <w:jc w:val="both"/>
        <w:rPr>
          <w:rFonts w:ascii="Calibri" w:eastAsia="Times New Roman" w:hAnsi="Calibri" w:cs="Calibri"/>
          <w:snapToGrid w:val="0"/>
        </w:rPr>
      </w:pPr>
    </w:p>
    <w:p w14:paraId="1BD79F41" w14:textId="77777777" w:rsidR="002A6B4D" w:rsidRPr="002A6B4D" w:rsidRDefault="002A6B4D" w:rsidP="002A6B4D">
      <w:pPr>
        <w:spacing w:after="0" w:line="240" w:lineRule="auto"/>
        <w:ind w:left="900" w:hanging="540"/>
        <w:jc w:val="both"/>
        <w:rPr>
          <w:rFonts w:ascii="Calibri" w:eastAsia="Times New Roman" w:hAnsi="Calibri" w:cs="Calibri"/>
          <w:sz w:val="24"/>
          <w:lang w:val="en-GB"/>
        </w:rPr>
      </w:pPr>
      <w:r w:rsidRPr="002A6B4D">
        <w:rPr>
          <w:rFonts w:ascii="Calibri" w:eastAsia="Times New Roman" w:hAnsi="Calibri" w:cs="Calibri"/>
          <w:sz w:val="24"/>
          <w:lang w:val="en-GB"/>
        </w:rPr>
        <w:t>2.3</w:t>
      </w:r>
      <w:r w:rsidRPr="002A6B4D">
        <w:rPr>
          <w:rFonts w:ascii="Calibri" w:eastAsia="Times New Roman" w:hAnsi="Calibri" w:cs="Calibri"/>
          <w:sz w:val="24"/>
          <w:lang w:val="en-GB"/>
        </w:rPr>
        <w:tab/>
        <w:t xml:space="preserve">The Service Provider shall commence the provision of Services </w:t>
      </w:r>
      <w:r w:rsidRPr="002A6B4D">
        <w:rPr>
          <w:rFonts w:ascii="Calibri" w:eastAsia="Times New Roman" w:hAnsi="Calibri" w:cs="Calibri"/>
          <w:snapToGrid w:val="0"/>
          <w:sz w:val="24"/>
          <w:lang w:val="en-GB"/>
        </w:rPr>
        <w:t xml:space="preserve">from </w:t>
      </w:r>
      <w:r w:rsidRPr="002A6B4D">
        <w:rPr>
          <w:rFonts w:ascii="Calibri" w:eastAsia="Times New Roman" w:hAnsi="Calibri" w:cs="Calibri"/>
          <w:snapToGrid w:val="0"/>
          <w:sz w:val="24"/>
          <w:highlight w:val="lightGray"/>
          <w:lang w:val="en-GB"/>
        </w:rPr>
        <w:t>[date]</w:t>
      </w:r>
      <w:r w:rsidRPr="002A6B4D">
        <w:rPr>
          <w:rFonts w:ascii="Calibri" w:eastAsia="Times New Roman" w:hAnsi="Calibri" w:cs="Calibri"/>
          <w:snapToGrid w:val="0"/>
          <w:sz w:val="24"/>
          <w:lang w:val="en-GB"/>
        </w:rPr>
        <w:t xml:space="preserve"> and fully and satisfactorily complete them by </w:t>
      </w:r>
      <w:r w:rsidRPr="002A6B4D">
        <w:rPr>
          <w:rFonts w:ascii="Calibri" w:eastAsia="Times New Roman" w:hAnsi="Calibri" w:cs="Calibri"/>
          <w:snapToGrid w:val="0"/>
          <w:sz w:val="24"/>
          <w:highlight w:val="lightGray"/>
          <w:lang w:val="en-GB"/>
        </w:rPr>
        <w:t>[date]</w:t>
      </w:r>
      <w:r w:rsidRPr="002A6B4D">
        <w:rPr>
          <w:rFonts w:ascii="Calibri" w:eastAsia="Times New Roman" w:hAnsi="Calibri" w:cs="Calibri"/>
          <w:snapToGrid w:val="0"/>
          <w:sz w:val="24"/>
          <w:lang w:val="en-GB"/>
        </w:rPr>
        <w:t>.</w:t>
      </w:r>
    </w:p>
    <w:p w14:paraId="3A054E2A" w14:textId="77777777" w:rsidR="002A6B4D" w:rsidRPr="002A6B4D" w:rsidRDefault="002A6B4D" w:rsidP="002A6B4D">
      <w:pPr>
        <w:spacing w:after="0" w:line="23" w:lineRule="atLeast"/>
        <w:jc w:val="both"/>
        <w:rPr>
          <w:rFonts w:ascii="Calibri" w:eastAsia="Times New Roman" w:hAnsi="Calibri" w:cs="Calibri"/>
          <w:snapToGrid w:val="0"/>
        </w:rPr>
      </w:pPr>
    </w:p>
    <w:p w14:paraId="78947B05"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3.</w:t>
      </w:r>
      <w:r w:rsidRPr="002A6B4D">
        <w:rPr>
          <w:rFonts w:ascii="Calibri" w:eastAsia="Times New Roman" w:hAnsi="Calibri" w:cs="Calibri"/>
          <w:b/>
        </w:rPr>
        <w:tab/>
        <w:t>Charges and Payment</w:t>
      </w:r>
    </w:p>
    <w:p w14:paraId="73405FE1" w14:textId="77777777" w:rsidR="002A6B4D" w:rsidRPr="002A6B4D" w:rsidRDefault="002A6B4D" w:rsidP="002A6B4D">
      <w:pPr>
        <w:spacing w:after="0" w:line="23" w:lineRule="atLeast"/>
        <w:jc w:val="both"/>
        <w:rPr>
          <w:rFonts w:ascii="Calibri" w:eastAsia="Times New Roman" w:hAnsi="Calibri" w:cs="Calibri"/>
          <w:snapToGrid w:val="0"/>
        </w:rPr>
      </w:pPr>
    </w:p>
    <w:p w14:paraId="07AB3EB1"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snapToGrid w:val="0"/>
        </w:rPr>
      </w:pPr>
      <w:r w:rsidRPr="002A6B4D">
        <w:rPr>
          <w:rFonts w:ascii="Calibri" w:eastAsia="Times New Roman" w:hAnsi="Calibri" w:cs="Calibri"/>
          <w:snapToGrid w:val="0"/>
        </w:rPr>
        <w:t>3.1</w:t>
      </w:r>
      <w:r w:rsidRPr="002A6B4D">
        <w:rPr>
          <w:rFonts w:ascii="Calibri" w:eastAsia="Times New Roman" w:hAnsi="Calibri" w:cs="Calibri"/>
          <w:snapToGrid w:val="0"/>
        </w:rPr>
        <w:tab/>
        <w:t xml:space="preserve">The total price for the supply and delivery of the Goods and any Services under this Agreement is </w:t>
      </w:r>
      <w:r w:rsidRPr="002A6B4D">
        <w:rPr>
          <w:rFonts w:ascii="Calibri" w:eastAsia="Times New Roman" w:hAnsi="Calibri" w:cs="Calibri"/>
          <w:snapToGrid w:val="0"/>
          <w:highlight w:val="lightGray"/>
        </w:rPr>
        <w:t>[currency code]</w:t>
      </w:r>
      <w:r w:rsidRPr="002A6B4D">
        <w:rPr>
          <w:rFonts w:ascii="Calibri" w:eastAsia="Times New Roman" w:hAnsi="Calibri" w:cs="Calibri"/>
          <w:snapToGrid w:val="0"/>
        </w:rPr>
        <w:t xml:space="preserve"> </w:t>
      </w:r>
      <w:r w:rsidRPr="002A6B4D">
        <w:rPr>
          <w:rFonts w:ascii="Calibri" w:eastAsia="Times New Roman" w:hAnsi="Calibri" w:cs="Calibri"/>
          <w:snapToGrid w:val="0"/>
          <w:highlight w:val="lightGray"/>
        </w:rPr>
        <w:t>[amount in figures]</w:t>
      </w:r>
      <w:r w:rsidRPr="002A6B4D">
        <w:rPr>
          <w:rFonts w:ascii="Calibri" w:eastAsia="Times New Roman" w:hAnsi="Calibri" w:cs="Calibri"/>
          <w:snapToGrid w:val="0"/>
        </w:rPr>
        <w:t xml:space="preserve"> (</w:t>
      </w:r>
      <w:r w:rsidRPr="002A6B4D">
        <w:rPr>
          <w:rFonts w:ascii="Calibri" w:eastAsia="Times New Roman" w:hAnsi="Calibri" w:cs="Calibri"/>
          <w:snapToGrid w:val="0"/>
          <w:highlight w:val="lightGray"/>
        </w:rPr>
        <w:t>[amount in words, including currency]</w:t>
      </w:r>
      <w:r w:rsidRPr="002A6B4D">
        <w:rPr>
          <w:rFonts w:ascii="Calibri" w:eastAsia="Times New Roman" w:hAnsi="Calibri" w:cs="Calibri"/>
          <w:snapToGrid w:val="0"/>
        </w:rPr>
        <w:t>) (the “</w:t>
      </w:r>
      <w:r w:rsidRPr="002A6B4D">
        <w:rPr>
          <w:rFonts w:ascii="Calibri" w:eastAsia="Times New Roman" w:hAnsi="Calibri" w:cs="Calibri"/>
          <w:b/>
          <w:snapToGrid w:val="0"/>
        </w:rPr>
        <w:t>Price</w:t>
      </w:r>
      <w:r w:rsidRPr="002A6B4D">
        <w:rPr>
          <w:rFonts w:ascii="Calibri" w:eastAsia="Times New Roman" w:hAnsi="Calibri" w:cs="Calibri"/>
          <w:snapToGrid w:val="0"/>
        </w:rPr>
        <w:t xml:space="preserve">”). </w:t>
      </w:r>
    </w:p>
    <w:p w14:paraId="4F90BAD5"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snapToGrid w:val="0"/>
        </w:rPr>
      </w:pPr>
    </w:p>
    <w:p w14:paraId="7E5C4F7F"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snapToGrid w:val="0"/>
        </w:rPr>
      </w:pPr>
      <w:r w:rsidRPr="002A6B4D">
        <w:rPr>
          <w:rFonts w:ascii="Calibri" w:eastAsia="Times New Roman" w:hAnsi="Calibri" w:cs="Calibri"/>
          <w:snapToGrid w:val="0"/>
        </w:rPr>
        <w:t>3.2</w:t>
      </w:r>
      <w:r w:rsidRPr="002A6B4D">
        <w:rPr>
          <w:rFonts w:ascii="Calibri" w:eastAsia="Times New Roman" w:hAnsi="Calibri" w:cs="Calibri"/>
          <w:snapToGrid w:val="0"/>
        </w:rPr>
        <w:tab/>
        <w:t xml:space="preserve">The Supplier shall invoice IOM </w:t>
      </w:r>
      <w:r w:rsidRPr="002A6B4D">
        <w:rPr>
          <w:rFonts w:ascii="Calibri" w:eastAsia="Times New Roman" w:hAnsi="Calibri" w:cs="Calibri"/>
          <w:snapToGrid w:val="0"/>
          <w:highlight w:val="lightGray"/>
        </w:rPr>
        <w:t>[upon delivery of all Goods / upon each delivery]</w:t>
      </w:r>
      <w:r w:rsidRPr="002A6B4D">
        <w:rPr>
          <w:rFonts w:ascii="Calibri" w:eastAsia="Times New Roman" w:hAnsi="Calibri" w:cs="Calibri"/>
          <w:snapToGrid w:val="0"/>
        </w:rPr>
        <w:t xml:space="preserve"> in accordance with this Agreement and payment shall become due 30 (thirty) calendar days after acceptance by IOM of the Goods.  </w:t>
      </w:r>
    </w:p>
    <w:p w14:paraId="3662BE56"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snapToGrid w:val="0"/>
        </w:rPr>
      </w:pPr>
    </w:p>
    <w:p w14:paraId="052CC52F"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snapToGrid w:val="0"/>
        </w:rPr>
      </w:pPr>
      <w:r w:rsidRPr="002A6B4D">
        <w:rPr>
          <w:rFonts w:ascii="Calibri" w:eastAsia="Times New Roman" w:hAnsi="Calibri" w:cs="Calibri"/>
          <w:snapToGrid w:val="0"/>
        </w:rPr>
        <w:t>3.3</w:t>
      </w:r>
      <w:r w:rsidRPr="002A6B4D">
        <w:rPr>
          <w:rFonts w:ascii="Calibri" w:eastAsia="Times New Roman" w:hAnsi="Calibri" w:cs="Calibri"/>
          <w:snapToGrid w:val="0"/>
        </w:rPr>
        <w:tab/>
        <w:t xml:space="preserve">The invoice will be accompanied by the following documents: air </w:t>
      </w:r>
      <w:proofErr w:type="gramStart"/>
      <w:r w:rsidRPr="002A6B4D">
        <w:rPr>
          <w:rFonts w:ascii="Calibri" w:eastAsia="Times New Roman" w:hAnsi="Calibri" w:cs="Calibri"/>
          <w:snapToGrid w:val="0"/>
        </w:rPr>
        <w:t>way bill</w:t>
      </w:r>
      <w:proofErr w:type="gramEnd"/>
      <w:r w:rsidRPr="002A6B4D">
        <w:rPr>
          <w:rFonts w:ascii="Calibri" w:eastAsia="Times New Roman" w:hAnsi="Calibri" w:cs="Calibri"/>
          <w:snapToGrid w:val="0"/>
        </w:rPr>
        <w:t xml:space="preserve"> number, shipping invoice, packing list, certificate of origin </w:t>
      </w:r>
      <w:r w:rsidRPr="002A6B4D">
        <w:rPr>
          <w:rFonts w:ascii="Calibri" w:eastAsia="Times New Roman" w:hAnsi="Calibri" w:cs="Calibri"/>
          <w:snapToGrid w:val="0"/>
          <w:highlight w:val="lightGray"/>
        </w:rPr>
        <w:t>[</w:t>
      </w:r>
      <w:r w:rsidRPr="002A6B4D">
        <w:rPr>
          <w:rFonts w:ascii="Calibri" w:eastAsia="Times New Roman" w:hAnsi="Calibri" w:cs="Calibri"/>
          <w:i/>
          <w:snapToGrid w:val="0"/>
          <w:highlight w:val="lightGray"/>
        </w:rPr>
        <w:t>add or delete as required</w:t>
      </w:r>
      <w:r w:rsidRPr="002A6B4D">
        <w:rPr>
          <w:rFonts w:ascii="Calibri" w:eastAsia="Times New Roman" w:hAnsi="Calibri" w:cs="Calibri"/>
          <w:snapToGrid w:val="0"/>
          <w:highlight w:val="lightGray"/>
        </w:rPr>
        <w:t>]</w:t>
      </w:r>
    </w:p>
    <w:p w14:paraId="21954AAF"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snapToGrid w:val="0"/>
        </w:rPr>
      </w:pPr>
    </w:p>
    <w:p w14:paraId="775ECE4C"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snapToGrid w:val="0"/>
        </w:rPr>
      </w:pPr>
      <w:r w:rsidRPr="002A6B4D">
        <w:rPr>
          <w:rFonts w:ascii="Calibri" w:eastAsia="Times New Roman" w:hAnsi="Calibri" w:cs="Calibri"/>
          <w:snapToGrid w:val="0"/>
        </w:rPr>
        <w:t>3.4</w:t>
      </w:r>
      <w:r w:rsidRPr="002A6B4D">
        <w:rPr>
          <w:rFonts w:ascii="Calibri" w:eastAsia="Times New Roman" w:hAnsi="Calibri" w:cs="Calibri"/>
          <w:snapToGrid w:val="0"/>
        </w:rPr>
        <w:tab/>
        <w:t xml:space="preserve">Payments shall be made in </w:t>
      </w:r>
      <w:r w:rsidRPr="002A6B4D">
        <w:rPr>
          <w:rFonts w:ascii="Calibri" w:eastAsia="Times New Roman" w:hAnsi="Calibri" w:cs="Calibri"/>
          <w:snapToGrid w:val="0"/>
          <w:highlight w:val="lightGray"/>
        </w:rPr>
        <w:t>[currency]</w:t>
      </w:r>
      <w:r w:rsidRPr="002A6B4D">
        <w:rPr>
          <w:rFonts w:ascii="Calibri" w:eastAsia="Times New Roman" w:hAnsi="Calibri" w:cs="Calibri"/>
          <w:snapToGrid w:val="0"/>
        </w:rPr>
        <w:t xml:space="preserve"> (</w:t>
      </w:r>
      <w:r w:rsidRPr="002A6B4D">
        <w:rPr>
          <w:rFonts w:ascii="Calibri" w:eastAsia="Times New Roman" w:hAnsi="Calibri" w:cs="Calibri"/>
          <w:snapToGrid w:val="0"/>
          <w:highlight w:val="lightGray"/>
        </w:rPr>
        <w:t>currency code</w:t>
      </w:r>
      <w:r w:rsidRPr="002A6B4D">
        <w:rPr>
          <w:rFonts w:ascii="Calibri" w:eastAsia="Times New Roman" w:hAnsi="Calibri" w:cs="Calibri"/>
          <w:snapToGrid w:val="0"/>
        </w:rPr>
        <w:t xml:space="preserve">) by bank transfer to the following bank account of the Supplier: </w:t>
      </w:r>
    </w:p>
    <w:p w14:paraId="0B1D38B1" w14:textId="77777777" w:rsidR="002A6B4D" w:rsidRPr="002A6B4D" w:rsidRDefault="002A6B4D" w:rsidP="002A6B4D">
      <w:pPr>
        <w:spacing w:after="0" w:line="23" w:lineRule="atLeast"/>
        <w:ind w:left="1080"/>
        <w:jc w:val="both"/>
        <w:rPr>
          <w:rFonts w:ascii="Calibri" w:eastAsia="Times New Roman" w:hAnsi="Calibri" w:cs="Calibri"/>
          <w:snapToGrid w:val="0"/>
          <w:highlight w:val="lightGray"/>
        </w:rPr>
      </w:pPr>
    </w:p>
    <w:p w14:paraId="7B14942C" w14:textId="77777777" w:rsidR="002A6B4D" w:rsidRPr="002A6B4D" w:rsidRDefault="002A6B4D" w:rsidP="002A6B4D">
      <w:pPr>
        <w:spacing w:after="0" w:line="23" w:lineRule="atLeast"/>
        <w:jc w:val="center"/>
        <w:rPr>
          <w:rFonts w:ascii="Calibri" w:eastAsia="Times New Roman" w:hAnsi="Calibri" w:cs="Calibri"/>
          <w:snapToGrid w:val="0"/>
        </w:rPr>
      </w:pPr>
      <w:r w:rsidRPr="002A6B4D">
        <w:rPr>
          <w:rFonts w:ascii="Calibri" w:eastAsia="Times New Roman" w:hAnsi="Calibri" w:cs="Calibri"/>
          <w:snapToGrid w:val="0"/>
          <w:highlight w:val="lightGray"/>
        </w:rPr>
        <w:t>[bank account details]</w:t>
      </w:r>
    </w:p>
    <w:p w14:paraId="5F854CD3" w14:textId="77777777" w:rsidR="002A6B4D" w:rsidRPr="002A6B4D" w:rsidRDefault="002A6B4D" w:rsidP="002A6B4D">
      <w:pPr>
        <w:spacing w:after="0" w:line="23" w:lineRule="atLeast"/>
        <w:ind w:left="1080" w:hanging="720"/>
        <w:jc w:val="both"/>
        <w:rPr>
          <w:rFonts w:ascii="Calibri" w:eastAsia="Times New Roman" w:hAnsi="Calibri" w:cs="Calibri"/>
          <w:snapToGrid w:val="0"/>
        </w:rPr>
      </w:pPr>
    </w:p>
    <w:p w14:paraId="17E129C6"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lang w:val="en-GB"/>
        </w:rPr>
      </w:pPr>
      <w:r w:rsidRPr="002A6B4D">
        <w:rPr>
          <w:rFonts w:ascii="Calibri" w:eastAsia="Times New Roman" w:hAnsi="Calibri" w:cs="Calibri"/>
          <w:snapToGrid w:val="0"/>
        </w:rPr>
        <w:t>3.5</w:t>
      </w:r>
      <w:r w:rsidRPr="002A6B4D">
        <w:rPr>
          <w:rFonts w:ascii="Calibri" w:eastAsia="Times New Roman" w:hAnsi="Calibri" w:cs="Calibri"/>
          <w:snapToGrid w:val="0"/>
        </w:rPr>
        <w:tab/>
        <w:t xml:space="preserve">The Price specified in Article 3.1 is the total charge to IOM. </w:t>
      </w:r>
      <w:r w:rsidRPr="002A6B4D">
        <w:rPr>
          <w:rFonts w:ascii="Calibri" w:eastAsia="Times New Roman" w:hAnsi="Calibri" w:cs="Calibri"/>
          <w:lang w:val="en-GB"/>
        </w:rPr>
        <w:t>The Supplier shall be responsible for the payment of all taxes, duties, levies and charges assessed on it in connection with this Agreement.</w:t>
      </w:r>
    </w:p>
    <w:p w14:paraId="340C52B8"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lang w:val="en-GB"/>
        </w:rPr>
      </w:pPr>
    </w:p>
    <w:p w14:paraId="57CE22C0"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i/>
          <w:snapToGrid w:val="0"/>
        </w:rPr>
      </w:pPr>
      <w:r w:rsidRPr="002A6B4D">
        <w:rPr>
          <w:rFonts w:ascii="Calibri" w:eastAsia="Times New Roman" w:hAnsi="Calibri" w:cs="Calibri"/>
          <w:lang w:val="en-GB"/>
        </w:rPr>
        <w:t>3.6</w:t>
      </w:r>
      <w:r w:rsidRPr="002A6B4D">
        <w:rPr>
          <w:rFonts w:ascii="Calibri" w:eastAsia="Times New Roman" w:hAnsi="Calibri" w:cs="Calibri"/>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bookmarkStart w:id="3" w:name="_Hlk186577"/>
      <w:r w:rsidRPr="002A6B4D">
        <w:rPr>
          <w:rFonts w:ascii="Calibri" w:eastAsia="Times New Roman" w:hAnsi="Calibri" w:cs="Calibri"/>
          <w:lang w:val="en-GB"/>
        </w:rPr>
        <w:t xml:space="preserve"> or when IOM reasonably suspects that the Supplier is in breach of any of the provisions in the Agreement and/or pending a compliance review by IOM and/or the Donor</w:t>
      </w:r>
      <w:bookmarkEnd w:id="3"/>
      <w:r w:rsidRPr="002A6B4D">
        <w:rPr>
          <w:rFonts w:ascii="Calibri" w:eastAsia="Times New Roman" w:hAnsi="Calibri" w:cs="Calibri"/>
          <w:lang w:val="en-GB"/>
        </w:rPr>
        <w:t>.</w:t>
      </w:r>
    </w:p>
    <w:p w14:paraId="1A180BA6" w14:textId="77777777" w:rsidR="002A6B4D" w:rsidRPr="002A6B4D" w:rsidRDefault="002A6B4D" w:rsidP="002A6B4D">
      <w:pPr>
        <w:spacing w:after="0" w:line="23" w:lineRule="atLeast"/>
        <w:ind w:left="360" w:hanging="360"/>
        <w:jc w:val="both"/>
        <w:rPr>
          <w:rFonts w:ascii="Calibri" w:eastAsia="Times New Roman" w:hAnsi="Calibri" w:cs="Calibri"/>
          <w:i/>
          <w:snapToGrid w:val="0"/>
        </w:rPr>
      </w:pPr>
      <w:r w:rsidRPr="002A6B4D">
        <w:rPr>
          <w:rFonts w:ascii="Calibri" w:eastAsia="Times New Roman" w:hAnsi="Calibri" w:cs="Calibri"/>
          <w:snapToGrid w:val="0"/>
        </w:rPr>
        <w:t xml:space="preserve"> </w:t>
      </w:r>
    </w:p>
    <w:p w14:paraId="2783A85D"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4.</w:t>
      </w:r>
      <w:r w:rsidRPr="002A6B4D">
        <w:rPr>
          <w:rFonts w:ascii="Calibri" w:eastAsia="Times New Roman" w:hAnsi="Calibri" w:cs="Calibri"/>
          <w:b/>
        </w:rPr>
        <w:tab/>
        <w:t xml:space="preserve">Delivery </w:t>
      </w:r>
    </w:p>
    <w:p w14:paraId="00DEAF16" w14:textId="77777777" w:rsidR="002A6B4D" w:rsidRPr="002A6B4D" w:rsidRDefault="002A6B4D" w:rsidP="002A6B4D">
      <w:pPr>
        <w:spacing w:after="0" w:line="23" w:lineRule="atLeast"/>
        <w:jc w:val="both"/>
        <w:rPr>
          <w:rFonts w:ascii="Calibri" w:eastAsia="Times New Roman" w:hAnsi="Calibri" w:cs="Calibri"/>
        </w:rPr>
      </w:pPr>
    </w:p>
    <w:p w14:paraId="79EF946A" w14:textId="77777777" w:rsidR="002A6B4D" w:rsidRPr="002A6B4D" w:rsidRDefault="002A6B4D" w:rsidP="002A6B4D">
      <w:pPr>
        <w:tabs>
          <w:tab w:val="left" w:pos="360"/>
          <w:tab w:val="left" w:pos="720"/>
        </w:tabs>
        <w:spacing w:after="0" w:line="23" w:lineRule="atLeast"/>
        <w:ind w:left="1080" w:hanging="720"/>
        <w:jc w:val="both"/>
        <w:rPr>
          <w:rFonts w:ascii="Calibri" w:eastAsia="Times New Roman" w:hAnsi="Calibri" w:cs="Calibri"/>
          <w:snapToGrid w:val="0"/>
        </w:rPr>
      </w:pPr>
      <w:r w:rsidRPr="002A6B4D">
        <w:rPr>
          <w:rFonts w:ascii="Calibri" w:eastAsia="Times New Roman" w:hAnsi="Calibri" w:cs="Calibri"/>
          <w:snapToGrid w:val="0"/>
        </w:rPr>
        <w:t>4.1</w:t>
      </w:r>
      <w:r w:rsidRPr="002A6B4D">
        <w:rPr>
          <w:rFonts w:ascii="Calibri" w:eastAsia="Times New Roman" w:hAnsi="Calibri" w:cs="Calibri"/>
          <w:snapToGrid w:val="0"/>
        </w:rPr>
        <w:tab/>
      </w:r>
      <w:r w:rsidRPr="002A6B4D">
        <w:rPr>
          <w:rFonts w:ascii="Calibri" w:eastAsia="Times New Roman" w:hAnsi="Calibri" w:cs="Calibri"/>
          <w:snapToGrid w:val="0"/>
        </w:rPr>
        <w:tab/>
        <w:t xml:space="preserve">The Goods shall be delivered to: </w:t>
      </w:r>
      <w:r w:rsidRPr="002A6B4D">
        <w:rPr>
          <w:rFonts w:ascii="Calibri" w:eastAsia="Times New Roman" w:hAnsi="Calibri" w:cs="Calibri"/>
          <w:snapToGrid w:val="0"/>
          <w:highlight w:val="lightGray"/>
        </w:rPr>
        <w:t>[insert place of delivery]</w:t>
      </w:r>
      <w:r w:rsidRPr="002A6B4D">
        <w:rPr>
          <w:rFonts w:ascii="Calibri" w:eastAsia="Times New Roman" w:hAnsi="Calibri" w:cs="Calibri"/>
          <w:snapToGrid w:val="0"/>
        </w:rPr>
        <w:t xml:space="preserve"> on </w:t>
      </w:r>
      <w:r w:rsidRPr="002A6B4D">
        <w:rPr>
          <w:rFonts w:ascii="Calibri" w:eastAsia="Times New Roman" w:hAnsi="Calibri" w:cs="Calibri"/>
          <w:snapToGrid w:val="0"/>
          <w:highlight w:val="lightGray"/>
        </w:rPr>
        <w:t>[insert delivery date]</w:t>
      </w:r>
      <w:r w:rsidRPr="002A6B4D">
        <w:rPr>
          <w:rFonts w:ascii="Calibri" w:eastAsia="Times New Roman" w:hAnsi="Calibri" w:cs="Calibri"/>
          <w:snapToGrid w:val="0"/>
        </w:rPr>
        <w:t xml:space="preserve"> by </w:t>
      </w:r>
      <w:r w:rsidRPr="002A6B4D">
        <w:rPr>
          <w:rFonts w:ascii="Calibri" w:eastAsia="Times New Roman" w:hAnsi="Calibri" w:cs="Calibri"/>
          <w:snapToGrid w:val="0"/>
          <w:highlight w:val="lightGray"/>
        </w:rPr>
        <w:t>[insert method of delivery or refer to Delivery Schedule annexed]</w:t>
      </w:r>
      <w:r w:rsidRPr="002A6B4D">
        <w:rPr>
          <w:rFonts w:ascii="Calibri" w:eastAsia="Times New Roman" w:hAnsi="Calibri" w:cs="Calibri"/>
          <w:snapToGrid w:val="0"/>
        </w:rPr>
        <w:t xml:space="preserve">. The cost of delivery is deemed </w:t>
      </w:r>
      <w:r w:rsidRPr="002A6B4D">
        <w:rPr>
          <w:rFonts w:ascii="Calibri" w:eastAsia="Times New Roman" w:hAnsi="Calibri" w:cs="Calibri"/>
          <w:snapToGrid w:val="0"/>
        </w:rPr>
        <w:lastRenderedPageBreak/>
        <w:t>included in the Price specified in Article 3.1 of this Agreement. The Incidental Services as described in Article 2.2 shall be performed at the place of delivery and completed by the same delivery date, unless otherwise stated in Article 2.2 of this Agreement.</w:t>
      </w:r>
    </w:p>
    <w:p w14:paraId="771D93E7" w14:textId="77777777" w:rsidR="002A6B4D" w:rsidRPr="002A6B4D" w:rsidRDefault="002A6B4D" w:rsidP="002A6B4D">
      <w:pPr>
        <w:tabs>
          <w:tab w:val="left" w:pos="360"/>
          <w:tab w:val="left" w:pos="720"/>
        </w:tabs>
        <w:spacing w:after="0" w:line="23" w:lineRule="atLeast"/>
        <w:ind w:left="1080" w:hanging="720"/>
        <w:jc w:val="both"/>
        <w:rPr>
          <w:rFonts w:ascii="Calibri" w:eastAsia="Times New Roman" w:hAnsi="Calibri" w:cs="Calibri"/>
          <w:snapToGrid w:val="0"/>
        </w:rPr>
      </w:pPr>
    </w:p>
    <w:p w14:paraId="44BFF1CA" w14:textId="77777777" w:rsidR="002A6B4D" w:rsidRPr="002A6B4D" w:rsidRDefault="002A6B4D" w:rsidP="002A6B4D">
      <w:pPr>
        <w:numPr>
          <w:ilvl w:val="1"/>
          <w:numId w:val="12"/>
        </w:numPr>
        <w:spacing w:after="0" w:line="23" w:lineRule="atLeast"/>
        <w:ind w:hanging="720"/>
        <w:jc w:val="both"/>
        <w:rPr>
          <w:rFonts w:ascii="Calibri" w:eastAsia="Times New Roman" w:hAnsi="Calibri" w:cs="Calibri"/>
          <w:snapToGrid w:val="0"/>
        </w:rPr>
      </w:pPr>
      <w:r w:rsidRPr="002A6B4D">
        <w:rPr>
          <w:rFonts w:ascii="Calibri" w:eastAsia="Times New Roman" w:hAnsi="Calibri" w:cs="Calibri"/>
        </w:rPr>
        <w:t xml:space="preserve">       In the event of breach of this clause IOM reserves the right to:</w:t>
      </w:r>
    </w:p>
    <w:p w14:paraId="12ABA961" w14:textId="77777777" w:rsidR="002A6B4D" w:rsidRPr="002A6B4D" w:rsidRDefault="002A6B4D" w:rsidP="002A6B4D">
      <w:pPr>
        <w:spacing w:after="0" w:line="23" w:lineRule="atLeast"/>
        <w:ind w:left="1080"/>
        <w:jc w:val="both"/>
        <w:rPr>
          <w:rFonts w:ascii="Calibri" w:eastAsia="Times New Roman" w:hAnsi="Calibri" w:cs="Calibri"/>
          <w:snapToGrid w:val="0"/>
        </w:rPr>
      </w:pPr>
    </w:p>
    <w:p w14:paraId="5E8D9D4B" w14:textId="77777777" w:rsidR="002A6B4D" w:rsidRPr="002A6B4D" w:rsidRDefault="002A6B4D" w:rsidP="002A6B4D">
      <w:pPr>
        <w:numPr>
          <w:ilvl w:val="0"/>
          <w:numId w:val="6"/>
        </w:numPr>
        <w:spacing w:after="0" w:line="23" w:lineRule="atLeast"/>
        <w:ind w:left="1440"/>
        <w:jc w:val="both"/>
        <w:rPr>
          <w:rFonts w:ascii="Calibri" w:eastAsia="Times New Roman" w:hAnsi="Calibri" w:cs="Calibri"/>
        </w:rPr>
      </w:pPr>
      <w:r w:rsidRPr="002A6B4D">
        <w:rPr>
          <w:rFonts w:ascii="Calibri" w:eastAsia="Times New Roman" w:hAnsi="Calibri" w:cs="Calibri"/>
        </w:rPr>
        <w:t xml:space="preserve">Terminate or suspend this Agreement without liability by giving immediate notice, and to charge the Supplier any loss incurred as a result of the Supplier's failure to make the delivery within the time specified; or </w:t>
      </w:r>
    </w:p>
    <w:p w14:paraId="79D822C8" w14:textId="77777777" w:rsidR="002A6B4D" w:rsidRPr="002A6B4D" w:rsidRDefault="002A6B4D" w:rsidP="002A6B4D">
      <w:pPr>
        <w:numPr>
          <w:ilvl w:val="0"/>
          <w:numId w:val="6"/>
        </w:numPr>
        <w:spacing w:after="0" w:line="23" w:lineRule="atLeast"/>
        <w:ind w:left="1440"/>
        <w:jc w:val="both"/>
        <w:rPr>
          <w:rFonts w:ascii="Calibri" w:eastAsia="Times New Roman" w:hAnsi="Calibri" w:cs="Calibri"/>
        </w:rPr>
      </w:pPr>
      <w:r w:rsidRPr="002A6B4D">
        <w:rPr>
          <w:rFonts w:ascii="Calibri" w:eastAsia="Times New Roman" w:hAnsi="Calibri" w:cs="Calibri"/>
        </w:rPr>
        <w:t>Charge a penalty of 0.1% (one-tenth of one percent) of the Price for every day of delay or breach of the delivery schedule by the Supplier.</w:t>
      </w:r>
    </w:p>
    <w:p w14:paraId="73BB3901" w14:textId="77777777" w:rsidR="002A6B4D" w:rsidRPr="002A6B4D" w:rsidRDefault="002A6B4D" w:rsidP="002A6B4D">
      <w:pPr>
        <w:spacing w:after="0" w:line="23" w:lineRule="atLeast"/>
        <w:jc w:val="both"/>
        <w:rPr>
          <w:rFonts w:ascii="Calibri" w:eastAsia="Times New Roman" w:hAnsi="Calibri" w:cs="Calibri"/>
          <w:b/>
          <w:snapToGrid w:val="0"/>
        </w:rPr>
      </w:pPr>
    </w:p>
    <w:p w14:paraId="7086E05C" w14:textId="77777777" w:rsidR="002A6B4D" w:rsidRPr="002A6B4D" w:rsidRDefault="002A6B4D" w:rsidP="002A6B4D">
      <w:pPr>
        <w:tabs>
          <w:tab w:val="num" w:pos="360"/>
        </w:tabs>
        <w:spacing w:after="0" w:line="23" w:lineRule="atLeast"/>
        <w:ind w:left="720" w:hanging="720"/>
        <w:jc w:val="both"/>
        <w:rPr>
          <w:rFonts w:ascii="Calibri" w:eastAsia="Times New Roman" w:hAnsi="Calibri" w:cs="Calibri"/>
          <w:b/>
          <w:snapToGrid w:val="0"/>
        </w:rPr>
      </w:pPr>
      <w:r w:rsidRPr="002A6B4D">
        <w:rPr>
          <w:rFonts w:ascii="Calibri" w:eastAsia="Times New Roman" w:hAnsi="Calibri" w:cs="Calibri"/>
          <w:b/>
          <w:snapToGrid w:val="0"/>
        </w:rPr>
        <w:t>5.</w:t>
      </w:r>
      <w:r w:rsidRPr="002A6B4D">
        <w:rPr>
          <w:rFonts w:ascii="Calibri" w:eastAsia="Times New Roman" w:hAnsi="Calibri" w:cs="Calibri"/>
          <w:b/>
          <w:snapToGrid w:val="0"/>
        </w:rPr>
        <w:tab/>
        <w:t xml:space="preserve">Performance Security </w:t>
      </w:r>
      <w:r w:rsidRPr="002A6B4D">
        <w:rPr>
          <w:rFonts w:ascii="Calibri" w:eastAsia="Times New Roman" w:hAnsi="Calibri" w:cs="Calibri"/>
          <w:b/>
          <w:snapToGrid w:val="0"/>
          <w:highlight w:val="lightGray"/>
        </w:rPr>
        <w:t>(applicable for contracts over USD 300,000)</w:t>
      </w:r>
    </w:p>
    <w:p w14:paraId="015A1326" w14:textId="77777777" w:rsidR="002A6B4D" w:rsidRPr="002A6B4D" w:rsidRDefault="002A6B4D" w:rsidP="002A6B4D">
      <w:pPr>
        <w:tabs>
          <w:tab w:val="num" w:pos="360"/>
        </w:tabs>
        <w:spacing w:after="0" w:line="23" w:lineRule="atLeast"/>
        <w:ind w:left="720" w:hanging="720"/>
        <w:jc w:val="both"/>
        <w:rPr>
          <w:rFonts w:ascii="Calibri" w:eastAsia="Times New Roman" w:hAnsi="Calibri" w:cs="Calibri"/>
          <w:b/>
          <w:snapToGrid w:val="0"/>
        </w:rPr>
      </w:pPr>
    </w:p>
    <w:p w14:paraId="779D57AB" w14:textId="77777777" w:rsidR="002A6B4D" w:rsidRPr="002A6B4D" w:rsidRDefault="002A6B4D" w:rsidP="002A6B4D">
      <w:pPr>
        <w:tabs>
          <w:tab w:val="left" w:pos="0"/>
          <w:tab w:val="left" w:pos="360"/>
        </w:tabs>
        <w:spacing w:after="0" w:line="23" w:lineRule="atLeast"/>
        <w:ind w:left="1080" w:hanging="720"/>
        <w:jc w:val="both"/>
        <w:rPr>
          <w:rFonts w:ascii="Calibri" w:eastAsia="Times New Roman" w:hAnsi="Calibri" w:cs="Calibri"/>
          <w:sz w:val="24"/>
          <w:lang w:val="en-GB"/>
        </w:rPr>
      </w:pPr>
      <w:r w:rsidRPr="002A6B4D">
        <w:rPr>
          <w:rFonts w:ascii="Calibri" w:eastAsia="Times New Roman" w:hAnsi="Calibri" w:cs="Calibri"/>
          <w:sz w:val="24"/>
          <w:lang w:val="en-GB"/>
        </w:rPr>
        <w:t>5.1</w:t>
      </w:r>
      <w:r w:rsidRPr="002A6B4D">
        <w:rPr>
          <w:rFonts w:ascii="Calibri" w:eastAsia="Times New Roman" w:hAnsi="Calibri" w:cs="Calibri"/>
          <w:sz w:val="24"/>
          <w:lang w:val="en-GB"/>
        </w:rPr>
        <w:tab/>
        <w:t>The Supplier shall furnish IOM with a performance security (the “</w:t>
      </w:r>
      <w:r w:rsidRPr="002A6B4D">
        <w:rPr>
          <w:rFonts w:ascii="Calibri" w:eastAsia="Times New Roman" w:hAnsi="Calibri" w:cs="Calibri"/>
          <w:b/>
          <w:sz w:val="24"/>
          <w:lang w:val="en-GB"/>
        </w:rPr>
        <w:t>Performance Security</w:t>
      </w:r>
      <w:r w:rsidRPr="002A6B4D">
        <w:rPr>
          <w:rFonts w:ascii="Calibri" w:eastAsia="Times New Roman" w:hAnsi="Calibri" w:cs="Calibri"/>
          <w:sz w:val="24"/>
          <w:lang w:val="en-GB"/>
        </w:rPr>
        <w:t xml:space="preserve">”) in an amount equivalent to </w:t>
      </w:r>
      <w:r w:rsidRPr="002A6B4D">
        <w:rPr>
          <w:rFonts w:ascii="Calibri" w:eastAsia="Times New Roman" w:hAnsi="Calibri" w:cs="Calibri"/>
          <w:sz w:val="24"/>
          <w:highlight w:val="lightGray"/>
          <w:lang w:val="en-GB"/>
        </w:rPr>
        <w:t>[</w:t>
      </w:r>
      <w:r w:rsidRPr="002A6B4D">
        <w:rPr>
          <w:rFonts w:ascii="Calibri" w:eastAsia="Times New Roman" w:hAnsi="Calibri" w:cs="Calibri"/>
          <w:i/>
          <w:sz w:val="24"/>
          <w:highlight w:val="lightGray"/>
          <w:lang w:val="en-GB"/>
        </w:rPr>
        <w:t>10</w:t>
      </w:r>
      <w:r w:rsidRPr="002A6B4D">
        <w:rPr>
          <w:rFonts w:ascii="Calibri" w:eastAsia="Times New Roman" w:hAnsi="Calibri" w:cs="Calibri"/>
          <w:sz w:val="24"/>
          <w:highlight w:val="lightGray"/>
          <w:lang w:val="en-GB"/>
        </w:rPr>
        <w:t xml:space="preserve"> (ten)]</w:t>
      </w:r>
      <w:r w:rsidRPr="002A6B4D">
        <w:rPr>
          <w:rFonts w:ascii="Calibri" w:eastAsia="Times New Roman" w:hAnsi="Calibri" w:cs="Calibri"/>
          <w:sz w:val="24"/>
          <w:lang w:val="en-GB"/>
        </w:rPr>
        <w:t xml:space="preserve"> per cent of the Price, to be issued by a reputable bank or company, and in the format acceptable to IOM. </w:t>
      </w:r>
    </w:p>
    <w:p w14:paraId="6A39242B" w14:textId="77777777" w:rsidR="002A6B4D" w:rsidRPr="002A6B4D" w:rsidRDefault="002A6B4D" w:rsidP="002A6B4D">
      <w:pPr>
        <w:tabs>
          <w:tab w:val="left" w:pos="0"/>
          <w:tab w:val="left" w:pos="360"/>
        </w:tabs>
        <w:spacing w:after="0" w:line="23" w:lineRule="atLeast"/>
        <w:ind w:left="1080" w:hanging="720"/>
        <w:jc w:val="both"/>
        <w:rPr>
          <w:rFonts w:ascii="Calibri" w:eastAsia="Times New Roman" w:hAnsi="Calibri" w:cs="Calibri"/>
          <w:sz w:val="24"/>
          <w:lang w:val="en-GB"/>
        </w:rPr>
      </w:pPr>
    </w:p>
    <w:p w14:paraId="2D2D8454"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sz w:val="24"/>
          <w:lang w:val="en-GB"/>
        </w:rPr>
      </w:pPr>
      <w:r w:rsidRPr="002A6B4D">
        <w:rPr>
          <w:rFonts w:ascii="Calibri" w:eastAsia="Times New Roman" w:hAnsi="Calibri" w:cs="Calibri"/>
          <w:sz w:val="24"/>
          <w:lang w:val="en-GB"/>
        </w:rPr>
        <w:t>5.2</w:t>
      </w:r>
      <w:r w:rsidRPr="002A6B4D">
        <w:rPr>
          <w:rFonts w:ascii="Calibri" w:eastAsia="Times New Roman" w:hAnsi="Calibri" w:cs="Calibri"/>
          <w:sz w:val="24"/>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2A6B4D">
        <w:rPr>
          <w:rFonts w:ascii="Calibri" w:eastAsia="Times New Roman" w:hAnsi="Calibri" w:cs="Calibri"/>
          <w:sz w:val="24"/>
          <w:highlight w:val="lightGray"/>
          <w:lang w:val="en-GB"/>
        </w:rPr>
        <w:t>[insert a date 30 days from the completion of Supplier’s obligations]</w:t>
      </w:r>
      <w:r w:rsidRPr="002A6B4D">
        <w:rPr>
          <w:rFonts w:ascii="Calibri" w:eastAsia="Times New Roman" w:hAnsi="Calibri" w:cs="Calibri"/>
          <w:i/>
          <w:sz w:val="24"/>
          <w:lang w:val="en-GB"/>
        </w:rPr>
        <w:t xml:space="preserve"> </w:t>
      </w:r>
      <w:r w:rsidRPr="002A6B4D">
        <w:rPr>
          <w:rFonts w:ascii="Calibri" w:eastAsia="Times New Roman" w:hAnsi="Calibri" w:cs="Calibri"/>
          <w:sz w:val="24"/>
          <w:lang w:val="en-GB"/>
        </w:rPr>
        <w:t>following which it will be discharged by IOM.</w:t>
      </w:r>
    </w:p>
    <w:p w14:paraId="463A43E9" w14:textId="77777777" w:rsidR="002A6B4D" w:rsidRPr="002A6B4D" w:rsidRDefault="002A6B4D" w:rsidP="002A6B4D">
      <w:pPr>
        <w:spacing w:after="0" w:line="23" w:lineRule="atLeast"/>
        <w:ind w:left="360" w:hanging="360"/>
        <w:jc w:val="both"/>
        <w:rPr>
          <w:rFonts w:ascii="Calibri" w:eastAsia="Times New Roman" w:hAnsi="Calibri" w:cs="Calibri"/>
          <w:sz w:val="24"/>
        </w:rPr>
      </w:pPr>
    </w:p>
    <w:p w14:paraId="444C20BB" w14:textId="77777777" w:rsidR="002A6B4D" w:rsidRPr="002A6B4D" w:rsidRDefault="002A6B4D" w:rsidP="002A6B4D">
      <w:pPr>
        <w:tabs>
          <w:tab w:val="left" w:pos="360"/>
        </w:tabs>
        <w:spacing w:after="0" w:line="23" w:lineRule="atLeast"/>
        <w:jc w:val="both"/>
        <w:rPr>
          <w:rFonts w:ascii="Calibri" w:eastAsia="Times New Roman" w:hAnsi="Calibri" w:cs="Calibri"/>
          <w:b/>
          <w:snapToGrid w:val="0"/>
        </w:rPr>
      </w:pPr>
      <w:r w:rsidRPr="002A6B4D">
        <w:rPr>
          <w:rFonts w:ascii="Calibri" w:eastAsia="Times New Roman" w:hAnsi="Calibri" w:cs="Calibri"/>
          <w:b/>
          <w:snapToGrid w:val="0"/>
        </w:rPr>
        <w:t>6.</w:t>
      </w:r>
      <w:r w:rsidRPr="002A6B4D">
        <w:rPr>
          <w:rFonts w:ascii="Calibri" w:eastAsia="Times New Roman" w:hAnsi="Calibri" w:cs="Calibri"/>
          <w:b/>
          <w:snapToGrid w:val="0"/>
        </w:rPr>
        <w:tab/>
        <w:t>Inspection and Acceptance</w:t>
      </w:r>
    </w:p>
    <w:p w14:paraId="37906CAB" w14:textId="77777777" w:rsidR="002A6B4D" w:rsidRPr="002A6B4D" w:rsidRDefault="002A6B4D" w:rsidP="002A6B4D">
      <w:pPr>
        <w:spacing w:after="0" w:line="23" w:lineRule="atLeast"/>
        <w:jc w:val="both"/>
        <w:rPr>
          <w:rFonts w:ascii="Calibri" w:eastAsia="Times New Roman" w:hAnsi="Calibri" w:cs="Calibri"/>
          <w:b/>
          <w:snapToGrid w:val="0"/>
        </w:rPr>
      </w:pPr>
    </w:p>
    <w:p w14:paraId="3AA5A195"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6.1</w:t>
      </w:r>
      <w:r w:rsidRPr="002A6B4D">
        <w:rPr>
          <w:rFonts w:ascii="Calibri" w:eastAsia="Times New Roman" w:hAnsi="Calibri" w:cs="Calibri"/>
        </w:rPr>
        <w:tab/>
        <w:t>Where any annexed Technical Specifications state what inspections and tests are required and where they will be carried out, those terms will prevail in the event of any inconsistency with the provisions in this clause.</w:t>
      </w:r>
    </w:p>
    <w:p w14:paraId="7F349336"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p>
    <w:p w14:paraId="1F0086C4"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6.2</w:t>
      </w:r>
      <w:r w:rsidRPr="002A6B4D">
        <w:rPr>
          <w:rFonts w:ascii="Calibri" w:eastAsia="Times New Roman" w:hAnsi="Calibri" w:cs="Calibri"/>
        </w:rPr>
        <w:tab/>
        <w:t xml:space="preserve">IOM or its representative shall have the right to inspect and/or test the Goods at no extra cost to IOM at the premises of the Supplier, at the point of delivery or at the </w:t>
      </w:r>
      <w:proofErr w:type="gramStart"/>
      <w:r w:rsidRPr="002A6B4D">
        <w:rPr>
          <w:rFonts w:ascii="Calibri" w:eastAsia="Times New Roman" w:hAnsi="Calibri" w:cs="Calibri"/>
        </w:rPr>
        <w:t>final destination</w:t>
      </w:r>
      <w:proofErr w:type="gramEnd"/>
      <w:r w:rsidRPr="002A6B4D">
        <w:rPr>
          <w:rFonts w:ascii="Calibri" w:eastAsia="Times New Roman" w:hAnsi="Calibri" w:cs="Calibri"/>
        </w:rPr>
        <w:t xml:space="preserve">. The Supplier shall facilitate such inspections and provide required assistance. </w:t>
      </w:r>
    </w:p>
    <w:p w14:paraId="723EC253"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p>
    <w:p w14:paraId="6CB1E209"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6.3</w:t>
      </w:r>
      <w:r w:rsidRPr="002A6B4D">
        <w:rPr>
          <w:rFonts w:ascii="Calibri" w:eastAsia="Times New Roman" w:hAnsi="Calibri" w:cs="Calibri"/>
        </w:rPr>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14:paraId="7F396515"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p>
    <w:p w14:paraId="57E7D389"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6.4</w:t>
      </w:r>
      <w:r w:rsidRPr="002A6B4D">
        <w:rPr>
          <w:rFonts w:ascii="Calibri" w:eastAsia="Times New Roman" w:hAnsi="Calibri" w:cs="Calibri"/>
        </w:rPr>
        <w:tab/>
        <w:t xml:space="preserve">The Supplier agrees that IOM’s payment under this Agreement shall not be deemed acceptance of any Goods delivered hereunder. </w:t>
      </w:r>
    </w:p>
    <w:p w14:paraId="73AB00D0"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p>
    <w:p w14:paraId="024B27CC"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lastRenderedPageBreak/>
        <w:t>6.5</w:t>
      </w:r>
      <w:r w:rsidRPr="002A6B4D">
        <w:rPr>
          <w:rFonts w:ascii="Calibri" w:eastAsia="Times New Roman" w:hAnsi="Calibri" w:cs="Calibri"/>
        </w:rPr>
        <w:tab/>
        <w:t>The Supplier agrees that any acceptance by IOM does not release the Supplier from any warranty or other obligations under this Agreement.</w:t>
      </w:r>
    </w:p>
    <w:p w14:paraId="184276E2"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p>
    <w:p w14:paraId="48D7714E"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6.6</w:t>
      </w:r>
      <w:r w:rsidRPr="002A6B4D">
        <w:rPr>
          <w:rFonts w:ascii="Calibri" w:eastAsia="Times New Roman" w:hAnsi="Calibri" w:cs="Calibri"/>
        </w:rPr>
        <w:tab/>
        <w:t xml:space="preserve">Title to the Goods shall pass to IOM when they are delivered and accepted by IOM. Risk of loss, injury, or destruction of the Goods shall be borne by the Supplier until title passes to IOM. </w:t>
      </w:r>
    </w:p>
    <w:p w14:paraId="0C228678" w14:textId="77777777" w:rsidR="002A6B4D" w:rsidRPr="002A6B4D" w:rsidRDefault="002A6B4D" w:rsidP="002A6B4D">
      <w:pPr>
        <w:spacing w:after="0" w:line="23" w:lineRule="atLeast"/>
        <w:jc w:val="both"/>
        <w:rPr>
          <w:rFonts w:ascii="Calibri" w:eastAsia="Times New Roman" w:hAnsi="Calibri" w:cs="Calibri"/>
        </w:rPr>
      </w:pPr>
    </w:p>
    <w:p w14:paraId="238D67DC" w14:textId="77777777" w:rsidR="002A6B4D" w:rsidRPr="002A6B4D" w:rsidRDefault="002A6B4D" w:rsidP="002A6B4D">
      <w:pPr>
        <w:tabs>
          <w:tab w:val="num" w:pos="360"/>
        </w:tabs>
        <w:spacing w:after="0" w:line="23" w:lineRule="atLeast"/>
        <w:ind w:left="720" w:hanging="720"/>
        <w:jc w:val="both"/>
        <w:rPr>
          <w:rFonts w:ascii="Calibri" w:eastAsia="Times New Roman" w:hAnsi="Calibri" w:cs="Calibri"/>
          <w:b/>
        </w:rPr>
      </w:pPr>
      <w:r w:rsidRPr="002A6B4D">
        <w:rPr>
          <w:rFonts w:ascii="Calibri" w:eastAsia="Times New Roman" w:hAnsi="Calibri" w:cs="Calibri"/>
          <w:b/>
        </w:rPr>
        <w:t>7.</w:t>
      </w:r>
      <w:r w:rsidRPr="002A6B4D">
        <w:rPr>
          <w:rFonts w:ascii="Calibri" w:eastAsia="Times New Roman" w:hAnsi="Calibri" w:cs="Calibri"/>
          <w:b/>
        </w:rPr>
        <w:tab/>
        <w:t>Adjustments</w:t>
      </w:r>
    </w:p>
    <w:p w14:paraId="02D63A98" w14:textId="77777777" w:rsidR="002A6B4D" w:rsidRPr="002A6B4D" w:rsidRDefault="002A6B4D" w:rsidP="002A6B4D">
      <w:pPr>
        <w:spacing w:after="0" w:line="23" w:lineRule="atLeast"/>
        <w:jc w:val="both"/>
        <w:rPr>
          <w:rFonts w:ascii="Calibri" w:eastAsia="Times New Roman" w:hAnsi="Calibri" w:cs="Calibri"/>
          <w:b/>
        </w:rPr>
      </w:pPr>
    </w:p>
    <w:p w14:paraId="6F927A42" w14:textId="77777777" w:rsidR="002A6B4D" w:rsidRPr="002A6B4D" w:rsidRDefault="002A6B4D" w:rsidP="002A6B4D">
      <w:pPr>
        <w:tabs>
          <w:tab w:val="left" w:pos="360"/>
          <w:tab w:val="left" w:pos="117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7.1</w:t>
      </w:r>
      <w:r w:rsidRPr="002A6B4D">
        <w:rPr>
          <w:rFonts w:ascii="Calibri" w:eastAsia="Times New Roman" w:hAnsi="Calibri" w:cs="Calibri"/>
        </w:rPr>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14:paraId="61693A27" w14:textId="77777777" w:rsidR="002A6B4D" w:rsidRPr="002A6B4D" w:rsidRDefault="002A6B4D" w:rsidP="002A6B4D">
      <w:pPr>
        <w:tabs>
          <w:tab w:val="left" w:pos="360"/>
          <w:tab w:val="left" w:pos="1170"/>
        </w:tabs>
        <w:spacing w:after="0" w:line="23" w:lineRule="atLeast"/>
        <w:ind w:left="1080" w:hanging="720"/>
        <w:jc w:val="both"/>
        <w:rPr>
          <w:rFonts w:ascii="Calibri" w:eastAsia="Times New Roman" w:hAnsi="Calibri" w:cs="Calibri"/>
        </w:rPr>
      </w:pPr>
    </w:p>
    <w:p w14:paraId="1CE8C49C" w14:textId="77777777" w:rsidR="002A6B4D" w:rsidRPr="002A6B4D" w:rsidRDefault="002A6B4D" w:rsidP="002A6B4D">
      <w:pPr>
        <w:tabs>
          <w:tab w:val="left" w:pos="360"/>
          <w:tab w:val="left" w:pos="117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7.2</w:t>
      </w:r>
      <w:r w:rsidRPr="002A6B4D">
        <w:rPr>
          <w:rFonts w:ascii="Calibri" w:eastAsia="Times New Roman" w:hAnsi="Calibri" w:cs="Calibri"/>
        </w:rPr>
        <w:tab/>
        <w:t xml:space="preserve">The Supplier agrees to proceed with this Agreement in accordance with any such change(s) and to submit a claim request for an equitable adjustment in the Price or delivery terms caused by such change(s). </w:t>
      </w:r>
    </w:p>
    <w:p w14:paraId="28CB515E" w14:textId="77777777" w:rsidR="002A6B4D" w:rsidRPr="002A6B4D" w:rsidRDefault="002A6B4D" w:rsidP="002A6B4D">
      <w:pPr>
        <w:tabs>
          <w:tab w:val="left" w:pos="360"/>
          <w:tab w:val="left" w:pos="1170"/>
        </w:tabs>
        <w:spacing w:after="0" w:line="23" w:lineRule="atLeast"/>
        <w:ind w:left="1080" w:hanging="720"/>
        <w:jc w:val="both"/>
        <w:rPr>
          <w:rFonts w:ascii="Calibri" w:eastAsia="Times New Roman" w:hAnsi="Calibri" w:cs="Calibri"/>
        </w:rPr>
      </w:pPr>
    </w:p>
    <w:p w14:paraId="1AFD3B92" w14:textId="77777777" w:rsidR="002A6B4D" w:rsidRPr="002A6B4D" w:rsidRDefault="002A6B4D" w:rsidP="002A6B4D">
      <w:pPr>
        <w:tabs>
          <w:tab w:val="left" w:pos="360"/>
          <w:tab w:val="left" w:pos="117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7.3</w:t>
      </w:r>
      <w:r w:rsidRPr="002A6B4D">
        <w:rPr>
          <w:rFonts w:ascii="Calibri" w:eastAsia="Times New Roman" w:hAnsi="Calibri" w:cs="Calibri"/>
        </w:rPr>
        <w:tab/>
        <w:t xml:space="preserve">IOM may deem any claim by the Supplier for equitable adjustments under this clause waived unless asserted in writing within 10 (ten) days from the date of receipt by the Supplier of IOM’s change(s). </w:t>
      </w:r>
    </w:p>
    <w:p w14:paraId="7FE32142" w14:textId="77777777" w:rsidR="002A6B4D" w:rsidRPr="002A6B4D" w:rsidRDefault="002A6B4D" w:rsidP="002A6B4D">
      <w:pPr>
        <w:tabs>
          <w:tab w:val="left" w:pos="360"/>
          <w:tab w:val="left" w:pos="1170"/>
        </w:tabs>
        <w:spacing w:after="0" w:line="23" w:lineRule="atLeast"/>
        <w:ind w:left="1080" w:hanging="720"/>
        <w:jc w:val="both"/>
        <w:rPr>
          <w:rFonts w:ascii="Calibri" w:eastAsia="Times New Roman" w:hAnsi="Calibri" w:cs="Calibri"/>
        </w:rPr>
      </w:pPr>
    </w:p>
    <w:p w14:paraId="477FDD48" w14:textId="77777777" w:rsidR="002A6B4D" w:rsidRPr="002A6B4D" w:rsidRDefault="002A6B4D" w:rsidP="002A6B4D">
      <w:pPr>
        <w:tabs>
          <w:tab w:val="left" w:pos="360"/>
          <w:tab w:val="left" w:pos="117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7.4</w:t>
      </w:r>
      <w:r w:rsidRPr="002A6B4D">
        <w:rPr>
          <w:rFonts w:ascii="Calibri" w:eastAsia="Times New Roman" w:hAnsi="Calibri" w:cs="Calibri"/>
        </w:rPr>
        <w:tab/>
        <w:t>No change in, modification of, or revision to this Agreement shall be valid unless made in writing and signed by an authorized representative of IOM.</w:t>
      </w:r>
    </w:p>
    <w:p w14:paraId="0F58FA30" w14:textId="77777777" w:rsidR="002A6B4D" w:rsidRPr="002A6B4D" w:rsidRDefault="002A6B4D" w:rsidP="002A6B4D">
      <w:pPr>
        <w:spacing w:after="0" w:line="23" w:lineRule="atLeast"/>
        <w:jc w:val="both"/>
        <w:rPr>
          <w:rFonts w:ascii="Calibri" w:eastAsia="Times New Roman" w:hAnsi="Calibri" w:cs="Calibri"/>
          <w:b/>
        </w:rPr>
      </w:pPr>
    </w:p>
    <w:p w14:paraId="6382AD8C" w14:textId="77777777" w:rsidR="002A6B4D" w:rsidRPr="002A6B4D" w:rsidRDefault="002A6B4D" w:rsidP="002A6B4D">
      <w:pPr>
        <w:tabs>
          <w:tab w:val="num" w:pos="360"/>
        </w:tabs>
        <w:spacing w:after="0" w:line="23" w:lineRule="atLeast"/>
        <w:ind w:left="720" w:hanging="720"/>
        <w:jc w:val="both"/>
        <w:rPr>
          <w:rFonts w:ascii="Calibri" w:eastAsia="Times New Roman" w:hAnsi="Calibri" w:cs="Calibri"/>
          <w:b/>
        </w:rPr>
      </w:pPr>
      <w:r w:rsidRPr="002A6B4D">
        <w:rPr>
          <w:rFonts w:ascii="Calibri" w:eastAsia="Times New Roman" w:hAnsi="Calibri" w:cs="Calibri"/>
          <w:b/>
        </w:rPr>
        <w:t>8.</w:t>
      </w:r>
      <w:r w:rsidRPr="002A6B4D">
        <w:rPr>
          <w:rFonts w:ascii="Calibri" w:eastAsia="Times New Roman" w:hAnsi="Calibri" w:cs="Calibri"/>
          <w:b/>
        </w:rPr>
        <w:tab/>
        <w:t>Packaging</w:t>
      </w:r>
    </w:p>
    <w:p w14:paraId="2748B0D9" w14:textId="77777777" w:rsidR="002A6B4D" w:rsidRPr="002A6B4D" w:rsidRDefault="002A6B4D" w:rsidP="002A6B4D">
      <w:pPr>
        <w:spacing w:after="0" w:line="23" w:lineRule="atLeast"/>
        <w:jc w:val="both"/>
        <w:rPr>
          <w:rFonts w:ascii="Calibri" w:eastAsia="Times New Roman" w:hAnsi="Calibri" w:cs="Calibri"/>
          <w:b/>
        </w:rPr>
      </w:pPr>
    </w:p>
    <w:p w14:paraId="2AB53845"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8.1</w:t>
      </w:r>
      <w:r w:rsidRPr="002A6B4D">
        <w:rPr>
          <w:rFonts w:ascii="Calibri" w:eastAsia="Times New Roman" w:hAnsi="Calibri" w:cs="Calibri"/>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053C74D4"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p>
    <w:p w14:paraId="7B5AA09C" w14:textId="77777777" w:rsidR="002A6B4D" w:rsidRPr="002A6B4D" w:rsidRDefault="002A6B4D" w:rsidP="002A6B4D">
      <w:pPr>
        <w:tabs>
          <w:tab w:val="left" w:pos="360"/>
        </w:tabs>
        <w:spacing w:after="0" w:line="23" w:lineRule="atLeast"/>
        <w:ind w:left="1080" w:hanging="720"/>
        <w:jc w:val="both"/>
        <w:rPr>
          <w:rFonts w:ascii="Calibri" w:eastAsia="Times New Roman" w:hAnsi="Calibri" w:cs="Calibri"/>
        </w:rPr>
      </w:pPr>
      <w:r w:rsidRPr="002A6B4D">
        <w:rPr>
          <w:rFonts w:ascii="Calibri" w:eastAsia="Times New Roman" w:hAnsi="Calibri" w:cs="Calibri"/>
        </w:rPr>
        <w:t>8.2</w:t>
      </w:r>
      <w:r w:rsidRPr="002A6B4D">
        <w:rPr>
          <w:rFonts w:ascii="Calibri" w:eastAsia="Times New Roman" w:hAnsi="Calibri" w:cs="Calibri"/>
        </w:rPr>
        <w:tab/>
        <w:t>Packing, marking and documentation shall comply with any requirements or instructions notified by IOM.</w:t>
      </w:r>
    </w:p>
    <w:p w14:paraId="5ED07855" w14:textId="77777777" w:rsidR="002A6B4D" w:rsidRPr="002A6B4D" w:rsidRDefault="002A6B4D" w:rsidP="002A6B4D">
      <w:pPr>
        <w:spacing w:after="0" w:line="23" w:lineRule="atLeast"/>
        <w:ind w:left="360" w:hanging="360"/>
        <w:jc w:val="both"/>
        <w:rPr>
          <w:rFonts w:ascii="Calibri" w:eastAsia="Times New Roman" w:hAnsi="Calibri" w:cs="Calibri"/>
        </w:rPr>
      </w:pPr>
    </w:p>
    <w:p w14:paraId="7EA531DD"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lang w:val="en-GB"/>
        </w:rPr>
      </w:pPr>
      <w:r w:rsidRPr="002A6B4D">
        <w:rPr>
          <w:rFonts w:ascii="Calibri" w:eastAsia="Times New Roman" w:hAnsi="Calibri" w:cs="Calibri"/>
          <w:b/>
          <w:lang w:val="en-GB"/>
        </w:rPr>
        <w:t>9.</w:t>
      </w:r>
      <w:r w:rsidRPr="002A6B4D">
        <w:rPr>
          <w:rFonts w:ascii="Calibri" w:eastAsia="Times New Roman" w:hAnsi="Calibri" w:cs="Calibri"/>
          <w:b/>
          <w:lang w:val="en-GB"/>
        </w:rPr>
        <w:tab/>
        <w:t>Warranties</w:t>
      </w:r>
    </w:p>
    <w:p w14:paraId="2276D516" w14:textId="77777777" w:rsidR="002A6B4D" w:rsidRPr="002A6B4D" w:rsidRDefault="002A6B4D" w:rsidP="002A6B4D">
      <w:pPr>
        <w:spacing w:after="0" w:line="23" w:lineRule="atLeast"/>
        <w:jc w:val="both"/>
        <w:rPr>
          <w:rFonts w:ascii="Calibri" w:eastAsia="Times New Roman" w:hAnsi="Calibri" w:cs="Calibri"/>
          <w:lang w:val="en-GB"/>
        </w:rPr>
      </w:pPr>
    </w:p>
    <w:p w14:paraId="43D972C0" w14:textId="77777777" w:rsidR="002A6B4D" w:rsidRPr="002A6B4D" w:rsidRDefault="002A6B4D" w:rsidP="002A6B4D">
      <w:pPr>
        <w:numPr>
          <w:ilvl w:val="1"/>
          <w:numId w:val="3"/>
        </w:numPr>
        <w:tabs>
          <w:tab w:val="left" w:pos="0"/>
          <w:tab w:val="left" w:pos="360"/>
          <w:tab w:val="num" w:pos="1080"/>
        </w:tabs>
        <w:spacing w:after="0" w:line="23" w:lineRule="atLeast"/>
        <w:ind w:left="1080" w:hanging="720"/>
        <w:jc w:val="both"/>
        <w:rPr>
          <w:rFonts w:ascii="Calibri" w:eastAsia="Times New Roman" w:hAnsi="Calibri" w:cs="Calibri"/>
          <w:sz w:val="24"/>
        </w:rPr>
      </w:pPr>
      <w:r w:rsidRPr="002A6B4D">
        <w:rPr>
          <w:rFonts w:ascii="Calibri" w:eastAsia="Times New Roman" w:hAnsi="Calibri" w:cs="Calibri"/>
          <w:sz w:val="24"/>
          <w:lang w:val="en-GB"/>
        </w:rPr>
        <w:t>The Supplier warrants that a</w:t>
      </w:r>
      <w:proofErr w:type="spellStart"/>
      <w:r w:rsidRPr="002A6B4D">
        <w:rPr>
          <w:rFonts w:ascii="Calibri" w:eastAsia="Times New Roman" w:hAnsi="Calibri" w:cs="Calibri"/>
          <w:sz w:val="24"/>
        </w:rPr>
        <w:t>ll</w:t>
      </w:r>
      <w:proofErr w:type="spellEnd"/>
      <w:r w:rsidRPr="002A6B4D">
        <w:rPr>
          <w:rFonts w:ascii="Calibri" w:eastAsia="Times New Roman" w:hAnsi="Calibri" w:cs="Calibri"/>
          <w:sz w:val="24"/>
        </w:rPr>
        <w:t xml:space="preserve">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w:t>
      </w:r>
      <w:proofErr w:type="gramStart"/>
      <w:r w:rsidRPr="002A6B4D">
        <w:rPr>
          <w:rFonts w:ascii="Calibri" w:eastAsia="Times New Roman" w:hAnsi="Calibri" w:cs="Calibri"/>
          <w:sz w:val="24"/>
        </w:rPr>
        <w:t>final destination</w:t>
      </w:r>
      <w:proofErr w:type="gramEnd"/>
      <w:r w:rsidRPr="002A6B4D">
        <w:rPr>
          <w:rFonts w:ascii="Calibri" w:eastAsia="Times New Roman" w:hAnsi="Calibri" w:cs="Calibri"/>
          <w:sz w:val="24"/>
        </w:rPr>
        <w:t xml:space="preserve"> indicated in the Contract. </w:t>
      </w:r>
    </w:p>
    <w:p w14:paraId="08140DB7" w14:textId="77777777" w:rsidR="002A6B4D" w:rsidRPr="002A6B4D" w:rsidRDefault="002A6B4D" w:rsidP="002A6B4D">
      <w:pPr>
        <w:tabs>
          <w:tab w:val="left" w:pos="0"/>
          <w:tab w:val="left" w:pos="360"/>
          <w:tab w:val="num" w:pos="720"/>
        </w:tabs>
        <w:spacing w:after="0" w:line="23" w:lineRule="atLeast"/>
        <w:ind w:left="1080" w:hanging="720"/>
        <w:jc w:val="both"/>
        <w:rPr>
          <w:rFonts w:ascii="Calibri" w:eastAsia="Times New Roman" w:hAnsi="Calibri" w:cs="Calibri"/>
          <w:sz w:val="24"/>
        </w:rPr>
      </w:pPr>
    </w:p>
    <w:p w14:paraId="045ED06B" w14:textId="77777777" w:rsidR="002A6B4D" w:rsidRPr="002A6B4D" w:rsidRDefault="002A6B4D" w:rsidP="002A6B4D">
      <w:pPr>
        <w:numPr>
          <w:ilvl w:val="1"/>
          <w:numId w:val="3"/>
        </w:numPr>
        <w:tabs>
          <w:tab w:val="left" w:pos="360"/>
          <w:tab w:val="num" w:pos="1080"/>
        </w:tabs>
        <w:spacing w:after="0" w:line="23" w:lineRule="atLeast"/>
        <w:ind w:left="1080" w:hanging="720"/>
        <w:jc w:val="both"/>
        <w:rPr>
          <w:rFonts w:ascii="Calibri" w:eastAsia="Times New Roman" w:hAnsi="Calibri" w:cs="Calibri"/>
          <w:sz w:val="24"/>
          <w:lang w:val="en-GB"/>
        </w:rPr>
      </w:pPr>
      <w:r w:rsidRPr="002A6B4D">
        <w:rPr>
          <w:rFonts w:ascii="Calibri" w:eastAsia="Times New Roman" w:hAnsi="Calibri" w:cs="Calibri"/>
          <w:sz w:val="24"/>
        </w:rPr>
        <w:lastRenderedPageBreak/>
        <w:t xml:space="preserve">The Supplier warrants that all Goods supplied under this Contract are new, unused, of the most recent or current models and that they incorporate all recent improvements in design and materials unless provided otherwise in this Contract. </w:t>
      </w:r>
      <w:r w:rsidRPr="002A6B4D">
        <w:rPr>
          <w:rFonts w:ascii="Calibri" w:eastAsia="Times New Roman" w:hAnsi="Calibri" w:cs="Calibri"/>
          <w:sz w:val="24"/>
          <w:lang w:val="en-GB"/>
        </w:rPr>
        <w:t xml:space="preserve">All Goods/Services delivered under this Contract will conform to the specifications, drawings, samples, or other descriptions furnished or specified by IOM. </w:t>
      </w:r>
    </w:p>
    <w:p w14:paraId="446E4F6B" w14:textId="77777777" w:rsidR="002A6B4D" w:rsidRPr="002A6B4D" w:rsidRDefault="002A6B4D" w:rsidP="002A6B4D">
      <w:pPr>
        <w:tabs>
          <w:tab w:val="left" w:pos="360"/>
          <w:tab w:val="num" w:pos="720"/>
        </w:tabs>
        <w:spacing w:after="0" w:line="23" w:lineRule="atLeast"/>
        <w:ind w:left="1080" w:hanging="720"/>
        <w:rPr>
          <w:rFonts w:ascii="Calibri" w:eastAsia="Times New Roman" w:hAnsi="Calibri" w:cs="Calibri"/>
        </w:rPr>
      </w:pPr>
    </w:p>
    <w:p w14:paraId="56E99EB3" w14:textId="77777777" w:rsidR="002A6B4D" w:rsidRPr="002A6B4D" w:rsidRDefault="002A6B4D" w:rsidP="002A6B4D">
      <w:pPr>
        <w:numPr>
          <w:ilvl w:val="1"/>
          <w:numId w:val="3"/>
        </w:numPr>
        <w:tabs>
          <w:tab w:val="left" w:pos="0"/>
          <w:tab w:val="left" w:pos="360"/>
          <w:tab w:val="num" w:pos="1080"/>
        </w:tabs>
        <w:spacing w:after="0" w:line="23" w:lineRule="atLeast"/>
        <w:ind w:left="1080" w:hanging="720"/>
        <w:jc w:val="both"/>
        <w:rPr>
          <w:rFonts w:ascii="Calibri" w:eastAsia="Times New Roman" w:hAnsi="Calibri" w:cs="Calibri"/>
          <w:sz w:val="24"/>
          <w:lang w:val="en-GB"/>
        </w:rPr>
      </w:pPr>
      <w:r w:rsidRPr="002A6B4D">
        <w:rPr>
          <w:rFonts w:ascii="Calibri" w:eastAsia="Times New Roman" w:hAnsi="Calibri" w:cs="Calibri"/>
          <w:sz w:val="24"/>
        </w:rPr>
        <w:t xml:space="preserve">IOM shall promptly notify the Supplier in writing of any claims arising under this warranty. </w:t>
      </w:r>
    </w:p>
    <w:p w14:paraId="5B7A2945" w14:textId="77777777" w:rsidR="002A6B4D" w:rsidRPr="002A6B4D" w:rsidRDefault="002A6B4D" w:rsidP="002A6B4D">
      <w:pPr>
        <w:tabs>
          <w:tab w:val="left" w:pos="0"/>
          <w:tab w:val="left" w:pos="360"/>
          <w:tab w:val="num" w:pos="720"/>
        </w:tabs>
        <w:spacing w:after="0" w:line="23" w:lineRule="atLeast"/>
        <w:ind w:left="1080" w:hanging="720"/>
        <w:jc w:val="both"/>
        <w:rPr>
          <w:rFonts w:ascii="Calibri" w:eastAsia="Times New Roman" w:hAnsi="Calibri" w:cs="Calibri"/>
          <w:sz w:val="24"/>
          <w:lang w:val="en-GB"/>
        </w:rPr>
      </w:pPr>
    </w:p>
    <w:p w14:paraId="788E19A6" w14:textId="77777777" w:rsidR="002A6B4D" w:rsidRPr="002A6B4D" w:rsidRDefault="002A6B4D" w:rsidP="002A6B4D">
      <w:pPr>
        <w:numPr>
          <w:ilvl w:val="1"/>
          <w:numId w:val="3"/>
        </w:numPr>
        <w:tabs>
          <w:tab w:val="left" w:pos="0"/>
          <w:tab w:val="left" w:pos="360"/>
          <w:tab w:val="num" w:pos="1080"/>
        </w:tabs>
        <w:spacing w:after="0" w:line="23" w:lineRule="atLeast"/>
        <w:ind w:left="1080" w:hanging="720"/>
        <w:jc w:val="both"/>
        <w:rPr>
          <w:rFonts w:ascii="Calibri" w:eastAsia="Times New Roman" w:hAnsi="Calibri" w:cs="Calibri"/>
          <w:sz w:val="24"/>
          <w:lang w:val="en-GB"/>
        </w:rPr>
      </w:pPr>
      <w:r w:rsidRPr="002A6B4D">
        <w:rPr>
          <w:rFonts w:ascii="Calibri" w:eastAsia="Times New Roman" w:hAnsi="Calibri" w:cs="Calibri"/>
          <w:sz w:val="24"/>
          <w:lang w:val="en-GB"/>
        </w:rPr>
        <w:t>Upon receipt of such notice, the Supplier shall, within the time period specified in the notice, repair or replace the defective Goods or parts thereof, without cost to IOM.</w:t>
      </w:r>
    </w:p>
    <w:p w14:paraId="7E7AF07C" w14:textId="77777777" w:rsidR="002A6B4D" w:rsidRPr="002A6B4D" w:rsidRDefault="002A6B4D" w:rsidP="002A6B4D">
      <w:pPr>
        <w:tabs>
          <w:tab w:val="left" w:pos="0"/>
          <w:tab w:val="left" w:pos="360"/>
          <w:tab w:val="num" w:pos="720"/>
        </w:tabs>
        <w:spacing w:after="0" w:line="23" w:lineRule="atLeast"/>
        <w:ind w:left="1080" w:hanging="720"/>
        <w:jc w:val="both"/>
        <w:rPr>
          <w:rFonts w:ascii="Calibri" w:eastAsia="Times New Roman" w:hAnsi="Calibri" w:cs="Calibri"/>
          <w:sz w:val="24"/>
          <w:lang w:val="en-GB"/>
        </w:rPr>
      </w:pPr>
    </w:p>
    <w:p w14:paraId="4D68B690" w14:textId="77777777" w:rsidR="002A6B4D" w:rsidRPr="002A6B4D" w:rsidRDefault="002A6B4D" w:rsidP="002A6B4D">
      <w:pPr>
        <w:numPr>
          <w:ilvl w:val="1"/>
          <w:numId w:val="3"/>
        </w:numPr>
        <w:tabs>
          <w:tab w:val="left" w:pos="0"/>
          <w:tab w:val="left" w:pos="360"/>
          <w:tab w:val="num" w:pos="1080"/>
        </w:tabs>
        <w:spacing w:after="0" w:line="23" w:lineRule="atLeast"/>
        <w:ind w:left="1080" w:hanging="720"/>
        <w:jc w:val="both"/>
        <w:rPr>
          <w:rFonts w:ascii="Calibri" w:eastAsia="Times New Roman" w:hAnsi="Calibri" w:cs="Calibri"/>
          <w:sz w:val="24"/>
          <w:lang w:val="en-GB"/>
        </w:rPr>
      </w:pPr>
      <w:r w:rsidRPr="002A6B4D">
        <w:rPr>
          <w:rFonts w:ascii="Calibri" w:eastAsia="Times New Roman" w:hAnsi="Calibri" w:cs="Calibri"/>
          <w:sz w:val="24"/>
        </w:rPr>
        <w:t>IOM’s continued use of such Goods after notifying the Supplier of their defect or failure to conform or breach of warranty will not be considered a waiver of the Supplier’s warranty.</w:t>
      </w:r>
    </w:p>
    <w:p w14:paraId="45309358" w14:textId="77777777" w:rsidR="002A6B4D" w:rsidRPr="002A6B4D" w:rsidRDefault="002A6B4D" w:rsidP="002A6B4D">
      <w:pPr>
        <w:tabs>
          <w:tab w:val="left" w:pos="0"/>
          <w:tab w:val="left" w:pos="360"/>
          <w:tab w:val="num" w:pos="900"/>
        </w:tabs>
        <w:spacing w:after="0" w:line="23" w:lineRule="atLeast"/>
        <w:ind w:left="1260" w:hanging="540"/>
        <w:jc w:val="both"/>
        <w:rPr>
          <w:rFonts w:ascii="Calibri" w:eastAsia="Times New Roman" w:hAnsi="Calibri" w:cs="Calibri"/>
          <w:sz w:val="24"/>
          <w:lang w:val="en-GB"/>
        </w:rPr>
      </w:pPr>
    </w:p>
    <w:p w14:paraId="7391796C" w14:textId="77777777" w:rsidR="002A6B4D" w:rsidRPr="002A6B4D" w:rsidRDefault="002A6B4D" w:rsidP="002A6B4D">
      <w:pPr>
        <w:numPr>
          <w:ilvl w:val="1"/>
          <w:numId w:val="3"/>
        </w:numPr>
        <w:tabs>
          <w:tab w:val="left" w:pos="360"/>
          <w:tab w:val="left" w:pos="720"/>
        </w:tabs>
        <w:spacing w:after="0" w:line="23" w:lineRule="atLeast"/>
        <w:ind w:left="1080" w:hanging="720"/>
        <w:jc w:val="both"/>
        <w:rPr>
          <w:rFonts w:ascii="Calibri" w:eastAsia="Times New Roman" w:hAnsi="Calibri" w:cs="Calibri"/>
          <w:sz w:val="24"/>
          <w:lang w:val="en-GB"/>
        </w:rPr>
      </w:pPr>
      <w:r w:rsidRPr="002A6B4D">
        <w:rPr>
          <w:rFonts w:ascii="Calibri" w:eastAsia="Times New Roman" w:hAnsi="Calibri" w:cs="Calibri"/>
          <w:sz w:val="24"/>
          <w:lang w:val="en-GB"/>
        </w:rPr>
        <w:t>The Supplier further represents and warrants that:</w:t>
      </w:r>
    </w:p>
    <w:p w14:paraId="2EEC1800" w14:textId="77777777" w:rsidR="002A6B4D" w:rsidRPr="002A6B4D" w:rsidRDefault="002A6B4D" w:rsidP="002A6B4D">
      <w:pPr>
        <w:spacing w:after="0" w:line="23" w:lineRule="atLeast"/>
        <w:ind w:left="720"/>
        <w:rPr>
          <w:rFonts w:ascii="Calibri" w:eastAsia="Times New Roman" w:hAnsi="Calibri" w:cs="Calibri"/>
        </w:rPr>
      </w:pPr>
    </w:p>
    <w:p w14:paraId="326183E7" w14:textId="77777777" w:rsidR="002A6B4D" w:rsidRPr="002A6B4D" w:rsidRDefault="002A6B4D" w:rsidP="002A6B4D">
      <w:pPr>
        <w:numPr>
          <w:ilvl w:val="0"/>
          <w:numId w:val="1"/>
        </w:numPr>
        <w:tabs>
          <w:tab w:val="left" w:pos="1800"/>
        </w:tabs>
        <w:spacing w:after="0" w:line="23" w:lineRule="atLeast"/>
        <w:ind w:left="1800" w:hanging="720"/>
        <w:jc w:val="both"/>
        <w:rPr>
          <w:rFonts w:ascii="Calibri" w:eastAsia="Times New Roman" w:hAnsi="Calibri" w:cs="Calibri"/>
          <w:sz w:val="24"/>
          <w:lang w:val="en-GB"/>
        </w:rPr>
      </w:pPr>
      <w:r w:rsidRPr="002A6B4D">
        <w:rPr>
          <w:rFonts w:ascii="Calibri" w:eastAsia="Times New Roman" w:hAnsi="Calibri" w:cs="Calibri"/>
          <w:sz w:val="24"/>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14:paraId="620E0ED5" w14:textId="77777777" w:rsidR="002A6B4D" w:rsidRPr="002A6B4D" w:rsidRDefault="002A6B4D" w:rsidP="002A6B4D">
      <w:pPr>
        <w:numPr>
          <w:ilvl w:val="0"/>
          <w:numId w:val="1"/>
        </w:numPr>
        <w:tabs>
          <w:tab w:val="left" w:pos="1800"/>
        </w:tabs>
        <w:spacing w:after="0" w:line="23" w:lineRule="atLeast"/>
        <w:ind w:left="1800" w:hanging="720"/>
        <w:jc w:val="both"/>
        <w:rPr>
          <w:rFonts w:ascii="Calibri" w:eastAsia="Times New Roman" w:hAnsi="Calibri" w:cs="Calibri"/>
          <w:sz w:val="24"/>
          <w:lang w:val="en-GB"/>
        </w:rPr>
      </w:pPr>
      <w:r w:rsidRPr="002A6B4D">
        <w:rPr>
          <w:rFonts w:ascii="Calibri" w:eastAsia="Times New Roman" w:hAnsi="Calibri" w:cs="Calibri"/>
          <w:sz w:val="24"/>
          <w:lang w:val="en-GB"/>
        </w:rPr>
        <w:t xml:space="preserve">It shall comply with all applicable laws, ordinances, rules and regulations when performing its obligations under this </w:t>
      </w:r>
      <w:proofErr w:type="gramStart"/>
      <w:r w:rsidRPr="002A6B4D">
        <w:rPr>
          <w:rFonts w:ascii="Calibri" w:eastAsia="Times New Roman" w:hAnsi="Calibri" w:cs="Calibri"/>
          <w:sz w:val="24"/>
          <w:lang w:val="en-GB"/>
        </w:rPr>
        <w:t>Agreement;</w:t>
      </w:r>
      <w:proofErr w:type="gramEnd"/>
    </w:p>
    <w:p w14:paraId="505BDA05" w14:textId="77777777" w:rsidR="002A6B4D" w:rsidRPr="002A6B4D" w:rsidRDefault="002A6B4D" w:rsidP="002A6B4D">
      <w:pPr>
        <w:numPr>
          <w:ilvl w:val="0"/>
          <w:numId w:val="1"/>
        </w:numPr>
        <w:tabs>
          <w:tab w:val="left" w:pos="1800"/>
        </w:tabs>
        <w:spacing w:after="0" w:line="23" w:lineRule="atLeast"/>
        <w:ind w:left="1800" w:hanging="720"/>
        <w:jc w:val="both"/>
        <w:rPr>
          <w:rFonts w:ascii="Calibri" w:eastAsia="Times New Roman" w:hAnsi="Calibri" w:cs="Calibri"/>
          <w:sz w:val="24"/>
          <w:lang w:val="en-GB"/>
        </w:rPr>
      </w:pPr>
      <w:r w:rsidRPr="002A6B4D">
        <w:rPr>
          <w:rFonts w:ascii="Calibri" w:eastAsia="Times New Roman" w:hAnsi="Calibri" w:cs="Calibri"/>
          <w:sz w:val="24"/>
          <w:lang w:val="en-GB"/>
        </w:rPr>
        <w:t xml:space="preserve">In all circumstances it shall act in the best interests of </w:t>
      </w:r>
      <w:proofErr w:type="gramStart"/>
      <w:r w:rsidRPr="002A6B4D">
        <w:rPr>
          <w:rFonts w:ascii="Calibri" w:eastAsia="Times New Roman" w:hAnsi="Calibri" w:cs="Calibri"/>
          <w:sz w:val="24"/>
          <w:lang w:val="en-GB"/>
        </w:rPr>
        <w:t>IOM;</w:t>
      </w:r>
      <w:proofErr w:type="gramEnd"/>
      <w:r w:rsidRPr="002A6B4D">
        <w:rPr>
          <w:rFonts w:ascii="Calibri" w:eastAsia="Times New Roman" w:hAnsi="Calibri" w:cs="Calibri"/>
          <w:sz w:val="24"/>
          <w:lang w:val="en-GB"/>
        </w:rPr>
        <w:t xml:space="preserve"> </w:t>
      </w:r>
    </w:p>
    <w:p w14:paraId="6EC7C715" w14:textId="77777777" w:rsidR="002A6B4D" w:rsidRPr="002A6B4D" w:rsidRDefault="002A6B4D" w:rsidP="002A6B4D">
      <w:pPr>
        <w:numPr>
          <w:ilvl w:val="0"/>
          <w:numId w:val="1"/>
        </w:numPr>
        <w:tabs>
          <w:tab w:val="left" w:pos="1800"/>
        </w:tabs>
        <w:spacing w:after="0" w:line="23" w:lineRule="atLeast"/>
        <w:ind w:left="1800" w:hanging="720"/>
        <w:jc w:val="both"/>
        <w:rPr>
          <w:rFonts w:ascii="Calibri" w:eastAsia="Times New Roman" w:hAnsi="Calibri" w:cs="Calibri"/>
          <w:sz w:val="24"/>
          <w:lang w:val="en-GB"/>
        </w:rPr>
      </w:pPr>
      <w:r w:rsidRPr="002A6B4D">
        <w:rPr>
          <w:rFonts w:ascii="Calibri" w:eastAsia="Times New Roman" w:hAnsi="Calibri" w:cs="Calibri"/>
          <w:sz w:val="24"/>
          <w:lang w:val="en-GB"/>
        </w:rPr>
        <w:t xml:space="preserve">No official, employee or agent of IOM or any third party has received from, will be offered by, or will receive from the Supplier any direct or indirect benefit arising from this Agreement or award </w:t>
      </w:r>
      <w:proofErr w:type="gramStart"/>
      <w:r w:rsidRPr="002A6B4D">
        <w:rPr>
          <w:rFonts w:ascii="Calibri" w:eastAsia="Times New Roman" w:hAnsi="Calibri" w:cs="Calibri"/>
          <w:sz w:val="24"/>
          <w:lang w:val="en-GB"/>
        </w:rPr>
        <w:t>thereof;</w:t>
      </w:r>
      <w:proofErr w:type="gramEnd"/>
    </w:p>
    <w:p w14:paraId="012D6599" w14:textId="77777777" w:rsidR="002A6B4D" w:rsidRPr="002A6B4D" w:rsidRDefault="002A6B4D" w:rsidP="002A6B4D">
      <w:pPr>
        <w:numPr>
          <w:ilvl w:val="0"/>
          <w:numId w:val="1"/>
        </w:numPr>
        <w:tabs>
          <w:tab w:val="left" w:pos="1800"/>
        </w:tabs>
        <w:spacing w:after="0" w:line="23" w:lineRule="atLeast"/>
        <w:ind w:left="1800" w:hanging="720"/>
        <w:jc w:val="both"/>
        <w:rPr>
          <w:rFonts w:ascii="Calibri" w:eastAsia="Times New Roman" w:hAnsi="Calibri" w:cs="Calibri"/>
          <w:sz w:val="24"/>
          <w:lang w:val="en-GB"/>
        </w:rPr>
      </w:pPr>
      <w:r w:rsidRPr="002A6B4D">
        <w:rPr>
          <w:rFonts w:ascii="Calibri" w:eastAsia="Times New Roman" w:hAnsi="Calibri" w:cs="Calibri"/>
          <w:sz w:val="24"/>
          <w:lang w:val="en-GB"/>
        </w:rPr>
        <w:t xml:space="preserve">It has not misrepresented or concealed any material facts in the procuring of this </w:t>
      </w:r>
      <w:proofErr w:type="gramStart"/>
      <w:r w:rsidRPr="002A6B4D">
        <w:rPr>
          <w:rFonts w:ascii="Calibri" w:eastAsia="Times New Roman" w:hAnsi="Calibri" w:cs="Calibri"/>
          <w:sz w:val="24"/>
          <w:lang w:val="en-GB"/>
        </w:rPr>
        <w:t>Agreement;</w:t>
      </w:r>
      <w:proofErr w:type="gramEnd"/>
    </w:p>
    <w:p w14:paraId="459F4086" w14:textId="77777777" w:rsidR="002A6B4D" w:rsidRPr="002A6B4D" w:rsidRDefault="002A6B4D" w:rsidP="002A6B4D">
      <w:pPr>
        <w:numPr>
          <w:ilvl w:val="0"/>
          <w:numId w:val="1"/>
        </w:numPr>
        <w:tabs>
          <w:tab w:val="left" w:pos="1800"/>
        </w:tabs>
        <w:spacing w:after="0" w:line="23" w:lineRule="atLeast"/>
        <w:ind w:left="1800" w:hanging="720"/>
        <w:jc w:val="both"/>
        <w:rPr>
          <w:rFonts w:ascii="Calibri" w:eastAsia="Times New Roman" w:hAnsi="Calibri" w:cs="Calibri"/>
          <w:sz w:val="24"/>
        </w:rPr>
      </w:pPr>
      <w:r w:rsidRPr="002A6B4D">
        <w:rPr>
          <w:rFonts w:ascii="Calibri" w:eastAsia="Times New Roman" w:hAnsi="Calibri" w:cs="Calibri"/>
          <w:sz w:val="24"/>
          <w:lang w:val="en-GB"/>
        </w:rPr>
        <w:t xml:space="preserve">The Supplier, its staff or shareholders have not previously been declared by IOM ineligible to be awarded contracts by </w:t>
      </w:r>
      <w:proofErr w:type="gramStart"/>
      <w:r w:rsidRPr="002A6B4D">
        <w:rPr>
          <w:rFonts w:ascii="Calibri" w:eastAsia="Times New Roman" w:hAnsi="Calibri" w:cs="Calibri"/>
          <w:sz w:val="24"/>
          <w:lang w:val="en-GB"/>
        </w:rPr>
        <w:t>IOM;</w:t>
      </w:r>
      <w:proofErr w:type="gramEnd"/>
    </w:p>
    <w:p w14:paraId="097B3963" w14:textId="77777777" w:rsidR="002A6B4D" w:rsidRPr="002A6B4D" w:rsidRDefault="002A6B4D" w:rsidP="002A6B4D">
      <w:pPr>
        <w:numPr>
          <w:ilvl w:val="0"/>
          <w:numId w:val="1"/>
        </w:numPr>
        <w:tabs>
          <w:tab w:val="clear" w:pos="360"/>
          <w:tab w:val="num" w:pos="1440"/>
          <w:tab w:val="left" w:pos="1800"/>
        </w:tabs>
        <w:spacing w:after="0" w:line="23" w:lineRule="atLeast"/>
        <w:ind w:left="1800" w:hanging="720"/>
        <w:jc w:val="both"/>
        <w:rPr>
          <w:rFonts w:ascii="Calibri" w:eastAsia="Calibri" w:hAnsi="Calibri" w:cs="Calibri"/>
          <w:lang w:val="en-GB" w:eastAsia="en-PH"/>
        </w:rPr>
      </w:pPr>
      <w:r w:rsidRPr="002A6B4D">
        <w:rPr>
          <w:rFonts w:ascii="Calibri" w:eastAsia="Calibri" w:hAnsi="Calibri" w:cs="Calibri"/>
          <w:lang w:val="en-GB" w:eastAsia="en-PH"/>
        </w:rPr>
        <w:t xml:space="preserve">       It has or shall take out relevant insurance coverage for the period the Supplies are provided under this </w:t>
      </w:r>
      <w:proofErr w:type="gramStart"/>
      <w:r w:rsidRPr="002A6B4D">
        <w:rPr>
          <w:rFonts w:ascii="Calibri" w:eastAsia="Calibri" w:hAnsi="Calibri" w:cs="Calibri"/>
          <w:lang w:val="en-GB" w:eastAsia="en-PH"/>
        </w:rPr>
        <w:t>Agreement;</w:t>
      </w:r>
      <w:proofErr w:type="gramEnd"/>
    </w:p>
    <w:p w14:paraId="57554EB3" w14:textId="77777777" w:rsidR="002A6B4D" w:rsidRPr="002A6B4D" w:rsidRDefault="002A6B4D" w:rsidP="002A6B4D">
      <w:pPr>
        <w:numPr>
          <w:ilvl w:val="0"/>
          <w:numId w:val="1"/>
        </w:numPr>
        <w:tabs>
          <w:tab w:val="left" w:pos="0"/>
          <w:tab w:val="left" w:pos="1800"/>
        </w:tabs>
        <w:spacing w:after="0" w:line="23" w:lineRule="atLeast"/>
        <w:ind w:left="1800" w:hanging="720"/>
        <w:jc w:val="both"/>
        <w:rPr>
          <w:rFonts w:ascii="Calibri" w:eastAsia="Times New Roman" w:hAnsi="Calibri" w:cs="Calibri"/>
          <w:sz w:val="24"/>
          <w:lang w:val="en-GB"/>
        </w:rPr>
      </w:pPr>
      <w:r w:rsidRPr="002A6B4D">
        <w:rPr>
          <w:rFonts w:ascii="Calibri" w:eastAsia="Times New Roman" w:hAnsi="Calibri" w:cs="Calibri"/>
          <w:sz w:val="24"/>
          <w:lang w:val="en-GB"/>
        </w:rPr>
        <w:t xml:space="preserve">The prices for the Goods under this Agreement do not exceed those offered for similar goods to Supplier’s other </w:t>
      </w:r>
      <w:proofErr w:type="gramStart"/>
      <w:r w:rsidRPr="002A6B4D">
        <w:rPr>
          <w:rFonts w:ascii="Calibri" w:eastAsia="Times New Roman" w:hAnsi="Calibri" w:cs="Calibri"/>
          <w:sz w:val="24"/>
          <w:lang w:val="en-GB"/>
        </w:rPr>
        <w:t>customers;</w:t>
      </w:r>
      <w:proofErr w:type="gramEnd"/>
    </w:p>
    <w:p w14:paraId="7EB90AA8" w14:textId="77777777" w:rsidR="002A6B4D" w:rsidRPr="002A6B4D" w:rsidRDefault="002A6B4D" w:rsidP="002A6B4D">
      <w:pPr>
        <w:numPr>
          <w:ilvl w:val="0"/>
          <w:numId w:val="1"/>
        </w:numPr>
        <w:tabs>
          <w:tab w:val="clear" w:pos="360"/>
          <w:tab w:val="num" w:pos="1800"/>
        </w:tabs>
        <w:spacing w:after="0" w:line="23" w:lineRule="atLeast"/>
        <w:ind w:left="1800" w:hanging="720"/>
        <w:jc w:val="both"/>
        <w:rPr>
          <w:rFonts w:ascii="Calibri" w:eastAsia="Calibri" w:hAnsi="Calibri" w:cs="Calibri"/>
          <w:lang w:val="en-GB" w:eastAsia="en-PH"/>
        </w:rPr>
      </w:pPr>
      <w:r w:rsidRPr="002A6B4D">
        <w:rPr>
          <w:rFonts w:ascii="Calibri" w:eastAsia="Calibri" w:hAnsi="Calibri" w:cs="Calibri"/>
          <w:lang w:eastAsia="en-PH"/>
        </w:rPr>
        <w:t xml:space="preserve">The Price specified in Article 3.1 of this </w:t>
      </w:r>
      <w:r w:rsidRPr="002A6B4D">
        <w:rPr>
          <w:rFonts w:ascii="Calibri" w:eastAsia="Calibri" w:hAnsi="Calibri" w:cs="Calibri"/>
          <w:lang w:val="en-GB" w:eastAsia="en-PH"/>
        </w:rPr>
        <w:t>Agreement</w:t>
      </w:r>
      <w:r w:rsidRPr="002A6B4D">
        <w:rPr>
          <w:rFonts w:ascii="Calibri" w:eastAsia="Calibri" w:hAnsi="Calibri" w:cs="Calibri"/>
          <w:lang w:eastAsia="en-PH"/>
        </w:rPr>
        <w:t xml:space="preserve"> shall constitute the sole remuneration of the Supplier in connection with this </w:t>
      </w:r>
      <w:r w:rsidRPr="002A6B4D">
        <w:rPr>
          <w:rFonts w:ascii="Calibri" w:eastAsia="Calibri" w:hAnsi="Calibri" w:cs="Calibri"/>
          <w:lang w:val="en-GB" w:eastAsia="en-PH"/>
        </w:rPr>
        <w:t>Agreement</w:t>
      </w:r>
      <w:r w:rsidRPr="002A6B4D">
        <w:rPr>
          <w:rFonts w:ascii="Calibri" w:eastAsia="Calibri" w:hAnsi="Calibri" w:cs="Calibri"/>
          <w:lang w:eastAsia="en-PH"/>
        </w:rPr>
        <w:t xml:space="preserve">. The Supplier shall not </w:t>
      </w:r>
      <w:proofErr w:type="gramStart"/>
      <w:r w:rsidRPr="002A6B4D">
        <w:rPr>
          <w:rFonts w:ascii="Calibri" w:eastAsia="Calibri" w:hAnsi="Calibri" w:cs="Calibri"/>
          <w:lang w:eastAsia="en-PH"/>
        </w:rPr>
        <w:t>accept</w:t>
      </w:r>
      <w:proofErr w:type="gramEnd"/>
      <w:r w:rsidRPr="002A6B4D">
        <w:rPr>
          <w:rFonts w:ascii="Calibri" w:eastAsia="Calibri" w:hAnsi="Calibri" w:cs="Calibri"/>
          <w:lang w:eastAsia="en-PH"/>
        </w:rPr>
        <w:t xml:space="preserve"> for its own benefit any trade commission, discount or similar payment in connection with activities pursuant to this </w:t>
      </w:r>
      <w:r w:rsidRPr="002A6B4D">
        <w:rPr>
          <w:rFonts w:ascii="Calibri" w:eastAsia="Calibri" w:hAnsi="Calibri" w:cs="Calibri"/>
          <w:lang w:val="en-GB" w:eastAsia="en-PH"/>
        </w:rPr>
        <w:t>Agreement</w:t>
      </w:r>
      <w:r w:rsidRPr="002A6B4D">
        <w:rPr>
          <w:rFonts w:ascii="Calibri" w:eastAsia="Calibri" w:hAnsi="Calibri" w:cs="Calibri"/>
          <w:lang w:eastAsia="en-PH"/>
        </w:rPr>
        <w:t xml:space="preserve"> or the discharge of its obligations hereunder. The Supplier shall ensure that any subcontractors, as well as the officers, employees, and agents of either of them, similarly, shall not receive any additional </w:t>
      </w:r>
      <w:proofErr w:type="gramStart"/>
      <w:r w:rsidRPr="002A6B4D">
        <w:rPr>
          <w:rFonts w:ascii="Calibri" w:eastAsia="Calibri" w:hAnsi="Calibri" w:cs="Calibri"/>
          <w:lang w:eastAsia="en-PH"/>
        </w:rPr>
        <w:t>remuneration;</w:t>
      </w:r>
      <w:proofErr w:type="gramEnd"/>
      <w:r w:rsidRPr="002A6B4D">
        <w:rPr>
          <w:rFonts w:ascii="Calibri" w:eastAsia="Calibri" w:hAnsi="Calibri" w:cs="Calibri"/>
          <w:lang w:eastAsia="en-PH"/>
        </w:rPr>
        <w:t xml:space="preserve"> </w:t>
      </w:r>
    </w:p>
    <w:p w14:paraId="1BDAC2DF" w14:textId="77777777" w:rsidR="002A6B4D" w:rsidRPr="002A6B4D" w:rsidRDefault="002A6B4D" w:rsidP="002A6B4D">
      <w:pPr>
        <w:numPr>
          <w:ilvl w:val="0"/>
          <w:numId w:val="1"/>
        </w:numPr>
        <w:tabs>
          <w:tab w:val="clear" w:pos="360"/>
          <w:tab w:val="num" w:pos="1800"/>
        </w:tabs>
        <w:spacing w:after="0" w:line="240" w:lineRule="auto"/>
        <w:ind w:left="1800" w:hanging="720"/>
        <w:jc w:val="both"/>
        <w:rPr>
          <w:rFonts w:ascii="Calibri" w:eastAsia="Calibri" w:hAnsi="Calibri" w:cs="Calibri"/>
          <w:lang w:val="en-GB" w:eastAsia="en-PH"/>
        </w:rPr>
      </w:pPr>
      <w:r w:rsidRPr="002A6B4D">
        <w:rPr>
          <w:rFonts w:ascii="Calibri" w:eastAsia="Calibri" w:hAnsi="Calibri" w:cs="Calibri"/>
          <w:lang w:val="en-GB" w:eastAsia="en-PH"/>
        </w:rPr>
        <w:lastRenderedPageBreak/>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sidRPr="002A6B4D">
        <w:rPr>
          <w:rFonts w:ascii="Calibri" w:eastAsia="Calibri" w:hAnsi="Calibri" w:cs="Calibri"/>
          <w:lang w:val="en-GB" w:eastAsia="en-PH"/>
        </w:rPr>
        <w:t>In the event that</w:t>
      </w:r>
      <w:proofErr w:type="gramEnd"/>
      <w:r w:rsidRPr="002A6B4D">
        <w:rPr>
          <w:rFonts w:ascii="Calibri" w:eastAsia="Calibri" w:hAnsi="Calibri" w:cs="Calibri"/>
          <w:lang w:val="en-GB" w:eastAsia="en-PH"/>
        </w:rPr>
        <w:t xml:space="preserve"> the Supplier becomes aware of any situation were IOM’s legal status, privileges or immunities are not fully respected, it shall immediately inform IOM.  </w:t>
      </w:r>
    </w:p>
    <w:p w14:paraId="3272B7F5" w14:textId="77777777" w:rsidR="002A6B4D" w:rsidRPr="002A6B4D" w:rsidRDefault="002A6B4D" w:rsidP="002A6B4D">
      <w:pPr>
        <w:numPr>
          <w:ilvl w:val="0"/>
          <w:numId w:val="1"/>
        </w:numPr>
        <w:tabs>
          <w:tab w:val="clear" w:pos="360"/>
          <w:tab w:val="num" w:pos="1800"/>
        </w:tabs>
        <w:spacing w:after="0" w:line="23" w:lineRule="atLeast"/>
        <w:ind w:left="1800" w:hanging="720"/>
        <w:jc w:val="both"/>
        <w:rPr>
          <w:rFonts w:ascii="Calibri" w:eastAsia="Calibri" w:hAnsi="Calibri" w:cs="Calibri"/>
          <w:lang w:eastAsia="en-PH"/>
        </w:rPr>
      </w:pPr>
      <w:r w:rsidRPr="002A6B4D">
        <w:rPr>
          <w:rFonts w:ascii="Calibri" w:eastAsia="Calibri" w:hAnsi="Calibri" w:cs="Calibri"/>
          <w:lang w:val="en-GB" w:eastAsia="en-PH"/>
        </w:rPr>
        <w:t>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4" w:name="_Hlk186174"/>
      <w:bookmarkStart w:id="5" w:name="_Hlk187045"/>
      <w:r w:rsidRPr="002A6B4D">
        <w:rPr>
          <w:rFonts w:ascii="Calibri" w:eastAsia="Calibri" w:hAnsi="Calibri" w:cs="Calibri"/>
          <w:lang w:eastAsia="ar-SA"/>
        </w:rPr>
        <w:t>The Supplier shall ensure that this requirement is included in all subcontracts</w:t>
      </w:r>
      <w:bookmarkEnd w:id="5"/>
      <w:r w:rsidRPr="002A6B4D">
        <w:rPr>
          <w:rFonts w:ascii="Calibri" w:eastAsia="Calibri" w:hAnsi="Calibri" w:cs="Calibri"/>
          <w:lang w:eastAsia="ar-SA"/>
        </w:rPr>
        <w:t>.</w:t>
      </w:r>
      <w:bookmarkEnd w:id="4"/>
    </w:p>
    <w:p w14:paraId="76080EC3" w14:textId="77777777" w:rsidR="002A6B4D" w:rsidRPr="002A6B4D" w:rsidRDefault="002A6B4D" w:rsidP="002A6B4D">
      <w:pPr>
        <w:spacing w:after="0" w:line="23" w:lineRule="atLeast"/>
        <w:jc w:val="both"/>
        <w:rPr>
          <w:rFonts w:ascii="Calibri" w:eastAsia="Times New Roman" w:hAnsi="Calibri" w:cs="Calibri"/>
          <w:sz w:val="24"/>
        </w:rPr>
      </w:pPr>
    </w:p>
    <w:p w14:paraId="2E2B4A19" w14:textId="77777777" w:rsidR="002A6B4D" w:rsidRPr="002A6B4D" w:rsidRDefault="002A6B4D" w:rsidP="002A6B4D">
      <w:pPr>
        <w:tabs>
          <w:tab w:val="left" w:pos="360"/>
        </w:tabs>
        <w:spacing w:after="0" w:line="23" w:lineRule="atLeast"/>
        <w:ind w:left="1080" w:hanging="720"/>
        <w:jc w:val="both"/>
        <w:rPr>
          <w:rFonts w:ascii="Calibri" w:eastAsia="Calibri" w:hAnsi="Calibri" w:cs="Calibri"/>
          <w:lang w:eastAsia="en-PH"/>
        </w:rPr>
      </w:pPr>
      <w:bookmarkStart w:id="6" w:name="_Hlk519528427"/>
      <w:r w:rsidRPr="002A6B4D">
        <w:rPr>
          <w:rFonts w:ascii="Calibri" w:eastAsia="Calibri" w:hAnsi="Calibri" w:cs="Calibri"/>
          <w:lang w:eastAsia="en-PH"/>
        </w:rPr>
        <w:t>9.7</w:t>
      </w:r>
      <w:r w:rsidRPr="002A6B4D">
        <w:rPr>
          <w:rFonts w:ascii="Calibri" w:eastAsia="Calibri" w:hAnsi="Calibri" w:cs="Calibri"/>
          <w:lang w:eastAsia="en-PH"/>
        </w:rPr>
        <w:tab/>
        <w:t>The Supplier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Supplier shall immediately inform IOM of any suspicion that the following practice may have occurred or exist:</w:t>
      </w:r>
    </w:p>
    <w:p w14:paraId="4DC67347" w14:textId="77777777" w:rsidR="002A6B4D" w:rsidRPr="002A6B4D" w:rsidRDefault="002A6B4D" w:rsidP="002A6B4D">
      <w:pPr>
        <w:spacing w:after="0" w:line="23" w:lineRule="atLeast"/>
        <w:ind w:left="990" w:hanging="630"/>
        <w:jc w:val="both"/>
        <w:rPr>
          <w:rFonts w:ascii="Calibri" w:eastAsia="Calibri" w:hAnsi="Calibri" w:cs="Calibri"/>
          <w:lang w:eastAsia="en-PH"/>
        </w:rPr>
      </w:pPr>
    </w:p>
    <w:p w14:paraId="51414E99" w14:textId="77777777" w:rsidR="002A6B4D" w:rsidRPr="002A6B4D" w:rsidRDefault="002A6B4D" w:rsidP="002A6B4D">
      <w:pPr>
        <w:numPr>
          <w:ilvl w:val="3"/>
          <w:numId w:val="8"/>
        </w:numPr>
        <w:tabs>
          <w:tab w:val="left" w:pos="1890"/>
        </w:tabs>
        <w:spacing w:after="0" w:line="23" w:lineRule="atLeast"/>
        <w:ind w:left="1890" w:hanging="720"/>
        <w:jc w:val="both"/>
        <w:rPr>
          <w:rFonts w:ascii="Calibri" w:eastAsia="Calibri" w:hAnsi="Calibri" w:cs="Calibri"/>
          <w:lang w:val="en-GB" w:eastAsia="en-PH"/>
        </w:rPr>
      </w:pPr>
      <w:r w:rsidRPr="002A6B4D">
        <w:rPr>
          <w:rFonts w:ascii="Calibri" w:eastAsia="Calibri" w:hAnsi="Calibri" w:cs="Calibri"/>
          <w:lang w:eastAsia="en-PH"/>
        </w:rPr>
        <w:t xml:space="preserve">a </w:t>
      </w:r>
      <w:r w:rsidRPr="002A6B4D">
        <w:rPr>
          <w:rFonts w:ascii="Calibri" w:eastAsia="Calibri" w:hAnsi="Calibri" w:cs="Calibri"/>
          <w:lang w:val="en-GB" w:eastAsia="en-PH"/>
        </w:rPr>
        <w:t xml:space="preserve">corrupt practice, defined as the offering, giving, receiving or soliciting, directly or indirectly, of anything of value to influence the action of IOM in the procurement process or in contract </w:t>
      </w:r>
      <w:proofErr w:type="gramStart"/>
      <w:r w:rsidRPr="002A6B4D">
        <w:rPr>
          <w:rFonts w:ascii="Calibri" w:eastAsia="Calibri" w:hAnsi="Calibri" w:cs="Calibri"/>
          <w:lang w:val="en-GB" w:eastAsia="en-PH"/>
        </w:rPr>
        <w:t>execution;</w:t>
      </w:r>
      <w:proofErr w:type="gramEnd"/>
      <w:r w:rsidRPr="002A6B4D">
        <w:rPr>
          <w:rFonts w:ascii="Calibri" w:eastAsia="Calibri" w:hAnsi="Calibri" w:cs="Calibri"/>
          <w:lang w:val="en-GB" w:eastAsia="en-PH"/>
        </w:rPr>
        <w:t xml:space="preserve"> </w:t>
      </w:r>
    </w:p>
    <w:p w14:paraId="51711B53" w14:textId="77777777" w:rsidR="002A6B4D" w:rsidRPr="002A6B4D" w:rsidRDefault="002A6B4D" w:rsidP="002A6B4D">
      <w:pPr>
        <w:numPr>
          <w:ilvl w:val="3"/>
          <w:numId w:val="8"/>
        </w:numPr>
        <w:tabs>
          <w:tab w:val="left" w:pos="1890"/>
        </w:tabs>
        <w:spacing w:after="0" w:line="23" w:lineRule="atLeast"/>
        <w:ind w:left="1890" w:hanging="720"/>
        <w:jc w:val="both"/>
        <w:rPr>
          <w:rFonts w:ascii="Calibri" w:eastAsia="Calibri" w:hAnsi="Calibri" w:cs="Calibri"/>
          <w:lang w:val="en-GB" w:eastAsia="en-PH"/>
        </w:rPr>
      </w:pPr>
      <w:r w:rsidRPr="002A6B4D">
        <w:rPr>
          <w:rFonts w:ascii="Calibri" w:eastAsia="Calibri" w:hAnsi="Calibri" w:cs="Calibri"/>
          <w:lang w:val="en-GB" w:eastAsia="en-PH"/>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7B320D86" w14:textId="77777777" w:rsidR="002A6B4D" w:rsidRPr="002A6B4D" w:rsidRDefault="002A6B4D" w:rsidP="002A6B4D">
      <w:pPr>
        <w:numPr>
          <w:ilvl w:val="3"/>
          <w:numId w:val="8"/>
        </w:numPr>
        <w:tabs>
          <w:tab w:val="left" w:pos="1890"/>
        </w:tabs>
        <w:spacing w:after="0" w:line="23" w:lineRule="atLeast"/>
        <w:ind w:left="1890" w:hanging="720"/>
        <w:jc w:val="both"/>
        <w:rPr>
          <w:rFonts w:ascii="Calibri" w:eastAsia="Calibri" w:hAnsi="Calibri" w:cs="Calibri"/>
          <w:lang w:val="en-GB" w:eastAsia="en-PH"/>
        </w:rPr>
      </w:pPr>
      <w:r w:rsidRPr="002A6B4D">
        <w:rPr>
          <w:rFonts w:ascii="Calibri" w:eastAsia="Calibri" w:hAnsi="Calibri" w:cs="Calibri"/>
          <w:lang w:val="en-GB" w:eastAsia="en-PH"/>
        </w:rPr>
        <w:t xml:space="preserve">a collusive practice, defined as an undisclosed arrangement between two or more bidders designed to artificially alter the results of the tender process to obtain a financial gain or other </w:t>
      </w:r>
      <w:proofErr w:type="gramStart"/>
      <w:r w:rsidRPr="002A6B4D">
        <w:rPr>
          <w:rFonts w:ascii="Calibri" w:eastAsia="Calibri" w:hAnsi="Calibri" w:cs="Calibri"/>
          <w:lang w:val="en-GB" w:eastAsia="en-PH"/>
        </w:rPr>
        <w:t>benefit;</w:t>
      </w:r>
      <w:proofErr w:type="gramEnd"/>
      <w:r w:rsidRPr="002A6B4D">
        <w:rPr>
          <w:rFonts w:ascii="Calibri" w:eastAsia="Calibri" w:hAnsi="Calibri" w:cs="Calibri"/>
          <w:lang w:val="en-GB" w:eastAsia="en-PH"/>
        </w:rPr>
        <w:t xml:space="preserve"> </w:t>
      </w:r>
    </w:p>
    <w:p w14:paraId="4A3DCDBB" w14:textId="77777777" w:rsidR="002A6B4D" w:rsidRPr="002A6B4D" w:rsidRDefault="002A6B4D" w:rsidP="002A6B4D">
      <w:pPr>
        <w:numPr>
          <w:ilvl w:val="3"/>
          <w:numId w:val="8"/>
        </w:numPr>
        <w:tabs>
          <w:tab w:val="left" w:pos="1890"/>
        </w:tabs>
        <w:spacing w:after="0" w:line="23" w:lineRule="atLeast"/>
        <w:ind w:left="1890" w:hanging="720"/>
        <w:jc w:val="both"/>
        <w:rPr>
          <w:rFonts w:ascii="Calibri" w:eastAsia="Calibri" w:hAnsi="Calibri" w:cs="Calibri"/>
          <w:lang w:val="en-GB" w:eastAsia="en-PH"/>
        </w:rPr>
      </w:pPr>
      <w:r w:rsidRPr="002A6B4D">
        <w:rPr>
          <w:rFonts w:ascii="Calibri" w:eastAsia="Calibri" w:hAnsi="Calibri" w:cs="Calibri"/>
          <w:lang w:val="en-GB" w:eastAsia="en-PH"/>
        </w:rPr>
        <w:t xml:space="preserve">a coercive practice, defined as impairing or harming, or threatening to impair or harm, directly or indirectly, any participant in the tender process to influence improperly its activities, or affect the execution of a contract. </w:t>
      </w:r>
    </w:p>
    <w:p w14:paraId="400A691B" w14:textId="77777777" w:rsidR="002A6B4D" w:rsidRPr="002A6B4D" w:rsidRDefault="002A6B4D" w:rsidP="002A6B4D">
      <w:pPr>
        <w:numPr>
          <w:ilvl w:val="3"/>
          <w:numId w:val="8"/>
        </w:numPr>
        <w:tabs>
          <w:tab w:val="left" w:pos="1890"/>
        </w:tabs>
        <w:spacing w:after="0" w:line="23" w:lineRule="atLeast"/>
        <w:ind w:left="1890" w:hanging="720"/>
        <w:jc w:val="both"/>
        <w:rPr>
          <w:rFonts w:ascii="Calibri" w:eastAsia="Calibri" w:hAnsi="Calibri" w:cs="Calibri"/>
          <w:lang w:val="en-GB" w:eastAsia="en-PH"/>
        </w:rPr>
      </w:pPr>
      <w:r w:rsidRPr="002A6B4D">
        <w:rPr>
          <w:rFonts w:ascii="Calibri" w:eastAsia="Calibri" w:hAnsi="Calibri" w:cs="Calibri"/>
          <w:lang w:val="en-GB" w:eastAsia="en-PH"/>
        </w:rPr>
        <w:t>an obstructive practice, defined as (</w:t>
      </w:r>
      <w:proofErr w:type="spellStart"/>
      <w:r w:rsidRPr="002A6B4D">
        <w:rPr>
          <w:rFonts w:ascii="Calibri" w:eastAsia="Calibri" w:hAnsi="Calibri" w:cs="Calibri"/>
          <w:lang w:val="en-GB" w:eastAsia="en-PH"/>
        </w:rPr>
        <w:t>i</w:t>
      </w:r>
      <w:proofErr w:type="spellEnd"/>
      <w:r w:rsidRPr="002A6B4D">
        <w:rPr>
          <w:rFonts w:ascii="Calibri" w:eastAsia="Calibri" w:hAnsi="Calibri" w:cs="Calibri"/>
          <w:lang w:val="en-GB" w:eastAsia="en-PH"/>
        </w:rPr>
        <w:t xml:space="preserve">)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6A6F1968" w14:textId="77777777" w:rsidR="002A6B4D" w:rsidRPr="002A6B4D" w:rsidRDefault="002A6B4D" w:rsidP="002A6B4D">
      <w:pPr>
        <w:numPr>
          <w:ilvl w:val="3"/>
          <w:numId w:val="8"/>
        </w:numPr>
        <w:tabs>
          <w:tab w:val="left" w:pos="1890"/>
        </w:tabs>
        <w:spacing w:after="0" w:line="23" w:lineRule="atLeast"/>
        <w:ind w:left="1890" w:hanging="720"/>
        <w:jc w:val="both"/>
        <w:rPr>
          <w:rFonts w:ascii="Calibri" w:eastAsia="Calibri" w:hAnsi="Calibri" w:cs="Calibri"/>
          <w:lang w:eastAsia="en-PH"/>
        </w:rPr>
      </w:pPr>
      <w:r w:rsidRPr="002A6B4D">
        <w:rPr>
          <w:rFonts w:ascii="Calibri" w:eastAsia="Calibri" w:hAnsi="Calibri" w:cs="Calibri"/>
          <w:lang w:val="en-GB" w:eastAsia="en-PH"/>
        </w:rPr>
        <w:t>any other unethical practice contrary to the principles of efficiency and economy, equal opportunity and open competition, transparency in the process and adequate documentation, highest ethical standards in all procurement activities.</w:t>
      </w:r>
    </w:p>
    <w:bookmarkEnd w:id="6"/>
    <w:p w14:paraId="432E9A80" w14:textId="77777777" w:rsidR="002A6B4D" w:rsidRPr="002A6B4D" w:rsidRDefault="002A6B4D" w:rsidP="002A6B4D">
      <w:pPr>
        <w:spacing w:after="0" w:line="23" w:lineRule="atLeast"/>
        <w:jc w:val="both"/>
        <w:rPr>
          <w:rFonts w:ascii="Calibri" w:eastAsia="Times New Roman" w:hAnsi="Calibri" w:cs="Calibri"/>
          <w:sz w:val="24"/>
        </w:rPr>
      </w:pPr>
    </w:p>
    <w:p w14:paraId="6DE9F3AB" w14:textId="77777777" w:rsidR="002A6B4D" w:rsidRPr="002A6B4D" w:rsidRDefault="002A6B4D" w:rsidP="002A6B4D">
      <w:pPr>
        <w:numPr>
          <w:ilvl w:val="1"/>
          <w:numId w:val="9"/>
        </w:numPr>
        <w:tabs>
          <w:tab w:val="left" w:pos="1080"/>
          <w:tab w:val="left" w:pos="1170"/>
        </w:tabs>
        <w:spacing w:after="0" w:line="23" w:lineRule="atLeast"/>
        <w:ind w:left="1080" w:hanging="720"/>
        <w:jc w:val="both"/>
        <w:rPr>
          <w:rFonts w:ascii="Calibri" w:eastAsia="Times New Roman" w:hAnsi="Calibri" w:cs="Calibri"/>
          <w:sz w:val="24"/>
        </w:rPr>
      </w:pPr>
      <w:r w:rsidRPr="002A6B4D">
        <w:rPr>
          <w:rFonts w:ascii="Calibri" w:eastAsia="Calibri" w:hAnsi="Calibri" w:cs="Calibri"/>
          <w:sz w:val="24"/>
          <w:lang w:val="en-GB"/>
        </w:rPr>
        <w:t>The Supplier further warrants that it shall:</w:t>
      </w:r>
    </w:p>
    <w:p w14:paraId="4335D8CA" w14:textId="77777777" w:rsidR="002A6B4D" w:rsidRPr="002A6B4D" w:rsidRDefault="002A6B4D" w:rsidP="002A6B4D">
      <w:pPr>
        <w:tabs>
          <w:tab w:val="left" w:pos="720"/>
        </w:tabs>
        <w:spacing w:after="0" w:line="23" w:lineRule="atLeast"/>
        <w:ind w:left="810"/>
        <w:jc w:val="both"/>
        <w:rPr>
          <w:rFonts w:ascii="Calibri" w:eastAsia="Times New Roman" w:hAnsi="Calibri" w:cs="Calibri"/>
          <w:sz w:val="24"/>
        </w:rPr>
      </w:pPr>
      <w:r w:rsidRPr="002A6B4D">
        <w:rPr>
          <w:rFonts w:ascii="Calibri" w:eastAsia="Calibri" w:hAnsi="Calibri" w:cs="Calibri"/>
          <w:sz w:val="24"/>
          <w:lang w:val="en-GB"/>
        </w:rPr>
        <w:t xml:space="preserve"> </w:t>
      </w:r>
    </w:p>
    <w:p w14:paraId="03CA85FE" w14:textId="77777777" w:rsidR="002A6B4D" w:rsidRPr="002A6B4D" w:rsidRDefault="002A6B4D" w:rsidP="002A6B4D">
      <w:pPr>
        <w:numPr>
          <w:ilvl w:val="0"/>
          <w:numId w:val="10"/>
        </w:numPr>
        <w:tabs>
          <w:tab w:val="left" w:pos="1890"/>
        </w:tabs>
        <w:spacing w:after="0" w:line="23" w:lineRule="atLeast"/>
        <w:ind w:left="1890" w:hanging="720"/>
        <w:jc w:val="both"/>
        <w:rPr>
          <w:rFonts w:ascii="Calibri" w:eastAsia="Calibri" w:hAnsi="Calibri" w:cs="Calibri"/>
          <w:lang w:eastAsia="en-PH"/>
        </w:rPr>
      </w:pPr>
      <w:r w:rsidRPr="002A6B4D">
        <w:rPr>
          <w:rFonts w:ascii="Calibri" w:eastAsia="Calibri" w:hAnsi="Calibri" w:cs="Calibri"/>
          <w:lang w:eastAsia="en-PH"/>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14:paraId="0B831521" w14:textId="77777777" w:rsidR="002A6B4D" w:rsidRPr="002A6B4D" w:rsidRDefault="002A6B4D" w:rsidP="002A6B4D">
      <w:pPr>
        <w:spacing w:after="0" w:line="23" w:lineRule="atLeast"/>
        <w:ind w:left="2610" w:hanging="720"/>
        <w:jc w:val="both"/>
        <w:rPr>
          <w:rFonts w:ascii="Calibri" w:eastAsia="Times New Roman" w:hAnsi="Calibri" w:cs="Calibri"/>
        </w:rPr>
      </w:pPr>
      <w:r w:rsidRPr="002A6B4D">
        <w:rPr>
          <w:rFonts w:ascii="Calibri" w:eastAsia="Times New Roman" w:hAnsi="Calibri" w:cs="Calibri"/>
        </w:rPr>
        <w:t xml:space="preserve">1. </w:t>
      </w:r>
      <w:r w:rsidRPr="002A6B4D">
        <w:rPr>
          <w:rFonts w:ascii="Calibri" w:eastAsia="Times New Roman" w:hAnsi="Calibri" w:cs="Calibri"/>
        </w:rPr>
        <w:tab/>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3ECE3AC7" w14:textId="77777777" w:rsidR="002A6B4D" w:rsidRPr="002A6B4D" w:rsidRDefault="002A6B4D" w:rsidP="002A6B4D">
      <w:pPr>
        <w:spacing w:after="0" w:line="23" w:lineRule="atLeast"/>
        <w:ind w:left="2610" w:hanging="720"/>
        <w:jc w:val="both"/>
        <w:rPr>
          <w:rFonts w:ascii="Calibri" w:eastAsia="Times New Roman" w:hAnsi="Calibri" w:cs="Calibri"/>
        </w:rPr>
      </w:pPr>
      <w:r w:rsidRPr="002A6B4D">
        <w:rPr>
          <w:rFonts w:ascii="Calibri" w:eastAsia="Times New Roman" w:hAnsi="Calibri" w:cs="Calibri"/>
        </w:rPr>
        <w:t xml:space="preserve">2.   </w:t>
      </w:r>
      <w:r w:rsidRPr="002A6B4D">
        <w:rPr>
          <w:rFonts w:ascii="Calibri" w:eastAsia="Times New Roman" w:hAnsi="Calibri" w:cs="Calibri"/>
        </w:rPr>
        <w:tab/>
        <w:t xml:space="preserve">Engaging in sexual activity with a person under the age of 18 (“child”), except if the child is legally married to the concerned employee or other personnel and </w:t>
      </w:r>
      <w:r w:rsidRPr="002A6B4D">
        <w:rPr>
          <w:rFonts w:ascii="Calibri" w:eastAsia="Times New Roman" w:hAnsi="Calibri" w:cs="Calibri"/>
          <w:u w:val="single"/>
        </w:rPr>
        <w:t>is over the age of majority or consent both in the child’s country of citizenship and in the country of citizenship of the concerned employee or other personnel</w:t>
      </w:r>
      <w:r w:rsidRPr="002A6B4D">
        <w:rPr>
          <w:rFonts w:ascii="Calibri" w:eastAsia="Times New Roman" w:hAnsi="Calibri" w:cs="Calibri"/>
        </w:rPr>
        <w:t>.</w:t>
      </w:r>
    </w:p>
    <w:p w14:paraId="08B1A915" w14:textId="77777777" w:rsidR="002A6B4D" w:rsidRPr="002A6B4D" w:rsidRDefault="002A6B4D" w:rsidP="002A6B4D">
      <w:pPr>
        <w:numPr>
          <w:ilvl w:val="0"/>
          <w:numId w:val="10"/>
        </w:numPr>
        <w:tabs>
          <w:tab w:val="left" w:pos="1890"/>
        </w:tabs>
        <w:spacing w:after="0" w:line="23" w:lineRule="atLeast"/>
        <w:ind w:left="1890" w:hanging="720"/>
        <w:jc w:val="both"/>
        <w:rPr>
          <w:rFonts w:ascii="Calibri" w:eastAsia="Calibri" w:hAnsi="Calibri" w:cs="Calibri"/>
          <w:lang w:eastAsia="en-PH"/>
        </w:rPr>
      </w:pPr>
      <w:r w:rsidRPr="002A6B4D">
        <w:rPr>
          <w:rFonts w:ascii="Calibri" w:eastAsia="Calibri" w:hAnsi="Calibri" w:cs="Calibri"/>
          <w:lang w:eastAsia="en-PH"/>
        </w:rPr>
        <w:t xml:space="preserve">Strongly discourage its employees or other personnel having sexual relationships with IOM beneficiaries. </w:t>
      </w:r>
    </w:p>
    <w:p w14:paraId="22B0345E" w14:textId="77777777" w:rsidR="002A6B4D" w:rsidRPr="002A6B4D" w:rsidRDefault="002A6B4D" w:rsidP="002A6B4D">
      <w:pPr>
        <w:numPr>
          <w:ilvl w:val="0"/>
          <w:numId w:val="10"/>
        </w:numPr>
        <w:tabs>
          <w:tab w:val="left" w:pos="1890"/>
        </w:tabs>
        <w:spacing w:after="0" w:line="23" w:lineRule="atLeast"/>
        <w:ind w:left="1890" w:hanging="720"/>
        <w:jc w:val="both"/>
        <w:rPr>
          <w:rFonts w:ascii="Calibri" w:eastAsia="Calibri" w:hAnsi="Calibri" w:cs="Calibri"/>
          <w:lang w:eastAsia="en-PH"/>
        </w:rPr>
      </w:pPr>
      <w:r w:rsidRPr="002A6B4D">
        <w:rPr>
          <w:rFonts w:ascii="Calibri" w:eastAsia="Calibri" w:hAnsi="Calibri" w:cs="Calibri"/>
          <w:lang w:eastAsia="en-PH"/>
        </w:rPr>
        <w:t>Report timely to IOM any allegations or suspicions of SEA, and investigate and take appropriate corrective measures, including imposing disciplinary measures on the person who has committed SEA.</w:t>
      </w:r>
    </w:p>
    <w:p w14:paraId="5CD5B44B" w14:textId="77777777" w:rsidR="002A6B4D" w:rsidRPr="002A6B4D" w:rsidRDefault="002A6B4D" w:rsidP="002A6B4D">
      <w:pPr>
        <w:numPr>
          <w:ilvl w:val="0"/>
          <w:numId w:val="10"/>
        </w:numPr>
        <w:tabs>
          <w:tab w:val="left" w:pos="1890"/>
        </w:tabs>
        <w:spacing w:after="0" w:line="23" w:lineRule="atLeast"/>
        <w:ind w:left="1890" w:hanging="720"/>
        <w:jc w:val="both"/>
        <w:rPr>
          <w:rFonts w:ascii="Calibri" w:eastAsia="Calibri" w:hAnsi="Calibri" w:cs="Calibri"/>
          <w:lang w:eastAsia="en-PH"/>
        </w:rPr>
      </w:pPr>
      <w:r w:rsidRPr="002A6B4D">
        <w:rPr>
          <w:rFonts w:ascii="Calibri" w:eastAsia="Calibri" w:hAnsi="Calibri" w:cs="Calibri"/>
          <w:lang w:eastAsia="en-PH"/>
        </w:rPr>
        <w:t xml:space="preserve">Ensure that the SEA provisions are included in all subcontracts.   </w:t>
      </w:r>
    </w:p>
    <w:p w14:paraId="0D72794A" w14:textId="77777777" w:rsidR="002A6B4D" w:rsidRPr="002A6B4D" w:rsidRDefault="002A6B4D" w:rsidP="002A6B4D">
      <w:pPr>
        <w:numPr>
          <w:ilvl w:val="0"/>
          <w:numId w:val="10"/>
        </w:numPr>
        <w:tabs>
          <w:tab w:val="left" w:pos="1890"/>
        </w:tabs>
        <w:spacing w:after="0" w:line="23" w:lineRule="atLeast"/>
        <w:ind w:left="1890" w:hanging="720"/>
        <w:jc w:val="both"/>
        <w:rPr>
          <w:rFonts w:ascii="Calibri" w:eastAsia="Calibri" w:hAnsi="Calibri" w:cs="Calibri"/>
          <w:lang w:eastAsia="en-PH"/>
        </w:rPr>
      </w:pPr>
      <w:proofErr w:type="gramStart"/>
      <w:r w:rsidRPr="002A6B4D">
        <w:rPr>
          <w:rFonts w:ascii="Calibri" w:eastAsia="Calibri" w:hAnsi="Calibri" w:cs="Calibri"/>
          <w:lang w:eastAsia="en-PH"/>
        </w:rPr>
        <w:t>Adhere to above commitments at all times</w:t>
      </w:r>
      <w:proofErr w:type="gramEnd"/>
      <w:r w:rsidRPr="002A6B4D">
        <w:rPr>
          <w:rFonts w:ascii="Calibri" w:eastAsia="Calibri" w:hAnsi="Calibri" w:cs="Calibri"/>
          <w:lang w:eastAsia="en-PH"/>
        </w:rPr>
        <w:t>. Failure to comply with (a)-(d) shall constitute grounds for immediate termination of this Agreement.</w:t>
      </w:r>
    </w:p>
    <w:p w14:paraId="7BA3CFC4" w14:textId="77777777" w:rsidR="002A6B4D" w:rsidRPr="002A6B4D" w:rsidRDefault="002A6B4D" w:rsidP="002A6B4D">
      <w:pPr>
        <w:spacing w:after="0" w:line="23" w:lineRule="atLeast"/>
        <w:jc w:val="both"/>
        <w:rPr>
          <w:rFonts w:ascii="Calibri" w:eastAsia="Times New Roman" w:hAnsi="Calibri" w:cs="Calibri"/>
          <w:lang w:val="en-GB"/>
        </w:rPr>
      </w:pPr>
    </w:p>
    <w:p w14:paraId="566681C5" w14:textId="77777777" w:rsidR="002A6B4D" w:rsidRPr="002A6B4D" w:rsidRDefault="002A6B4D" w:rsidP="002A6B4D">
      <w:pPr>
        <w:tabs>
          <w:tab w:val="left" w:pos="360"/>
          <w:tab w:val="left" w:pos="990"/>
        </w:tabs>
        <w:spacing w:after="0" w:line="23" w:lineRule="atLeast"/>
        <w:ind w:firstLine="360"/>
        <w:jc w:val="both"/>
        <w:rPr>
          <w:rFonts w:ascii="Calibri" w:eastAsia="Times New Roman" w:hAnsi="Calibri" w:cs="Calibri"/>
          <w:lang w:val="en-GB"/>
        </w:rPr>
      </w:pPr>
      <w:r w:rsidRPr="002A6B4D">
        <w:rPr>
          <w:rFonts w:ascii="Calibri" w:eastAsia="Times New Roman" w:hAnsi="Calibri" w:cs="Calibri"/>
          <w:lang w:val="en-GB"/>
        </w:rPr>
        <w:t>9.9</w:t>
      </w:r>
      <w:r w:rsidRPr="002A6B4D">
        <w:rPr>
          <w:rFonts w:ascii="Calibri" w:eastAsia="Times New Roman" w:hAnsi="Calibri" w:cs="Calibri"/>
          <w:lang w:val="en-GB"/>
        </w:rPr>
        <w:tab/>
        <w:t>The above warranties survive the expiration or termination of this Agreement.</w:t>
      </w:r>
    </w:p>
    <w:p w14:paraId="358D4E3D" w14:textId="77777777" w:rsidR="002A6B4D" w:rsidRPr="002A6B4D" w:rsidRDefault="002A6B4D" w:rsidP="002A6B4D">
      <w:pPr>
        <w:spacing w:after="0" w:line="23" w:lineRule="atLeast"/>
        <w:jc w:val="both"/>
        <w:rPr>
          <w:rFonts w:ascii="Calibri" w:eastAsia="Times New Roman" w:hAnsi="Calibri" w:cs="Calibri"/>
          <w:lang w:val="en-GB"/>
        </w:rPr>
      </w:pPr>
    </w:p>
    <w:p w14:paraId="08FF54AD"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10.</w:t>
      </w:r>
      <w:r w:rsidRPr="002A6B4D">
        <w:rPr>
          <w:rFonts w:ascii="Calibri" w:eastAsia="Times New Roman" w:hAnsi="Calibri" w:cs="Calibri"/>
          <w:b/>
        </w:rPr>
        <w:tab/>
        <w:t xml:space="preserve"> Assignment and Subcontracting</w:t>
      </w:r>
    </w:p>
    <w:p w14:paraId="46603482" w14:textId="77777777" w:rsidR="002A6B4D" w:rsidRPr="002A6B4D" w:rsidRDefault="002A6B4D" w:rsidP="002A6B4D">
      <w:pPr>
        <w:tabs>
          <w:tab w:val="left" w:pos="426"/>
        </w:tabs>
        <w:spacing w:after="0" w:line="23" w:lineRule="atLeast"/>
        <w:jc w:val="both"/>
        <w:rPr>
          <w:rFonts w:ascii="Calibri" w:eastAsia="Times New Roman" w:hAnsi="Calibri" w:cs="Calibri"/>
          <w:snapToGrid w:val="0"/>
          <w:sz w:val="24"/>
        </w:rPr>
      </w:pPr>
    </w:p>
    <w:p w14:paraId="73CB39E3" w14:textId="77777777" w:rsidR="002A6B4D" w:rsidRPr="002A6B4D" w:rsidRDefault="002A6B4D" w:rsidP="002A6B4D">
      <w:pPr>
        <w:spacing w:after="0" w:line="23" w:lineRule="atLeast"/>
        <w:ind w:left="900" w:hanging="540"/>
        <w:jc w:val="both"/>
        <w:rPr>
          <w:rFonts w:ascii="Calibri" w:eastAsia="Times New Roman" w:hAnsi="Calibri" w:cs="Calibri"/>
          <w:sz w:val="24"/>
          <w:lang w:val="en-GB"/>
        </w:rPr>
      </w:pPr>
      <w:r w:rsidRPr="002A6B4D">
        <w:rPr>
          <w:rFonts w:ascii="Calibri" w:eastAsia="Times New Roman" w:hAnsi="Calibri" w:cs="Calibri"/>
          <w:snapToGrid w:val="0"/>
          <w:sz w:val="24"/>
        </w:rPr>
        <w:t>10.1</w:t>
      </w:r>
      <w:r w:rsidRPr="002A6B4D">
        <w:rPr>
          <w:rFonts w:ascii="Calibri" w:eastAsia="Times New Roman" w:hAnsi="Calibri" w:cs="Calibri"/>
          <w:snapToGrid w:val="0"/>
          <w:sz w:val="24"/>
        </w:rPr>
        <w:tab/>
      </w:r>
      <w:r w:rsidRPr="002A6B4D">
        <w:rPr>
          <w:rFonts w:ascii="Calibri" w:eastAsia="Times New Roman" w:hAnsi="Calibri" w:cs="Calibri"/>
          <w:sz w:val="24"/>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14:paraId="5678B16D" w14:textId="77777777" w:rsidR="002A6B4D" w:rsidRPr="002A6B4D" w:rsidRDefault="002A6B4D" w:rsidP="002A6B4D">
      <w:pPr>
        <w:spacing w:after="0" w:line="23" w:lineRule="atLeast"/>
        <w:ind w:left="900" w:hanging="540"/>
        <w:jc w:val="both"/>
        <w:rPr>
          <w:rFonts w:ascii="Calibri" w:eastAsia="Times New Roman" w:hAnsi="Calibri" w:cs="Calibri"/>
          <w:sz w:val="24"/>
          <w:lang w:val="en-GB"/>
        </w:rPr>
      </w:pPr>
    </w:p>
    <w:p w14:paraId="6F3B7517" w14:textId="77777777" w:rsidR="002A6B4D" w:rsidRPr="002A6B4D" w:rsidRDefault="002A6B4D" w:rsidP="002A6B4D">
      <w:pPr>
        <w:spacing w:after="0" w:line="23" w:lineRule="atLeast"/>
        <w:ind w:left="900" w:hanging="540"/>
        <w:jc w:val="both"/>
        <w:rPr>
          <w:rFonts w:ascii="Calibri" w:eastAsia="Times New Roman" w:hAnsi="Calibri" w:cs="Calibri"/>
          <w:sz w:val="24"/>
          <w:lang w:val="en-GB"/>
        </w:rPr>
      </w:pPr>
      <w:r w:rsidRPr="002A6B4D">
        <w:rPr>
          <w:rFonts w:ascii="Calibri" w:eastAsia="Times New Roman" w:hAnsi="Calibri" w:cs="Calibri"/>
          <w:sz w:val="24"/>
          <w:lang w:val="en-GB"/>
        </w:rPr>
        <w:t>10.2</w:t>
      </w:r>
      <w:r w:rsidRPr="002A6B4D">
        <w:rPr>
          <w:rFonts w:ascii="Calibri" w:eastAsia="Times New Roman" w:hAnsi="Calibri" w:cs="Calibri"/>
          <w:sz w:val="24"/>
          <w:lang w:val="en-GB"/>
        </w:rPr>
        <w:tab/>
        <w:t xml:space="preserve">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w:t>
      </w:r>
      <w:bookmarkStart w:id="7" w:name="_Hlk186223"/>
      <w:bookmarkStart w:id="8" w:name="_Hlk187284"/>
      <w:r w:rsidRPr="002A6B4D">
        <w:rPr>
          <w:rFonts w:ascii="Calibri" w:eastAsia="Times New Roman" w:hAnsi="Calibri" w:cs="Calibri"/>
          <w:sz w:val="24"/>
          <w:szCs w:val="24"/>
        </w:rPr>
        <w:t>The Supplier shall include in an agreement with a subcontractor all provisions in this Agreement that are applicable to a subcontractor, including relevant Warranties and Special Provisions.</w:t>
      </w:r>
      <w:bookmarkEnd w:id="8"/>
      <w:r w:rsidRPr="002A6B4D">
        <w:rPr>
          <w:rFonts w:ascii="Times New Roman" w:eastAsia="Times New Roman" w:hAnsi="Times New Roman" w:cs="Times New Roman"/>
          <w:sz w:val="24"/>
          <w:szCs w:val="24"/>
        </w:rPr>
        <w:t xml:space="preserve"> </w:t>
      </w:r>
      <w:bookmarkEnd w:id="7"/>
      <w:r w:rsidRPr="002A6B4D">
        <w:rPr>
          <w:rFonts w:ascii="Calibri" w:eastAsia="Times New Roman" w:hAnsi="Calibri" w:cs="Calibri"/>
          <w:sz w:val="24"/>
          <w:lang w:val="en-GB"/>
        </w:rPr>
        <w:t>The Supplier remains bound and liable there under and it shall be directly responsible to IOM for any faulty performance under the subcontract. The subcontractor shall have no cause of action against IOM for any breach of the subcontract.</w:t>
      </w:r>
    </w:p>
    <w:p w14:paraId="5707F308" w14:textId="77777777" w:rsidR="002A6B4D" w:rsidRPr="002A6B4D" w:rsidRDefault="002A6B4D" w:rsidP="002A6B4D">
      <w:pPr>
        <w:spacing w:after="0" w:line="23" w:lineRule="atLeast"/>
        <w:ind w:left="900" w:hanging="540"/>
        <w:jc w:val="both"/>
        <w:rPr>
          <w:rFonts w:ascii="Calibri" w:eastAsia="Times New Roman" w:hAnsi="Calibri" w:cs="Calibri"/>
          <w:sz w:val="24"/>
          <w:lang w:val="en-GB"/>
        </w:rPr>
      </w:pPr>
    </w:p>
    <w:p w14:paraId="67036786" w14:textId="77777777" w:rsidR="002A6B4D" w:rsidRPr="002A6B4D" w:rsidRDefault="002A6B4D" w:rsidP="002A6B4D">
      <w:pPr>
        <w:numPr>
          <w:ilvl w:val="0"/>
          <w:numId w:val="4"/>
        </w:numPr>
        <w:tabs>
          <w:tab w:val="num" w:pos="0"/>
          <w:tab w:val="left" w:pos="360"/>
        </w:tabs>
        <w:spacing w:after="0" w:line="23" w:lineRule="atLeast"/>
        <w:ind w:hanging="720"/>
        <w:jc w:val="both"/>
        <w:rPr>
          <w:rFonts w:ascii="Calibri" w:eastAsia="Times New Roman" w:hAnsi="Calibri" w:cs="Calibri"/>
          <w:b/>
        </w:rPr>
      </w:pPr>
      <w:r w:rsidRPr="002A6B4D">
        <w:rPr>
          <w:rFonts w:ascii="Calibri" w:eastAsia="Times New Roman" w:hAnsi="Calibri" w:cs="Calibri"/>
          <w:b/>
        </w:rPr>
        <w:t>Force Majeure</w:t>
      </w:r>
    </w:p>
    <w:p w14:paraId="08A775EC" w14:textId="77777777" w:rsidR="002A6B4D" w:rsidRPr="002A6B4D" w:rsidRDefault="002A6B4D" w:rsidP="002A6B4D">
      <w:pPr>
        <w:tabs>
          <w:tab w:val="left" w:pos="360"/>
        </w:tabs>
        <w:spacing w:after="0" w:line="23" w:lineRule="atLeast"/>
        <w:ind w:left="720"/>
        <w:jc w:val="both"/>
        <w:rPr>
          <w:rFonts w:ascii="Calibri" w:eastAsia="Times New Roman" w:hAnsi="Calibri" w:cs="Calibri"/>
          <w:b/>
        </w:rPr>
      </w:pPr>
    </w:p>
    <w:p w14:paraId="1B6383FA" w14:textId="77777777" w:rsidR="002A6B4D" w:rsidRPr="002A6B4D" w:rsidRDefault="002A6B4D" w:rsidP="002A6B4D">
      <w:pPr>
        <w:spacing w:after="0" w:line="23" w:lineRule="atLeast"/>
        <w:ind w:left="360"/>
        <w:jc w:val="both"/>
        <w:rPr>
          <w:rFonts w:ascii="Calibri" w:eastAsia="Times New Roman" w:hAnsi="Calibri" w:cs="Calibri"/>
          <w:sz w:val="24"/>
          <w:lang w:val="en-GB"/>
        </w:rPr>
      </w:pPr>
      <w:r w:rsidRPr="002A6B4D">
        <w:rPr>
          <w:rFonts w:ascii="Calibri" w:eastAsia="Times New Roman" w:hAnsi="Calibri" w:cs="Calibri"/>
          <w:sz w:val="24"/>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53CACBDC" w14:textId="77777777" w:rsidR="002A6B4D" w:rsidRPr="002A6B4D" w:rsidRDefault="002A6B4D" w:rsidP="002A6B4D">
      <w:pPr>
        <w:spacing w:after="0" w:line="23" w:lineRule="atLeast"/>
        <w:jc w:val="both"/>
        <w:rPr>
          <w:rFonts w:ascii="Calibri" w:eastAsia="Times New Roman" w:hAnsi="Calibri" w:cs="Calibri"/>
          <w:lang w:val="en-GB"/>
        </w:rPr>
      </w:pPr>
    </w:p>
    <w:p w14:paraId="25FBA00C"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12.</w:t>
      </w:r>
      <w:r w:rsidRPr="002A6B4D">
        <w:rPr>
          <w:rFonts w:ascii="Calibri" w:eastAsia="Times New Roman" w:hAnsi="Calibri" w:cs="Calibri"/>
          <w:b/>
        </w:rPr>
        <w:tab/>
        <w:t xml:space="preserve"> Independent Contractor</w:t>
      </w:r>
    </w:p>
    <w:p w14:paraId="4137C021" w14:textId="77777777" w:rsidR="002A6B4D" w:rsidRPr="002A6B4D" w:rsidRDefault="002A6B4D" w:rsidP="002A6B4D">
      <w:pPr>
        <w:spacing w:after="0" w:line="23" w:lineRule="atLeast"/>
        <w:jc w:val="both"/>
        <w:rPr>
          <w:rFonts w:ascii="Calibri" w:eastAsia="Times New Roman" w:hAnsi="Calibri" w:cs="Calibri"/>
        </w:rPr>
      </w:pPr>
    </w:p>
    <w:p w14:paraId="12D28EAD" w14:textId="77777777" w:rsidR="002A6B4D" w:rsidRPr="002A6B4D" w:rsidRDefault="002A6B4D" w:rsidP="002A6B4D">
      <w:pPr>
        <w:spacing w:after="0" w:line="240" w:lineRule="auto"/>
        <w:ind w:left="360"/>
        <w:jc w:val="both"/>
        <w:rPr>
          <w:rFonts w:ascii="Calibri" w:eastAsia="Times New Roman" w:hAnsi="Calibri" w:cs="Calibri"/>
          <w:sz w:val="24"/>
          <w:lang w:val="en-GB"/>
        </w:rPr>
      </w:pPr>
      <w:bookmarkStart w:id="9" w:name="_Hlk520453265"/>
      <w:r w:rsidRPr="002A6B4D">
        <w:rPr>
          <w:rFonts w:ascii="Calibri" w:eastAsia="Times New Roman" w:hAnsi="Calibri" w:cs="Calibri"/>
          <w:sz w:val="24"/>
          <w:lang w:val="en-GB"/>
        </w:rPr>
        <w:t>The Supplier, its employees and other personnel as well as its subcontractors and their personnel, if any, shall perform all Services under this Agreement as an independent contractor and not as an employee or agent of IOM.</w:t>
      </w:r>
    </w:p>
    <w:bookmarkEnd w:id="9"/>
    <w:p w14:paraId="32B850C6"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lang w:val="en-GB"/>
        </w:rPr>
      </w:pPr>
    </w:p>
    <w:p w14:paraId="63FF922C"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13.</w:t>
      </w:r>
      <w:r w:rsidRPr="002A6B4D">
        <w:rPr>
          <w:rFonts w:ascii="Calibri" w:eastAsia="Times New Roman" w:hAnsi="Calibri" w:cs="Calibri"/>
          <w:b/>
        </w:rPr>
        <w:tab/>
        <w:t xml:space="preserve"> Audit</w:t>
      </w:r>
    </w:p>
    <w:p w14:paraId="5E977E72" w14:textId="77777777" w:rsidR="002A6B4D" w:rsidRPr="002A6B4D" w:rsidRDefault="002A6B4D" w:rsidP="002A6B4D">
      <w:pPr>
        <w:spacing w:after="0" w:line="23" w:lineRule="atLeast"/>
        <w:jc w:val="both"/>
        <w:rPr>
          <w:rFonts w:ascii="Calibri" w:eastAsia="Times New Roman" w:hAnsi="Calibri" w:cs="Calibri"/>
        </w:rPr>
      </w:pPr>
    </w:p>
    <w:p w14:paraId="74DABACB" w14:textId="77777777" w:rsidR="002A6B4D" w:rsidRPr="002A6B4D" w:rsidRDefault="002A6B4D" w:rsidP="002A6B4D">
      <w:pPr>
        <w:spacing w:after="0" w:line="23" w:lineRule="atLeast"/>
        <w:ind w:left="360"/>
        <w:jc w:val="both"/>
        <w:rPr>
          <w:rFonts w:ascii="Calibri" w:eastAsia="Times New Roman" w:hAnsi="Calibri" w:cs="Calibri"/>
          <w:sz w:val="24"/>
          <w:lang w:val="en-GB"/>
        </w:rPr>
      </w:pPr>
      <w:r w:rsidRPr="002A6B4D">
        <w:rPr>
          <w:rFonts w:ascii="Calibri" w:eastAsia="Times New Roman" w:hAnsi="Calibri" w:cs="Calibri"/>
          <w:sz w:val="24"/>
          <w:lang w:val="en-GB"/>
        </w:rPr>
        <w:t xml:space="preserve">The Supplier </w:t>
      </w:r>
      <w:r w:rsidRPr="002A6B4D">
        <w:rPr>
          <w:rFonts w:ascii="Calibri" w:eastAsia="Times New Roman" w:hAnsi="Calibri" w:cs="Calibri"/>
          <w:snapToGrid w:val="0"/>
          <w:sz w:val="24"/>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2A6B4D">
        <w:rPr>
          <w:rFonts w:ascii="Calibri" w:eastAsia="Times New Roman" w:hAnsi="Calibri" w:cs="Calibri"/>
          <w:sz w:val="24"/>
          <w:lang w:val="en-GB"/>
        </w:rPr>
        <w:t>Agreement</w:t>
      </w:r>
      <w:r w:rsidRPr="002A6B4D">
        <w:rPr>
          <w:rFonts w:ascii="Calibri" w:eastAsia="Times New Roman" w:hAnsi="Calibri" w:cs="Calibri"/>
          <w:snapToGrid w:val="0"/>
          <w:sz w:val="24"/>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2A6B4D">
        <w:rPr>
          <w:rFonts w:ascii="Calibri" w:eastAsia="Times New Roman" w:hAnsi="Calibri" w:cs="Calibri"/>
          <w:sz w:val="24"/>
          <w:lang w:val="en-GB"/>
        </w:rPr>
        <w:t xml:space="preserve"> </w:t>
      </w:r>
    </w:p>
    <w:p w14:paraId="063D06B8" w14:textId="77777777" w:rsidR="002A6B4D" w:rsidRPr="002A6B4D" w:rsidRDefault="002A6B4D" w:rsidP="002A6B4D">
      <w:pPr>
        <w:spacing w:after="0" w:line="23" w:lineRule="atLeast"/>
        <w:ind w:left="360"/>
        <w:jc w:val="both"/>
        <w:rPr>
          <w:rFonts w:ascii="Calibri" w:eastAsia="Times New Roman" w:hAnsi="Calibri" w:cs="Calibri"/>
          <w:snapToGrid w:val="0"/>
          <w:sz w:val="24"/>
          <w:lang w:val="en-GB"/>
        </w:rPr>
      </w:pPr>
    </w:p>
    <w:p w14:paraId="6E3775D1"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14.</w:t>
      </w:r>
      <w:r w:rsidRPr="002A6B4D">
        <w:rPr>
          <w:rFonts w:ascii="Calibri" w:eastAsia="Times New Roman" w:hAnsi="Calibri" w:cs="Calibri"/>
          <w:b/>
        </w:rPr>
        <w:tab/>
        <w:t xml:space="preserve"> Confidentiality</w:t>
      </w:r>
    </w:p>
    <w:p w14:paraId="60AFBCDF" w14:textId="77777777" w:rsidR="002A6B4D" w:rsidRPr="002A6B4D" w:rsidRDefault="002A6B4D" w:rsidP="002A6B4D">
      <w:pPr>
        <w:spacing w:after="0" w:line="23" w:lineRule="atLeast"/>
        <w:jc w:val="both"/>
        <w:rPr>
          <w:rFonts w:ascii="Calibri" w:eastAsia="Times New Roman" w:hAnsi="Calibri" w:cs="Calibri"/>
        </w:rPr>
      </w:pPr>
    </w:p>
    <w:p w14:paraId="50EDB138" w14:textId="77777777" w:rsidR="002A6B4D" w:rsidRPr="002A6B4D" w:rsidRDefault="002A6B4D" w:rsidP="002A6B4D">
      <w:pPr>
        <w:tabs>
          <w:tab w:val="left" w:pos="360"/>
        </w:tabs>
        <w:spacing w:after="0" w:line="23" w:lineRule="atLeast"/>
        <w:ind w:left="1080" w:hanging="720"/>
        <w:jc w:val="both"/>
        <w:rPr>
          <w:rFonts w:ascii="Calibri" w:eastAsia="Calibri" w:hAnsi="Calibri" w:cs="Calibri"/>
          <w:lang w:val="en-GB" w:eastAsia="en-PH"/>
        </w:rPr>
      </w:pPr>
      <w:r w:rsidRPr="002A6B4D">
        <w:rPr>
          <w:rFonts w:ascii="Calibri" w:eastAsia="Calibri" w:hAnsi="Calibri" w:cs="Calibri"/>
          <w:lang w:val="en-GB" w:eastAsia="en-PH"/>
        </w:rPr>
        <w:t>14.1</w:t>
      </w:r>
      <w:r w:rsidRPr="002A6B4D">
        <w:rPr>
          <w:rFonts w:ascii="Calibri" w:eastAsia="Calibri" w:hAnsi="Calibri" w:cs="Calibri"/>
          <w:lang w:val="en-GB" w:eastAsia="en-PH"/>
        </w:rPr>
        <w:tab/>
        <w:t xml:space="preserve">All information which comes into the Supplier’s possession or knowledge in connection with this Agreement is to be treated as strictly confidential. The </w:t>
      </w:r>
      <w:r w:rsidRPr="002A6B4D">
        <w:rPr>
          <w:rFonts w:ascii="Calibri" w:eastAsia="Calibri" w:hAnsi="Calibri" w:cs="Calibri"/>
          <w:lang w:eastAsia="en-PH"/>
        </w:rPr>
        <w:t xml:space="preserve">Supplier </w:t>
      </w:r>
      <w:r w:rsidRPr="002A6B4D">
        <w:rPr>
          <w:rFonts w:ascii="Calibri" w:eastAsia="Calibri" w:hAnsi="Calibri" w:cs="Calibri"/>
          <w:lang w:val="en-GB" w:eastAsia="en-PH"/>
        </w:rPr>
        <w:t xml:space="preserve">shall not communicate such information to any third party without the prior written approval of IOM. The </w:t>
      </w:r>
      <w:r w:rsidRPr="002A6B4D">
        <w:rPr>
          <w:rFonts w:ascii="Calibri" w:eastAsia="Calibri" w:hAnsi="Calibri" w:cs="Calibri"/>
          <w:lang w:eastAsia="en-PH"/>
        </w:rPr>
        <w:t xml:space="preserve">Supplier </w:t>
      </w:r>
      <w:r w:rsidRPr="002A6B4D">
        <w:rPr>
          <w:rFonts w:ascii="Calibri" w:eastAsia="Calibri" w:hAnsi="Calibri" w:cs="Calibri"/>
          <w:lang w:val="en-GB" w:eastAsia="en-PH"/>
        </w:rPr>
        <w:t xml:space="preserve">shall comply with IOM Data Protection Principles </w:t>
      </w:r>
      <w:proofErr w:type="gramStart"/>
      <w:r w:rsidRPr="002A6B4D">
        <w:rPr>
          <w:rFonts w:ascii="Calibri" w:eastAsia="Calibri" w:hAnsi="Calibri" w:cs="Calibri"/>
          <w:lang w:val="en-GB" w:eastAsia="en-PH"/>
        </w:rPr>
        <w:t>in the event that</w:t>
      </w:r>
      <w:proofErr w:type="gramEnd"/>
      <w:r w:rsidRPr="002A6B4D">
        <w:rPr>
          <w:rFonts w:ascii="Calibri" w:eastAsia="Calibri" w:hAnsi="Calibri" w:cs="Calibri"/>
          <w:lang w:val="en-GB" w:eastAsia="en-PH"/>
        </w:rPr>
        <w:t xml:space="preserve"> it collects, receives, uses, transfers or stores any personal data in the performance of this Agreement. These obligations shall survive the expiration or termination of this Agreement.</w:t>
      </w:r>
    </w:p>
    <w:p w14:paraId="49B49500" w14:textId="77777777" w:rsidR="002A6B4D" w:rsidRPr="002A6B4D" w:rsidRDefault="002A6B4D" w:rsidP="002A6B4D">
      <w:pPr>
        <w:tabs>
          <w:tab w:val="left" w:pos="360"/>
        </w:tabs>
        <w:spacing w:after="0" w:line="23" w:lineRule="atLeast"/>
        <w:ind w:left="1080" w:hanging="720"/>
        <w:jc w:val="both"/>
        <w:rPr>
          <w:rFonts w:ascii="Calibri" w:eastAsia="Calibri" w:hAnsi="Calibri" w:cs="Calibri"/>
          <w:lang w:eastAsia="ja-JP"/>
        </w:rPr>
      </w:pPr>
    </w:p>
    <w:p w14:paraId="2FC4EACE" w14:textId="77777777" w:rsidR="002A6B4D" w:rsidRPr="002A6B4D" w:rsidRDefault="002A6B4D" w:rsidP="002A6B4D">
      <w:pPr>
        <w:tabs>
          <w:tab w:val="left" w:pos="360"/>
        </w:tabs>
        <w:spacing w:after="0" w:line="23" w:lineRule="atLeast"/>
        <w:ind w:left="1080" w:hanging="720"/>
        <w:jc w:val="both"/>
        <w:rPr>
          <w:rFonts w:ascii="Calibri" w:eastAsia="Calibri" w:hAnsi="Calibri" w:cs="Calibri"/>
          <w:lang w:val="en-GB" w:eastAsia="en-PH"/>
        </w:rPr>
      </w:pPr>
      <w:r w:rsidRPr="002A6B4D">
        <w:rPr>
          <w:rFonts w:ascii="Calibri" w:eastAsia="Calibri" w:hAnsi="Calibri" w:cs="Calibri"/>
          <w:lang w:val="en-GB" w:eastAsia="en-PH"/>
        </w:rPr>
        <w:t>14.2</w:t>
      </w:r>
      <w:r w:rsidRPr="002A6B4D">
        <w:rPr>
          <w:rFonts w:ascii="Calibri" w:eastAsia="Calibri" w:hAnsi="Calibri" w:cs="Calibri"/>
          <w:lang w:val="en-GB" w:eastAsia="en-PH"/>
        </w:rPr>
        <w:tab/>
        <w:t xml:space="preserve">Notwithstanding the previous paragraph, IOM may disclose information related to this Agreement, such as the name of the </w:t>
      </w:r>
      <w:r w:rsidRPr="002A6B4D">
        <w:rPr>
          <w:rFonts w:ascii="Calibri" w:eastAsia="Calibri" w:hAnsi="Calibri" w:cs="Calibri"/>
          <w:lang w:eastAsia="en-PH"/>
        </w:rPr>
        <w:t xml:space="preserve">Supplier </w:t>
      </w:r>
      <w:r w:rsidRPr="002A6B4D">
        <w:rPr>
          <w:rFonts w:ascii="Calibri" w:eastAsia="Calibri" w:hAnsi="Calibri" w:cs="Calibri"/>
          <w:lang w:val="en-GB" w:eastAsia="en-PH"/>
        </w:rPr>
        <w:t xml:space="preserve">and the value of the Agreement, the title of the contract/project, nature and purpose of the contract/project, name and locality/address of the </w:t>
      </w:r>
      <w:r w:rsidRPr="002A6B4D">
        <w:rPr>
          <w:rFonts w:ascii="Calibri" w:eastAsia="Calibri" w:hAnsi="Calibri" w:cs="Calibri"/>
          <w:lang w:eastAsia="en-PH"/>
        </w:rPr>
        <w:t xml:space="preserve">Supplier </w:t>
      </w:r>
      <w:r w:rsidRPr="002A6B4D">
        <w:rPr>
          <w:rFonts w:ascii="Calibri" w:eastAsia="Calibri" w:hAnsi="Calibri" w:cs="Calibri"/>
          <w:lang w:val="en-GB" w:eastAsia="en-PH"/>
        </w:rPr>
        <w:t>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070B774" w14:textId="77777777" w:rsidR="002A6B4D" w:rsidRPr="002A6B4D" w:rsidRDefault="002A6B4D" w:rsidP="002A6B4D">
      <w:pPr>
        <w:spacing w:after="0" w:line="23" w:lineRule="atLeast"/>
        <w:jc w:val="both"/>
        <w:rPr>
          <w:rFonts w:ascii="Calibri" w:eastAsia="Times New Roman" w:hAnsi="Calibri" w:cs="Calibri"/>
          <w:lang w:val="en-GB"/>
        </w:rPr>
      </w:pPr>
    </w:p>
    <w:p w14:paraId="6F3AB614"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15.</w:t>
      </w:r>
      <w:r w:rsidRPr="002A6B4D">
        <w:rPr>
          <w:rFonts w:ascii="Calibri" w:eastAsia="Times New Roman" w:hAnsi="Calibri" w:cs="Calibri"/>
          <w:b/>
        </w:rPr>
        <w:tab/>
        <w:t xml:space="preserve"> Notices</w:t>
      </w:r>
    </w:p>
    <w:p w14:paraId="3A680E68" w14:textId="77777777" w:rsidR="002A6B4D" w:rsidRPr="002A6B4D" w:rsidRDefault="002A6B4D" w:rsidP="002A6B4D">
      <w:pPr>
        <w:spacing w:after="0" w:line="23" w:lineRule="atLeast"/>
        <w:jc w:val="both"/>
        <w:rPr>
          <w:rFonts w:ascii="Calibri" w:eastAsia="Times New Roman" w:hAnsi="Calibri" w:cs="Calibri"/>
        </w:rPr>
      </w:pPr>
    </w:p>
    <w:p w14:paraId="44FD9069" w14:textId="77777777" w:rsidR="002A6B4D" w:rsidRPr="002A6B4D" w:rsidRDefault="002A6B4D" w:rsidP="002A6B4D">
      <w:pPr>
        <w:spacing w:after="0" w:line="23" w:lineRule="atLeast"/>
        <w:ind w:left="360"/>
        <w:rPr>
          <w:rFonts w:ascii="Calibri" w:eastAsia="Times New Roman" w:hAnsi="Calibri" w:cs="Calibri"/>
          <w:snapToGrid w:val="0"/>
          <w:sz w:val="24"/>
        </w:rPr>
      </w:pPr>
      <w:r w:rsidRPr="002A6B4D">
        <w:rPr>
          <w:rFonts w:ascii="Calibri" w:eastAsia="Times New Roman" w:hAnsi="Calibri" w:cs="Calibri"/>
          <w:snapToGrid w:val="0"/>
          <w:sz w:val="24"/>
        </w:rPr>
        <w:t>Any notice given pursuant to this Agreement will be sufficiently given if it is in writing and received by the other Party at the following address:</w:t>
      </w:r>
    </w:p>
    <w:p w14:paraId="4E99E3CF" w14:textId="77777777" w:rsidR="002A6B4D" w:rsidRPr="002A6B4D" w:rsidRDefault="002A6B4D" w:rsidP="002A6B4D">
      <w:pPr>
        <w:suppressAutoHyphens/>
        <w:spacing w:after="0" w:line="23" w:lineRule="atLeast"/>
        <w:ind w:left="533" w:firstLine="7"/>
        <w:jc w:val="both"/>
        <w:rPr>
          <w:rFonts w:ascii="Calibri" w:eastAsia="Times New Roman" w:hAnsi="Calibri" w:cs="Calibri"/>
        </w:rPr>
      </w:pPr>
    </w:p>
    <w:p w14:paraId="00C569F9" w14:textId="77777777" w:rsidR="002A6B4D" w:rsidRPr="002A6B4D" w:rsidRDefault="002A6B4D" w:rsidP="002A6B4D">
      <w:pPr>
        <w:spacing w:after="0" w:line="23" w:lineRule="atLeast"/>
        <w:ind w:left="1080" w:right="-241" w:hanging="360"/>
        <w:rPr>
          <w:rFonts w:ascii="Calibri" w:eastAsia="Times New Roman" w:hAnsi="Calibri" w:cs="Calibri"/>
          <w:b/>
          <w:u w:val="single"/>
          <w:lang w:val="en-GB"/>
        </w:rPr>
      </w:pPr>
      <w:r w:rsidRPr="002A6B4D">
        <w:rPr>
          <w:rFonts w:ascii="Calibri" w:eastAsia="Times New Roman" w:hAnsi="Calibri" w:cs="Calibri"/>
          <w:b/>
          <w:u w:val="single"/>
          <w:lang w:val="en-GB"/>
        </w:rPr>
        <w:t>International Organization for Migration (IOM)</w:t>
      </w:r>
    </w:p>
    <w:p w14:paraId="307F2CE8" w14:textId="77777777" w:rsidR="002A6B4D" w:rsidRPr="002A6B4D" w:rsidRDefault="002A6B4D" w:rsidP="002A6B4D">
      <w:pPr>
        <w:overflowPunct w:val="0"/>
        <w:autoSpaceDE w:val="0"/>
        <w:autoSpaceDN w:val="0"/>
        <w:adjustRightInd w:val="0"/>
        <w:spacing w:after="0" w:line="23" w:lineRule="atLeast"/>
        <w:ind w:left="1080" w:right="-241" w:hanging="360"/>
        <w:jc w:val="both"/>
        <w:textAlignment w:val="baseline"/>
        <w:rPr>
          <w:rFonts w:ascii="Calibri" w:eastAsia="Times New Roman" w:hAnsi="Calibri" w:cs="Calibri"/>
          <w:lang w:val="en-GB"/>
        </w:rPr>
      </w:pPr>
      <w:r w:rsidRPr="002A6B4D">
        <w:rPr>
          <w:rFonts w:ascii="Calibri" w:eastAsia="Times New Roman" w:hAnsi="Calibri" w:cs="Calibri"/>
          <w:lang w:val="en-GB"/>
        </w:rPr>
        <w:t>Attn: [</w:t>
      </w:r>
      <w:r w:rsidRPr="002A6B4D">
        <w:rPr>
          <w:rFonts w:ascii="Calibri" w:eastAsia="Times New Roman" w:hAnsi="Calibri" w:cs="Calibri"/>
          <w:highlight w:val="lightGray"/>
          <w:lang w:val="en-GB"/>
        </w:rPr>
        <w:t>Name of IOM contact person</w:t>
      </w:r>
      <w:r w:rsidRPr="002A6B4D">
        <w:rPr>
          <w:rFonts w:ascii="Calibri" w:eastAsia="Times New Roman" w:hAnsi="Calibri" w:cs="Calibri"/>
          <w:lang w:val="en-GB"/>
        </w:rPr>
        <w:t>]</w:t>
      </w:r>
    </w:p>
    <w:p w14:paraId="19EA83A5" w14:textId="77777777" w:rsidR="002A6B4D" w:rsidRPr="002A6B4D" w:rsidRDefault="002A6B4D" w:rsidP="002A6B4D">
      <w:pPr>
        <w:overflowPunct w:val="0"/>
        <w:autoSpaceDE w:val="0"/>
        <w:autoSpaceDN w:val="0"/>
        <w:adjustRightInd w:val="0"/>
        <w:spacing w:after="0" w:line="23" w:lineRule="atLeast"/>
        <w:ind w:left="1080" w:right="-241" w:hanging="360"/>
        <w:jc w:val="both"/>
        <w:textAlignment w:val="baseline"/>
        <w:rPr>
          <w:rFonts w:ascii="Calibri" w:eastAsia="Times New Roman" w:hAnsi="Calibri" w:cs="Calibri"/>
          <w:lang w:val="en-GB"/>
        </w:rPr>
      </w:pPr>
      <w:r w:rsidRPr="002A6B4D">
        <w:rPr>
          <w:rFonts w:ascii="Calibri" w:eastAsia="Times New Roman" w:hAnsi="Calibri" w:cs="Calibri"/>
          <w:lang w:val="en-GB"/>
        </w:rPr>
        <w:t>[</w:t>
      </w:r>
      <w:r w:rsidRPr="002A6B4D">
        <w:rPr>
          <w:rFonts w:ascii="Calibri" w:eastAsia="Times New Roman" w:hAnsi="Calibri" w:cs="Calibri"/>
          <w:highlight w:val="lightGray"/>
          <w:lang w:val="en-GB"/>
        </w:rPr>
        <w:t>IOM’s address</w:t>
      </w:r>
      <w:r w:rsidRPr="002A6B4D">
        <w:rPr>
          <w:rFonts w:ascii="Calibri" w:eastAsia="Times New Roman" w:hAnsi="Calibri" w:cs="Calibri"/>
          <w:lang w:val="en-GB"/>
        </w:rPr>
        <w:t>]</w:t>
      </w:r>
    </w:p>
    <w:p w14:paraId="54C91B3B" w14:textId="77777777" w:rsidR="002A6B4D" w:rsidRPr="002A6B4D" w:rsidRDefault="002A6B4D" w:rsidP="002A6B4D">
      <w:pPr>
        <w:overflowPunct w:val="0"/>
        <w:autoSpaceDE w:val="0"/>
        <w:autoSpaceDN w:val="0"/>
        <w:adjustRightInd w:val="0"/>
        <w:spacing w:after="0" w:line="23" w:lineRule="atLeast"/>
        <w:ind w:left="1080" w:right="-241" w:hanging="360"/>
        <w:jc w:val="both"/>
        <w:textAlignment w:val="baseline"/>
        <w:rPr>
          <w:rFonts w:ascii="Calibri" w:eastAsia="Times New Roman" w:hAnsi="Calibri" w:cs="Calibri"/>
          <w:lang w:val="en-GB"/>
        </w:rPr>
      </w:pPr>
      <w:r w:rsidRPr="002A6B4D">
        <w:rPr>
          <w:rFonts w:ascii="Calibri" w:eastAsia="Times New Roman" w:hAnsi="Calibri" w:cs="Calibri"/>
          <w:lang w:val="en-GB"/>
        </w:rPr>
        <w:t>[</w:t>
      </w:r>
      <w:r w:rsidRPr="002A6B4D">
        <w:rPr>
          <w:rFonts w:ascii="Calibri" w:eastAsia="Times New Roman" w:hAnsi="Calibri" w:cs="Calibri"/>
          <w:highlight w:val="lightGray"/>
          <w:lang w:val="en-GB"/>
        </w:rPr>
        <w:t>IOM’s email address</w:t>
      </w:r>
      <w:r w:rsidRPr="002A6B4D">
        <w:rPr>
          <w:rFonts w:ascii="Calibri" w:eastAsia="Times New Roman" w:hAnsi="Calibri" w:cs="Calibri"/>
          <w:lang w:val="en-GB"/>
        </w:rPr>
        <w:t>]</w:t>
      </w:r>
    </w:p>
    <w:p w14:paraId="4226972A" w14:textId="77777777" w:rsidR="002A6B4D" w:rsidRPr="002A6B4D" w:rsidRDefault="002A6B4D" w:rsidP="002A6B4D">
      <w:pPr>
        <w:overflowPunct w:val="0"/>
        <w:autoSpaceDE w:val="0"/>
        <w:autoSpaceDN w:val="0"/>
        <w:adjustRightInd w:val="0"/>
        <w:spacing w:after="0" w:line="23" w:lineRule="atLeast"/>
        <w:ind w:left="1080" w:right="-241" w:hanging="360"/>
        <w:jc w:val="both"/>
        <w:textAlignment w:val="baseline"/>
        <w:rPr>
          <w:rFonts w:ascii="Calibri" w:eastAsia="Times New Roman" w:hAnsi="Calibri" w:cs="Calibri"/>
          <w:b/>
          <w:u w:val="single"/>
          <w:lang w:val="en-GB"/>
        </w:rPr>
      </w:pPr>
    </w:p>
    <w:p w14:paraId="5D81F7A1" w14:textId="77777777" w:rsidR="002A6B4D" w:rsidRPr="002A6B4D" w:rsidRDefault="002A6B4D" w:rsidP="002A6B4D">
      <w:pPr>
        <w:overflowPunct w:val="0"/>
        <w:autoSpaceDE w:val="0"/>
        <w:autoSpaceDN w:val="0"/>
        <w:adjustRightInd w:val="0"/>
        <w:spacing w:after="0" w:line="23" w:lineRule="atLeast"/>
        <w:ind w:left="1080" w:right="-241" w:hanging="360"/>
        <w:jc w:val="both"/>
        <w:textAlignment w:val="baseline"/>
        <w:rPr>
          <w:rFonts w:ascii="Calibri" w:eastAsia="Times New Roman" w:hAnsi="Calibri" w:cs="Calibri"/>
          <w:b/>
          <w:u w:val="single"/>
          <w:lang w:val="en-GB"/>
        </w:rPr>
      </w:pPr>
      <w:r w:rsidRPr="002A6B4D">
        <w:rPr>
          <w:rFonts w:ascii="Calibri" w:eastAsia="Times New Roman" w:hAnsi="Calibri" w:cs="Calibri"/>
          <w:b/>
          <w:u w:val="single"/>
          <w:lang w:val="en-GB"/>
        </w:rPr>
        <w:t>[</w:t>
      </w:r>
      <w:r w:rsidRPr="002A6B4D">
        <w:rPr>
          <w:rFonts w:ascii="Calibri" w:eastAsia="Times New Roman" w:hAnsi="Calibri" w:cs="Calibri"/>
          <w:b/>
          <w:highlight w:val="lightGray"/>
          <w:u w:val="single"/>
          <w:lang w:val="en-GB"/>
        </w:rPr>
        <w:t>Full name of the Supplier</w:t>
      </w:r>
      <w:r w:rsidRPr="002A6B4D">
        <w:rPr>
          <w:rFonts w:ascii="Calibri" w:eastAsia="Times New Roman" w:hAnsi="Calibri" w:cs="Calibri"/>
          <w:b/>
          <w:u w:val="single"/>
          <w:lang w:val="en-GB"/>
        </w:rPr>
        <w:t>]</w:t>
      </w:r>
    </w:p>
    <w:p w14:paraId="5E05BF5E" w14:textId="77777777" w:rsidR="002A6B4D" w:rsidRPr="002A6B4D" w:rsidRDefault="002A6B4D" w:rsidP="002A6B4D">
      <w:pPr>
        <w:overflowPunct w:val="0"/>
        <w:autoSpaceDE w:val="0"/>
        <w:autoSpaceDN w:val="0"/>
        <w:adjustRightInd w:val="0"/>
        <w:spacing w:after="0" w:line="23" w:lineRule="atLeast"/>
        <w:ind w:left="1080" w:right="-241" w:hanging="360"/>
        <w:jc w:val="both"/>
        <w:textAlignment w:val="baseline"/>
        <w:rPr>
          <w:rFonts w:ascii="Calibri" w:eastAsia="Times New Roman" w:hAnsi="Calibri" w:cs="Calibri"/>
          <w:lang w:val="en-GB"/>
        </w:rPr>
      </w:pPr>
      <w:r w:rsidRPr="002A6B4D">
        <w:rPr>
          <w:rFonts w:ascii="Calibri" w:eastAsia="Times New Roman" w:hAnsi="Calibri" w:cs="Calibri"/>
          <w:lang w:val="en-GB"/>
        </w:rPr>
        <w:t>Attn: [</w:t>
      </w:r>
      <w:r w:rsidRPr="002A6B4D">
        <w:rPr>
          <w:rFonts w:ascii="Calibri" w:eastAsia="Times New Roman" w:hAnsi="Calibri" w:cs="Calibri"/>
          <w:highlight w:val="lightGray"/>
          <w:lang w:val="en-GB"/>
        </w:rPr>
        <w:t>Name of the Supplier’s contact person</w:t>
      </w:r>
      <w:r w:rsidRPr="002A6B4D">
        <w:rPr>
          <w:rFonts w:ascii="Calibri" w:eastAsia="Times New Roman" w:hAnsi="Calibri" w:cs="Calibri"/>
          <w:lang w:val="en-GB"/>
        </w:rPr>
        <w:t>]</w:t>
      </w:r>
    </w:p>
    <w:p w14:paraId="1D8B57DC" w14:textId="77777777" w:rsidR="002A6B4D" w:rsidRPr="002A6B4D" w:rsidRDefault="002A6B4D" w:rsidP="002A6B4D">
      <w:pPr>
        <w:overflowPunct w:val="0"/>
        <w:autoSpaceDE w:val="0"/>
        <w:autoSpaceDN w:val="0"/>
        <w:adjustRightInd w:val="0"/>
        <w:spacing w:after="0" w:line="23" w:lineRule="atLeast"/>
        <w:ind w:left="1080" w:right="-241" w:hanging="360"/>
        <w:jc w:val="both"/>
        <w:textAlignment w:val="baseline"/>
        <w:rPr>
          <w:rFonts w:ascii="Calibri" w:eastAsia="Times New Roman" w:hAnsi="Calibri" w:cs="Calibri"/>
          <w:lang w:val="en-GB"/>
        </w:rPr>
      </w:pPr>
      <w:r w:rsidRPr="002A6B4D">
        <w:rPr>
          <w:rFonts w:ascii="Calibri" w:eastAsia="Times New Roman" w:hAnsi="Calibri" w:cs="Calibri"/>
          <w:lang w:val="en-GB"/>
        </w:rPr>
        <w:t>[</w:t>
      </w:r>
      <w:r w:rsidRPr="002A6B4D">
        <w:rPr>
          <w:rFonts w:ascii="Calibri" w:eastAsia="Times New Roman" w:hAnsi="Calibri" w:cs="Calibri"/>
          <w:highlight w:val="lightGray"/>
          <w:lang w:val="en-GB"/>
        </w:rPr>
        <w:t>Supplier’s address</w:t>
      </w:r>
      <w:r w:rsidRPr="002A6B4D">
        <w:rPr>
          <w:rFonts w:ascii="Calibri" w:eastAsia="Times New Roman" w:hAnsi="Calibri" w:cs="Calibri"/>
          <w:lang w:val="en-GB"/>
        </w:rPr>
        <w:t>]</w:t>
      </w:r>
    </w:p>
    <w:p w14:paraId="05B65D2E" w14:textId="77777777" w:rsidR="002A6B4D" w:rsidRPr="002A6B4D" w:rsidRDefault="002A6B4D" w:rsidP="002A6B4D">
      <w:pPr>
        <w:overflowPunct w:val="0"/>
        <w:autoSpaceDE w:val="0"/>
        <w:autoSpaceDN w:val="0"/>
        <w:adjustRightInd w:val="0"/>
        <w:spacing w:after="0" w:line="23" w:lineRule="atLeast"/>
        <w:ind w:left="1080" w:right="-241" w:hanging="360"/>
        <w:jc w:val="both"/>
        <w:textAlignment w:val="baseline"/>
        <w:rPr>
          <w:rFonts w:ascii="Calibri" w:eastAsia="Times New Roman" w:hAnsi="Calibri" w:cs="Calibri"/>
          <w:lang w:val="en-GB"/>
        </w:rPr>
      </w:pPr>
      <w:r w:rsidRPr="002A6B4D">
        <w:rPr>
          <w:rFonts w:ascii="Calibri" w:eastAsia="Times New Roman" w:hAnsi="Calibri" w:cs="Calibri"/>
          <w:lang w:val="en-GB"/>
        </w:rPr>
        <w:t>[</w:t>
      </w:r>
      <w:r w:rsidRPr="002A6B4D">
        <w:rPr>
          <w:rFonts w:ascii="Calibri" w:eastAsia="Times New Roman" w:hAnsi="Calibri" w:cs="Calibri"/>
          <w:highlight w:val="lightGray"/>
          <w:lang w:val="en-GB"/>
        </w:rPr>
        <w:t>Supplier’s email address</w:t>
      </w:r>
      <w:r w:rsidRPr="002A6B4D">
        <w:rPr>
          <w:rFonts w:ascii="Calibri" w:eastAsia="Times New Roman" w:hAnsi="Calibri" w:cs="Calibri"/>
          <w:lang w:val="en-GB"/>
        </w:rPr>
        <w:t>]</w:t>
      </w:r>
    </w:p>
    <w:p w14:paraId="40216169" w14:textId="77777777" w:rsidR="002A6B4D" w:rsidRPr="002A6B4D" w:rsidRDefault="002A6B4D" w:rsidP="002A6B4D">
      <w:pPr>
        <w:spacing w:after="0" w:line="23" w:lineRule="atLeast"/>
        <w:jc w:val="both"/>
        <w:rPr>
          <w:rFonts w:ascii="Calibri" w:eastAsia="Times New Roman" w:hAnsi="Calibri" w:cs="Calibri"/>
          <w:b/>
          <w:snapToGrid w:val="0"/>
        </w:rPr>
      </w:pPr>
    </w:p>
    <w:p w14:paraId="5BA2DFB8"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16.</w:t>
      </w:r>
      <w:r w:rsidRPr="002A6B4D">
        <w:rPr>
          <w:rFonts w:ascii="Calibri" w:eastAsia="Times New Roman" w:hAnsi="Calibri" w:cs="Calibri"/>
          <w:b/>
        </w:rPr>
        <w:tab/>
        <w:t xml:space="preserve"> </w:t>
      </w:r>
      <w:commentRangeStart w:id="10"/>
      <w:r w:rsidRPr="002A6B4D">
        <w:rPr>
          <w:rFonts w:ascii="Calibri" w:eastAsia="Times New Roman" w:hAnsi="Calibri" w:cs="Calibri"/>
          <w:b/>
        </w:rPr>
        <w:t>Dispute Resolution</w:t>
      </w:r>
      <w:commentRangeEnd w:id="10"/>
      <w:r w:rsidRPr="002A6B4D">
        <w:rPr>
          <w:rFonts w:ascii="Calibri" w:eastAsia="Times New Roman" w:hAnsi="Calibri" w:cs="Calibri"/>
        </w:rPr>
        <w:commentReference w:id="10"/>
      </w:r>
    </w:p>
    <w:p w14:paraId="126D893D" w14:textId="77777777" w:rsidR="002A6B4D" w:rsidRPr="002A6B4D" w:rsidRDefault="002A6B4D" w:rsidP="002A6B4D">
      <w:pPr>
        <w:spacing w:after="0" w:line="23" w:lineRule="atLeast"/>
        <w:jc w:val="both"/>
        <w:rPr>
          <w:rFonts w:ascii="Calibri" w:eastAsia="Times New Roman" w:hAnsi="Calibri" w:cs="Calibri"/>
        </w:rPr>
      </w:pPr>
    </w:p>
    <w:p w14:paraId="0F369226" w14:textId="77777777" w:rsidR="002A6B4D" w:rsidRPr="002A6B4D" w:rsidRDefault="002A6B4D" w:rsidP="002A6B4D">
      <w:pPr>
        <w:tabs>
          <w:tab w:val="left" w:pos="810"/>
        </w:tabs>
        <w:spacing w:after="0" w:line="23" w:lineRule="atLeast"/>
        <w:ind w:left="900" w:right="57" w:hanging="540"/>
        <w:jc w:val="both"/>
        <w:rPr>
          <w:rFonts w:ascii="Calibri" w:eastAsia="Times New Roman" w:hAnsi="Calibri" w:cs="Calibri"/>
        </w:rPr>
      </w:pPr>
      <w:bookmarkStart w:id="11" w:name="OLE_LINK16"/>
      <w:r w:rsidRPr="002A6B4D">
        <w:rPr>
          <w:rFonts w:ascii="Calibri" w:eastAsia="Times New Roman" w:hAnsi="Calibri" w:cs="Calibri"/>
        </w:rPr>
        <w:t>16.1</w:t>
      </w:r>
      <w:r w:rsidRPr="002A6B4D">
        <w:rPr>
          <w:rFonts w:ascii="Calibri" w:eastAsia="Times New Roman" w:hAnsi="Calibri" w:cs="Calibri"/>
        </w:rPr>
        <w:tab/>
      </w:r>
      <w:r w:rsidRPr="002A6B4D">
        <w:rPr>
          <w:rFonts w:ascii="Calibri" w:eastAsia="Times New Roman" w:hAnsi="Calibri" w:cs="Calibri"/>
        </w:rPr>
        <w:tab/>
        <w:t xml:space="preserve">Any dispute, controversy or claim arising out of or in relation to this Agreement, or the breach, termination or invalidity thereof, shall be settled amicably by negotiation between the Parties. </w:t>
      </w:r>
    </w:p>
    <w:p w14:paraId="3B917CFE" w14:textId="77777777" w:rsidR="002A6B4D" w:rsidRPr="002A6B4D" w:rsidRDefault="002A6B4D" w:rsidP="002A6B4D">
      <w:pPr>
        <w:tabs>
          <w:tab w:val="left" w:pos="810"/>
        </w:tabs>
        <w:spacing w:after="0" w:line="23" w:lineRule="atLeast"/>
        <w:ind w:left="900" w:right="57" w:hanging="540"/>
        <w:jc w:val="both"/>
        <w:rPr>
          <w:rFonts w:ascii="Calibri" w:eastAsia="Times New Roman" w:hAnsi="Calibri" w:cs="Calibri"/>
        </w:rPr>
      </w:pPr>
    </w:p>
    <w:p w14:paraId="5774F729" w14:textId="77777777" w:rsidR="002A6B4D" w:rsidRPr="002A6B4D" w:rsidRDefault="002A6B4D" w:rsidP="002A6B4D">
      <w:pPr>
        <w:tabs>
          <w:tab w:val="left" w:pos="900"/>
        </w:tabs>
        <w:spacing w:after="0" w:line="23" w:lineRule="atLeast"/>
        <w:ind w:left="900" w:right="57" w:hanging="540"/>
        <w:jc w:val="both"/>
        <w:rPr>
          <w:rFonts w:ascii="Calibri" w:eastAsia="Times New Roman" w:hAnsi="Calibri" w:cs="Calibri"/>
        </w:rPr>
      </w:pPr>
      <w:r w:rsidRPr="002A6B4D">
        <w:rPr>
          <w:rFonts w:ascii="Calibri" w:eastAsia="Times New Roman" w:hAnsi="Calibri" w:cs="Calibri"/>
        </w:rPr>
        <w:t>16.2</w:t>
      </w:r>
      <w:r w:rsidRPr="002A6B4D">
        <w:rPr>
          <w:rFonts w:ascii="Calibri" w:eastAsia="Times New Roman" w:hAnsi="Calibri" w:cs="Calibri"/>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D3AC666" w14:textId="77777777" w:rsidR="002A6B4D" w:rsidRPr="002A6B4D" w:rsidRDefault="002A6B4D" w:rsidP="002A6B4D">
      <w:pPr>
        <w:tabs>
          <w:tab w:val="left" w:pos="900"/>
        </w:tabs>
        <w:spacing w:after="0" w:line="23" w:lineRule="atLeast"/>
        <w:ind w:left="900" w:right="57" w:hanging="540"/>
        <w:jc w:val="both"/>
        <w:rPr>
          <w:rFonts w:ascii="Calibri" w:eastAsia="Times New Roman" w:hAnsi="Calibri" w:cs="Calibri"/>
        </w:rPr>
      </w:pPr>
    </w:p>
    <w:p w14:paraId="12D9FD1E" w14:textId="77777777" w:rsidR="002A6B4D" w:rsidRPr="002A6B4D" w:rsidRDefault="002A6B4D" w:rsidP="002A6B4D">
      <w:pPr>
        <w:tabs>
          <w:tab w:val="left" w:pos="900"/>
        </w:tabs>
        <w:spacing w:after="0" w:line="23" w:lineRule="atLeast"/>
        <w:ind w:left="900" w:right="57" w:hanging="540"/>
        <w:jc w:val="both"/>
        <w:rPr>
          <w:rFonts w:ascii="Calibri" w:eastAsia="Times New Roman" w:hAnsi="Calibri" w:cs="Calibri"/>
        </w:rPr>
      </w:pPr>
      <w:r w:rsidRPr="002A6B4D">
        <w:rPr>
          <w:rFonts w:ascii="Calibri" w:eastAsia="Times New Roman" w:hAnsi="Calibri" w:cs="Calibri"/>
        </w:rPr>
        <w:t>16.3</w:t>
      </w:r>
      <w:r w:rsidRPr="002A6B4D">
        <w:rPr>
          <w:rFonts w:ascii="Calibri" w:eastAsia="Times New Roman" w:hAnsi="Calibri" w:cs="Calibri"/>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FD01501" w14:textId="77777777" w:rsidR="002A6B4D" w:rsidRPr="002A6B4D" w:rsidRDefault="002A6B4D" w:rsidP="002A6B4D">
      <w:pPr>
        <w:tabs>
          <w:tab w:val="left" w:pos="900"/>
        </w:tabs>
        <w:spacing w:after="0" w:line="23" w:lineRule="atLeast"/>
        <w:ind w:left="900" w:right="57" w:hanging="540"/>
        <w:jc w:val="both"/>
        <w:rPr>
          <w:rFonts w:ascii="Calibri" w:eastAsia="Times New Roman" w:hAnsi="Calibri" w:cs="Calibri"/>
        </w:rPr>
      </w:pPr>
    </w:p>
    <w:p w14:paraId="7CC2AE89" w14:textId="77777777" w:rsidR="002A6B4D" w:rsidRPr="002A6B4D" w:rsidRDefault="002A6B4D" w:rsidP="002A6B4D">
      <w:pPr>
        <w:tabs>
          <w:tab w:val="left" w:pos="900"/>
        </w:tabs>
        <w:spacing w:after="0" w:line="23" w:lineRule="atLeast"/>
        <w:ind w:left="900" w:hanging="540"/>
        <w:jc w:val="both"/>
        <w:rPr>
          <w:rFonts w:ascii="Calibri" w:eastAsia="Times New Roman" w:hAnsi="Calibri" w:cs="Calibri"/>
          <w:sz w:val="24"/>
        </w:rPr>
      </w:pPr>
      <w:r w:rsidRPr="002A6B4D">
        <w:rPr>
          <w:rFonts w:ascii="Calibri" w:eastAsia="Times New Roman" w:hAnsi="Calibri" w:cs="Calibri"/>
          <w:sz w:val="24"/>
        </w:rPr>
        <w:t>16.4</w:t>
      </w:r>
      <w:bookmarkStart w:id="12" w:name="_Hlk519528699"/>
      <w:r w:rsidRPr="002A6B4D">
        <w:rPr>
          <w:rFonts w:ascii="Calibri" w:eastAsia="Times New Roman" w:hAnsi="Calibri" w:cs="Calibri"/>
          <w:sz w:val="24"/>
        </w:rPr>
        <w:t xml:space="preserve"> The present Agreement as well as the arbitration agreement above shall be governed by the terms of the present Agreement and supplemented by internationally accepted general principles of law for the issues not covered by the Agreement,</w:t>
      </w:r>
      <w:bookmarkEnd w:id="12"/>
      <w:r w:rsidRPr="002A6B4D">
        <w:rPr>
          <w:rFonts w:ascii="Calibri" w:eastAsia="Times New Roman" w:hAnsi="Calibri" w:cs="Calibri"/>
          <w:sz w:val="24"/>
        </w:rPr>
        <w:t xml:space="preserve">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1"/>
      <w:r w:rsidRPr="002A6B4D">
        <w:rPr>
          <w:rFonts w:ascii="Calibri" w:eastAsia="Times New Roman" w:hAnsi="Calibri" w:cs="Calibri"/>
          <w:sz w:val="24"/>
        </w:rPr>
        <w:t>.</w:t>
      </w:r>
    </w:p>
    <w:p w14:paraId="53AEC28B" w14:textId="77777777" w:rsidR="002A6B4D" w:rsidRPr="002A6B4D" w:rsidRDefault="002A6B4D" w:rsidP="002A6B4D">
      <w:pPr>
        <w:spacing w:after="0" w:line="23" w:lineRule="atLeast"/>
        <w:ind w:left="540" w:firstLine="7"/>
        <w:jc w:val="both"/>
        <w:rPr>
          <w:rFonts w:ascii="Calibri" w:eastAsia="Times New Roman" w:hAnsi="Calibri" w:cs="Calibri"/>
          <w:sz w:val="24"/>
        </w:rPr>
      </w:pPr>
    </w:p>
    <w:p w14:paraId="726A233D"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17. Use of IOM’s Name</w:t>
      </w:r>
    </w:p>
    <w:p w14:paraId="6CD6C5B5" w14:textId="77777777" w:rsidR="002A6B4D" w:rsidRPr="002A6B4D" w:rsidRDefault="002A6B4D" w:rsidP="002A6B4D">
      <w:pPr>
        <w:spacing w:after="0" w:line="23" w:lineRule="atLeast"/>
        <w:jc w:val="both"/>
        <w:rPr>
          <w:rFonts w:ascii="Calibri" w:eastAsia="Times New Roman" w:hAnsi="Calibri" w:cs="Calibri"/>
        </w:rPr>
      </w:pPr>
    </w:p>
    <w:p w14:paraId="066B95FC" w14:textId="77777777" w:rsidR="002A6B4D" w:rsidRPr="002A6B4D" w:rsidRDefault="002A6B4D" w:rsidP="002A6B4D">
      <w:pPr>
        <w:spacing w:after="0" w:line="23" w:lineRule="atLeast"/>
        <w:ind w:left="360"/>
        <w:jc w:val="both"/>
        <w:rPr>
          <w:rFonts w:ascii="Calibri" w:eastAsia="Times New Roman" w:hAnsi="Calibri" w:cs="Calibri"/>
          <w:lang w:val="en-GB"/>
        </w:rPr>
      </w:pPr>
      <w:r w:rsidRPr="002A6B4D">
        <w:rPr>
          <w:rFonts w:ascii="Calibri" w:eastAsia="Times New Roman" w:hAnsi="Calibri" w:cs="Calibri"/>
          <w:lang w:val="en-GB"/>
        </w:rPr>
        <w:t xml:space="preserve">The official logo and name of IOM may only be used by the Supplier in connection with this </w:t>
      </w:r>
      <w:r w:rsidRPr="002A6B4D">
        <w:rPr>
          <w:rFonts w:ascii="Calibri" w:eastAsia="Times New Roman" w:hAnsi="Calibri" w:cs="Calibri"/>
        </w:rPr>
        <w:t>Agreement</w:t>
      </w:r>
      <w:r w:rsidRPr="002A6B4D">
        <w:rPr>
          <w:rFonts w:ascii="Calibri" w:eastAsia="Times New Roman" w:hAnsi="Calibri" w:cs="Calibri"/>
          <w:lang w:val="en-GB"/>
        </w:rPr>
        <w:t xml:space="preserve"> and with the prior written approval of IOM. </w:t>
      </w:r>
    </w:p>
    <w:p w14:paraId="6865A74E" w14:textId="77777777" w:rsidR="002A6B4D" w:rsidRPr="002A6B4D" w:rsidRDefault="002A6B4D" w:rsidP="002A6B4D">
      <w:pPr>
        <w:spacing w:after="0" w:line="23" w:lineRule="atLeast"/>
        <w:jc w:val="both"/>
        <w:rPr>
          <w:rFonts w:ascii="Calibri" w:eastAsia="Times New Roman" w:hAnsi="Calibri" w:cs="Calibri"/>
          <w:lang w:val="en-GB"/>
        </w:rPr>
      </w:pPr>
    </w:p>
    <w:p w14:paraId="1ED05579"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18. Status of IOM</w:t>
      </w:r>
    </w:p>
    <w:p w14:paraId="396BB948" w14:textId="77777777" w:rsidR="002A6B4D" w:rsidRPr="002A6B4D" w:rsidRDefault="002A6B4D" w:rsidP="002A6B4D">
      <w:pPr>
        <w:spacing w:after="0" w:line="23" w:lineRule="atLeast"/>
        <w:jc w:val="both"/>
        <w:rPr>
          <w:rFonts w:ascii="Calibri" w:eastAsia="Times New Roman" w:hAnsi="Calibri" w:cs="Calibri"/>
        </w:rPr>
      </w:pPr>
    </w:p>
    <w:p w14:paraId="74AFCD14" w14:textId="77777777" w:rsidR="002A6B4D" w:rsidRPr="002A6B4D" w:rsidRDefault="002A6B4D" w:rsidP="002A6B4D">
      <w:pPr>
        <w:tabs>
          <w:tab w:val="left" w:pos="426"/>
        </w:tabs>
        <w:spacing w:after="0" w:line="23" w:lineRule="atLeast"/>
        <w:ind w:left="360"/>
        <w:jc w:val="both"/>
        <w:rPr>
          <w:rFonts w:ascii="Calibri" w:eastAsia="Times New Roman" w:hAnsi="Calibri" w:cs="Calibri"/>
          <w:snapToGrid w:val="0"/>
          <w:sz w:val="24"/>
        </w:rPr>
      </w:pPr>
      <w:bookmarkStart w:id="13" w:name="_Hlk519528847"/>
      <w:r w:rsidRPr="002A6B4D">
        <w:rPr>
          <w:rFonts w:ascii="Calibri" w:eastAsia="Times New Roman" w:hAnsi="Calibri" w:cs="Calibri"/>
          <w:sz w:val="24"/>
        </w:rPr>
        <w:lastRenderedPageBreak/>
        <w:t>Nothing in or relating to the Agreement shall be deemed a waiver, express or implied, of any of the privileges and immunities of the IOM as an intergovernmental organization</w:t>
      </w:r>
      <w:bookmarkEnd w:id="13"/>
      <w:r w:rsidRPr="002A6B4D">
        <w:rPr>
          <w:rFonts w:ascii="Calibri" w:eastAsia="Times New Roman" w:hAnsi="Calibri" w:cs="Calibri"/>
          <w:snapToGrid w:val="0"/>
          <w:sz w:val="24"/>
        </w:rPr>
        <w:t>.</w:t>
      </w:r>
    </w:p>
    <w:p w14:paraId="175B74E0" w14:textId="77777777" w:rsidR="002A6B4D" w:rsidRPr="002A6B4D" w:rsidRDefault="002A6B4D" w:rsidP="002A6B4D">
      <w:pPr>
        <w:tabs>
          <w:tab w:val="left" w:pos="426"/>
        </w:tabs>
        <w:spacing w:after="0" w:line="23" w:lineRule="atLeast"/>
        <w:ind w:left="360"/>
        <w:jc w:val="both"/>
        <w:rPr>
          <w:rFonts w:ascii="Calibri" w:eastAsia="Times New Roman" w:hAnsi="Calibri" w:cs="Calibri"/>
          <w:b/>
          <w:snapToGrid w:val="0"/>
          <w:sz w:val="24"/>
        </w:rPr>
      </w:pPr>
    </w:p>
    <w:p w14:paraId="2A9F6B8D" w14:textId="77777777" w:rsidR="002A6B4D" w:rsidRPr="002A6B4D" w:rsidRDefault="002A6B4D" w:rsidP="002A6B4D">
      <w:pPr>
        <w:numPr>
          <w:ilvl w:val="0"/>
          <w:numId w:val="7"/>
        </w:numPr>
        <w:spacing w:after="0" w:line="23" w:lineRule="atLeast"/>
        <w:ind w:left="360"/>
        <w:jc w:val="both"/>
        <w:rPr>
          <w:rFonts w:ascii="Calibri" w:eastAsia="Times New Roman" w:hAnsi="Calibri" w:cs="Calibri"/>
          <w:b/>
        </w:rPr>
      </w:pPr>
      <w:r w:rsidRPr="002A6B4D">
        <w:rPr>
          <w:rFonts w:ascii="Calibri" w:eastAsia="Times New Roman" w:hAnsi="Calibri" w:cs="Calibri"/>
          <w:b/>
        </w:rPr>
        <w:t>Indemnification and Insurance</w:t>
      </w:r>
    </w:p>
    <w:p w14:paraId="40EDC036" w14:textId="77777777" w:rsidR="002A6B4D" w:rsidRPr="002A6B4D" w:rsidRDefault="002A6B4D" w:rsidP="002A6B4D">
      <w:pPr>
        <w:spacing w:after="0" w:line="23" w:lineRule="atLeast"/>
        <w:jc w:val="both"/>
        <w:rPr>
          <w:rFonts w:ascii="Calibri" w:eastAsia="Times New Roman" w:hAnsi="Calibri" w:cs="Calibri"/>
          <w:b/>
        </w:rPr>
      </w:pPr>
    </w:p>
    <w:p w14:paraId="7BF3B619" w14:textId="77777777" w:rsidR="002A6B4D" w:rsidRPr="002A6B4D" w:rsidRDefault="002A6B4D" w:rsidP="002A6B4D">
      <w:pPr>
        <w:autoSpaceDE w:val="0"/>
        <w:autoSpaceDN w:val="0"/>
        <w:adjustRightInd w:val="0"/>
        <w:spacing w:after="0" w:line="23" w:lineRule="atLeast"/>
        <w:ind w:left="900" w:hanging="540"/>
        <w:jc w:val="both"/>
        <w:rPr>
          <w:rFonts w:ascii="Calibri" w:eastAsia="Times New Roman" w:hAnsi="Calibri" w:cs="Calibri"/>
        </w:rPr>
      </w:pPr>
      <w:r w:rsidRPr="002A6B4D">
        <w:rPr>
          <w:rFonts w:ascii="Calibri" w:eastAsia="Times New Roman" w:hAnsi="Calibri" w:cs="Calibri"/>
        </w:rPr>
        <w:t>19.1</w:t>
      </w:r>
      <w:r w:rsidRPr="002A6B4D">
        <w:rPr>
          <w:rFonts w:ascii="Calibri" w:eastAsia="Times New Roman" w:hAnsi="Calibri" w:cs="Calibri"/>
        </w:rPr>
        <w:tab/>
        <w:t xml:space="preserve">The </w:t>
      </w:r>
      <w:r w:rsidRPr="002A6B4D">
        <w:rPr>
          <w:rFonts w:ascii="Calibri" w:eastAsia="Times New Roman" w:hAnsi="Calibri" w:cs="Calibri"/>
          <w:iCs/>
        </w:rPr>
        <w:t>Supplier</w:t>
      </w:r>
      <w:r w:rsidRPr="002A6B4D">
        <w:rPr>
          <w:rFonts w:ascii="Calibri" w:eastAsia="Times New Roman" w:hAnsi="Calibri" w:cs="Calibri"/>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2A6B4D">
        <w:rPr>
          <w:rFonts w:ascii="Calibri" w:eastAsia="Times New Roman" w:hAnsi="Calibri" w:cs="Calibri"/>
          <w:iCs/>
        </w:rPr>
        <w:t>Supplier</w:t>
      </w:r>
      <w:r w:rsidRPr="002A6B4D">
        <w:rPr>
          <w:rFonts w:ascii="Calibri" w:eastAsia="Times New Roman" w:hAnsi="Calibri" w:cs="Calibri"/>
        </w:rPr>
        <w:t xml:space="preserve"> or its employees, officers, agents or subcontractors, in the performance of this Agreement. IOM shall promptly notify the </w:t>
      </w:r>
      <w:r w:rsidRPr="002A6B4D">
        <w:rPr>
          <w:rFonts w:ascii="Calibri" w:eastAsia="Times New Roman" w:hAnsi="Calibri" w:cs="Calibri"/>
          <w:iCs/>
        </w:rPr>
        <w:t>Supplier</w:t>
      </w:r>
      <w:r w:rsidRPr="002A6B4D">
        <w:rPr>
          <w:rFonts w:ascii="Calibri" w:eastAsia="Times New Roman" w:hAnsi="Calibri" w:cs="Calibri"/>
        </w:rPr>
        <w:t xml:space="preserve"> of any written claim, loss, or demand for which the </w:t>
      </w:r>
      <w:r w:rsidRPr="002A6B4D">
        <w:rPr>
          <w:rFonts w:ascii="Calibri" w:eastAsia="Times New Roman" w:hAnsi="Calibri" w:cs="Calibri"/>
          <w:iCs/>
        </w:rPr>
        <w:t>Supplier</w:t>
      </w:r>
      <w:r w:rsidRPr="002A6B4D">
        <w:rPr>
          <w:rFonts w:ascii="Calibri" w:eastAsia="Times New Roman" w:hAnsi="Calibri" w:cs="Calibri"/>
          <w:i/>
          <w:iCs/>
        </w:rPr>
        <w:t xml:space="preserve"> </w:t>
      </w:r>
      <w:r w:rsidRPr="002A6B4D">
        <w:rPr>
          <w:rFonts w:ascii="Calibri" w:eastAsia="Times New Roman" w:hAnsi="Calibri" w:cs="Calibri"/>
        </w:rPr>
        <w:t xml:space="preserve">is responsible under this clause. </w:t>
      </w:r>
    </w:p>
    <w:p w14:paraId="4F9DDF28" w14:textId="77777777" w:rsidR="002A6B4D" w:rsidRPr="002A6B4D" w:rsidRDefault="002A6B4D" w:rsidP="002A6B4D">
      <w:pPr>
        <w:autoSpaceDE w:val="0"/>
        <w:autoSpaceDN w:val="0"/>
        <w:adjustRightInd w:val="0"/>
        <w:spacing w:after="0" w:line="23" w:lineRule="atLeast"/>
        <w:ind w:left="900" w:hanging="540"/>
        <w:jc w:val="both"/>
        <w:rPr>
          <w:rFonts w:ascii="Calibri" w:eastAsia="Times New Roman" w:hAnsi="Calibri" w:cs="Calibri"/>
        </w:rPr>
      </w:pPr>
    </w:p>
    <w:p w14:paraId="7686E7F5" w14:textId="77777777" w:rsidR="002A6B4D" w:rsidRPr="002A6B4D" w:rsidRDefault="002A6B4D" w:rsidP="002A6B4D">
      <w:pPr>
        <w:spacing w:after="0" w:line="23" w:lineRule="atLeast"/>
        <w:ind w:left="900" w:hanging="540"/>
        <w:jc w:val="both"/>
        <w:rPr>
          <w:rFonts w:ascii="Calibri" w:eastAsia="Times New Roman" w:hAnsi="Calibri" w:cs="Calibri"/>
        </w:rPr>
      </w:pPr>
      <w:r w:rsidRPr="002A6B4D">
        <w:rPr>
          <w:rFonts w:ascii="Calibri" w:eastAsia="Times New Roman" w:hAnsi="Calibri" w:cs="Calibri"/>
        </w:rPr>
        <w:t>19.2</w:t>
      </w:r>
      <w:r w:rsidRPr="002A6B4D">
        <w:rPr>
          <w:rFonts w:ascii="Calibri" w:eastAsia="Times New Roman" w:hAnsi="Calibri" w:cs="Calibri"/>
        </w:rPr>
        <w:tab/>
        <w:t>This indemnity shall survive the expiration or termination of this Agreement.</w:t>
      </w:r>
    </w:p>
    <w:p w14:paraId="307D8775" w14:textId="77777777" w:rsidR="002A6B4D" w:rsidRPr="002A6B4D" w:rsidRDefault="002A6B4D" w:rsidP="002A6B4D">
      <w:pPr>
        <w:spacing w:after="0" w:line="23" w:lineRule="atLeast"/>
        <w:ind w:left="1080" w:hanging="720"/>
        <w:jc w:val="both"/>
        <w:rPr>
          <w:rFonts w:ascii="Calibri" w:eastAsia="Times New Roman" w:hAnsi="Calibri" w:cs="Calibri"/>
        </w:rPr>
      </w:pPr>
      <w:r w:rsidRPr="002A6B4D" w:rsidDel="00A81BB2">
        <w:rPr>
          <w:rFonts w:ascii="Calibri" w:eastAsia="Times New Roman" w:hAnsi="Calibri" w:cs="Calibri"/>
        </w:rPr>
        <w:t xml:space="preserve"> </w:t>
      </w:r>
    </w:p>
    <w:p w14:paraId="5AC26B3E" w14:textId="77777777" w:rsidR="002A6B4D" w:rsidRPr="002A6B4D" w:rsidRDefault="002A6B4D" w:rsidP="002A6B4D">
      <w:pPr>
        <w:numPr>
          <w:ilvl w:val="1"/>
          <w:numId w:val="7"/>
        </w:numPr>
        <w:spacing w:after="0" w:line="23" w:lineRule="atLeast"/>
        <w:jc w:val="both"/>
        <w:rPr>
          <w:rFonts w:ascii="Calibri" w:eastAsia="Times New Roman" w:hAnsi="Calibri" w:cs="Calibri"/>
        </w:rPr>
      </w:pPr>
      <w:r w:rsidRPr="002A6B4D">
        <w:rPr>
          <w:rFonts w:ascii="Calibri" w:eastAsia="Times New Roman" w:hAnsi="Calibri" w:cs="Calibri"/>
        </w:rPr>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6F991E42" w14:textId="77777777" w:rsidR="002A6B4D" w:rsidRPr="002A6B4D" w:rsidRDefault="002A6B4D" w:rsidP="002A6B4D">
      <w:pPr>
        <w:spacing w:after="0" w:line="23" w:lineRule="atLeast"/>
        <w:ind w:left="900"/>
        <w:jc w:val="both"/>
        <w:rPr>
          <w:rFonts w:ascii="Calibri" w:eastAsia="Times New Roman" w:hAnsi="Calibri" w:cs="Calibri"/>
        </w:rPr>
      </w:pPr>
    </w:p>
    <w:p w14:paraId="602ACA07" w14:textId="77777777" w:rsidR="002A6B4D" w:rsidRPr="002A6B4D" w:rsidRDefault="002A6B4D" w:rsidP="002A6B4D">
      <w:pPr>
        <w:numPr>
          <w:ilvl w:val="1"/>
          <w:numId w:val="7"/>
        </w:numPr>
        <w:spacing w:after="0" w:line="23" w:lineRule="atLeast"/>
        <w:jc w:val="both"/>
        <w:rPr>
          <w:rFonts w:ascii="Calibri" w:eastAsia="Times New Roman" w:hAnsi="Calibri" w:cs="Calibri"/>
        </w:rPr>
      </w:pPr>
      <w:r w:rsidRPr="002A6B4D">
        <w:rPr>
          <w:rFonts w:ascii="Calibri" w:eastAsia="Times New Roman" w:hAnsi="Calibri" w:cs="Calibri"/>
          <w:sz w:val="24"/>
          <w:lang w:val="en-GB"/>
        </w:rPr>
        <w:t>The Supplier shall guarantee any work performed under this Agreement for a period of 36 (</w:t>
      </w:r>
      <w:proofErr w:type="gramStart"/>
      <w:r w:rsidRPr="002A6B4D">
        <w:rPr>
          <w:rFonts w:ascii="Calibri" w:eastAsia="Times New Roman" w:hAnsi="Calibri" w:cs="Calibri"/>
          <w:sz w:val="24"/>
          <w:lang w:val="en-GB"/>
        </w:rPr>
        <w:t>thirty six</w:t>
      </w:r>
      <w:proofErr w:type="gramEnd"/>
      <w:r w:rsidRPr="002A6B4D">
        <w:rPr>
          <w:rFonts w:ascii="Calibri" w:eastAsia="Times New Roman" w:hAnsi="Calibri" w:cs="Calibri"/>
          <w:sz w:val="24"/>
          <w:lang w:val="en-GB"/>
        </w:rPr>
        <w:t>) months after final payment by IOM under this Agreement.</w:t>
      </w:r>
    </w:p>
    <w:p w14:paraId="649558B7" w14:textId="77777777" w:rsidR="002A6B4D" w:rsidRPr="002A6B4D" w:rsidRDefault="002A6B4D" w:rsidP="002A6B4D">
      <w:pPr>
        <w:spacing w:after="0" w:line="23" w:lineRule="atLeast"/>
        <w:jc w:val="both"/>
        <w:rPr>
          <w:rFonts w:ascii="Calibri" w:eastAsia="Times New Roman" w:hAnsi="Calibri" w:cs="Calibri"/>
          <w:lang w:val="en-GB"/>
        </w:rPr>
      </w:pPr>
    </w:p>
    <w:p w14:paraId="50794D14" w14:textId="77777777" w:rsidR="002A6B4D" w:rsidRPr="002A6B4D" w:rsidRDefault="002A6B4D" w:rsidP="002A6B4D">
      <w:pPr>
        <w:spacing w:after="0" w:line="23" w:lineRule="atLeast"/>
        <w:jc w:val="both"/>
        <w:rPr>
          <w:rFonts w:ascii="Calibri" w:eastAsia="Times New Roman" w:hAnsi="Calibri" w:cs="Calibri"/>
          <w:lang w:val="en-GB"/>
        </w:rPr>
      </w:pPr>
    </w:p>
    <w:p w14:paraId="588EE7FC" w14:textId="77777777" w:rsidR="002A6B4D" w:rsidRPr="002A6B4D" w:rsidRDefault="002A6B4D" w:rsidP="002A6B4D">
      <w:pPr>
        <w:spacing w:after="0" w:line="23" w:lineRule="atLeast"/>
        <w:jc w:val="both"/>
        <w:rPr>
          <w:rFonts w:ascii="Calibri" w:eastAsia="Times New Roman" w:hAnsi="Calibri" w:cs="Calibri"/>
          <w:lang w:val="en-GB"/>
        </w:rPr>
      </w:pPr>
    </w:p>
    <w:p w14:paraId="7D6681B7" w14:textId="77777777" w:rsidR="002A6B4D" w:rsidRPr="002A6B4D" w:rsidRDefault="002A6B4D" w:rsidP="002A6B4D">
      <w:pPr>
        <w:spacing w:after="0" w:line="23" w:lineRule="atLeast"/>
        <w:jc w:val="both"/>
        <w:rPr>
          <w:rFonts w:ascii="Calibri" w:eastAsia="Times New Roman" w:hAnsi="Calibri" w:cs="Calibri"/>
          <w:lang w:val="en-GB"/>
        </w:rPr>
      </w:pPr>
    </w:p>
    <w:p w14:paraId="608B3B25"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20.</w:t>
      </w:r>
      <w:r w:rsidRPr="002A6B4D">
        <w:rPr>
          <w:rFonts w:ascii="Calibri" w:eastAsia="Times New Roman" w:hAnsi="Calibri" w:cs="Calibri"/>
          <w:b/>
        </w:rPr>
        <w:tab/>
        <w:t xml:space="preserve"> Waiver  </w:t>
      </w:r>
    </w:p>
    <w:p w14:paraId="5868E969" w14:textId="77777777" w:rsidR="002A6B4D" w:rsidRPr="002A6B4D" w:rsidRDefault="002A6B4D" w:rsidP="002A6B4D">
      <w:pPr>
        <w:spacing w:after="0" w:line="23" w:lineRule="atLeast"/>
        <w:jc w:val="both"/>
        <w:rPr>
          <w:rFonts w:ascii="Calibri" w:eastAsia="Times New Roman" w:hAnsi="Calibri" w:cs="Calibri"/>
        </w:rPr>
      </w:pPr>
    </w:p>
    <w:p w14:paraId="4BCF3B5C" w14:textId="77777777" w:rsidR="002A6B4D" w:rsidRPr="002A6B4D" w:rsidRDefault="002A6B4D" w:rsidP="002A6B4D">
      <w:pPr>
        <w:tabs>
          <w:tab w:val="left" w:pos="426"/>
        </w:tabs>
        <w:spacing w:after="0" w:line="23" w:lineRule="atLeast"/>
        <w:ind w:left="360"/>
        <w:jc w:val="both"/>
        <w:rPr>
          <w:rFonts w:ascii="Calibri" w:eastAsia="Times New Roman" w:hAnsi="Calibri" w:cs="Calibri"/>
          <w:snapToGrid w:val="0"/>
        </w:rPr>
      </w:pPr>
      <w:r w:rsidRPr="002A6B4D">
        <w:rPr>
          <w:rFonts w:ascii="Calibri" w:eastAsia="Times New Roman" w:hAnsi="Calibri" w:cs="Calibri"/>
          <w:snapToGrid w:val="0"/>
        </w:rPr>
        <w:t xml:space="preserve">Failure by either Party to insist in any one or more instances on a strict performance of any of the provisions of this </w:t>
      </w:r>
      <w:r w:rsidRPr="002A6B4D">
        <w:rPr>
          <w:rFonts w:ascii="Calibri" w:eastAsia="Times New Roman" w:hAnsi="Calibri" w:cs="Calibri"/>
        </w:rPr>
        <w:t>Agreement</w:t>
      </w:r>
      <w:r w:rsidRPr="002A6B4D">
        <w:rPr>
          <w:rFonts w:ascii="Calibri" w:eastAsia="Times New Roman" w:hAnsi="Calibri" w:cs="Calibri"/>
          <w:snapToGrid w:val="0"/>
        </w:rPr>
        <w:t xml:space="preserve"> shall not constitute a waiver or relinquishment of the right to enforce the provisions of this </w:t>
      </w:r>
      <w:r w:rsidRPr="002A6B4D">
        <w:rPr>
          <w:rFonts w:ascii="Calibri" w:eastAsia="Times New Roman" w:hAnsi="Calibri" w:cs="Calibri"/>
        </w:rPr>
        <w:t>Agreement</w:t>
      </w:r>
      <w:r w:rsidRPr="002A6B4D">
        <w:rPr>
          <w:rFonts w:ascii="Calibri" w:eastAsia="Times New Roman" w:hAnsi="Calibri" w:cs="Calibri"/>
          <w:snapToGrid w:val="0"/>
        </w:rPr>
        <w:t xml:space="preserve"> in future instances, but this right shall continue and remain in full force and effect.</w:t>
      </w:r>
    </w:p>
    <w:p w14:paraId="68250692" w14:textId="77777777" w:rsidR="002A6B4D" w:rsidRPr="002A6B4D" w:rsidRDefault="002A6B4D" w:rsidP="002A6B4D">
      <w:pPr>
        <w:spacing w:after="0" w:line="23" w:lineRule="atLeast"/>
        <w:jc w:val="both"/>
        <w:rPr>
          <w:rFonts w:ascii="Calibri" w:eastAsia="Times New Roman" w:hAnsi="Calibri" w:cs="Calibri"/>
          <w:lang w:val="en-GB"/>
        </w:rPr>
      </w:pPr>
    </w:p>
    <w:p w14:paraId="6F79FA2F" w14:textId="77777777" w:rsidR="002A6B4D" w:rsidRPr="002A6B4D" w:rsidRDefault="002A6B4D" w:rsidP="002A6B4D">
      <w:pPr>
        <w:tabs>
          <w:tab w:val="num" w:pos="360"/>
        </w:tabs>
        <w:spacing w:after="0" w:line="23" w:lineRule="atLeast"/>
        <w:ind w:left="360" w:hanging="360"/>
        <w:jc w:val="both"/>
        <w:rPr>
          <w:rFonts w:ascii="Calibri" w:eastAsia="Times New Roman" w:hAnsi="Calibri" w:cs="Calibri"/>
          <w:b/>
        </w:rPr>
      </w:pPr>
      <w:r w:rsidRPr="002A6B4D">
        <w:rPr>
          <w:rFonts w:ascii="Calibri" w:eastAsia="Times New Roman" w:hAnsi="Calibri" w:cs="Calibri"/>
          <w:b/>
        </w:rPr>
        <w:t>21.</w:t>
      </w:r>
      <w:r w:rsidRPr="002A6B4D">
        <w:rPr>
          <w:rFonts w:ascii="Calibri" w:eastAsia="Times New Roman" w:hAnsi="Calibri" w:cs="Calibri"/>
          <w:b/>
        </w:rPr>
        <w:tab/>
        <w:t>Termination and Re-procurement</w:t>
      </w:r>
    </w:p>
    <w:p w14:paraId="357FD389" w14:textId="77777777" w:rsidR="002A6B4D" w:rsidRPr="002A6B4D" w:rsidRDefault="002A6B4D" w:rsidP="002A6B4D">
      <w:pPr>
        <w:tabs>
          <w:tab w:val="num" w:pos="360"/>
        </w:tabs>
        <w:spacing w:after="0" w:line="23" w:lineRule="atLeast"/>
        <w:ind w:left="360" w:hanging="360"/>
        <w:jc w:val="both"/>
        <w:rPr>
          <w:rFonts w:ascii="Calibri" w:eastAsia="Times New Roman" w:hAnsi="Calibri" w:cs="Calibri"/>
          <w:b/>
        </w:rPr>
      </w:pPr>
    </w:p>
    <w:p w14:paraId="03E30F5B" w14:textId="77777777" w:rsidR="002A6B4D" w:rsidRPr="002A6B4D" w:rsidRDefault="002A6B4D" w:rsidP="002A6B4D">
      <w:pPr>
        <w:spacing w:after="0" w:line="23" w:lineRule="atLeast"/>
        <w:ind w:left="900" w:hanging="540"/>
        <w:jc w:val="both"/>
        <w:rPr>
          <w:rFonts w:ascii="Calibri" w:eastAsia="Times New Roman" w:hAnsi="Calibri" w:cs="Calibri"/>
        </w:rPr>
      </w:pPr>
      <w:r w:rsidRPr="002A6B4D">
        <w:rPr>
          <w:rFonts w:ascii="Calibri" w:eastAsia="Times New Roman" w:hAnsi="Calibri" w:cs="Calibri"/>
        </w:rPr>
        <w:t>21.1</w:t>
      </w:r>
      <w:r w:rsidRPr="002A6B4D">
        <w:rPr>
          <w:rFonts w:ascii="Calibri" w:eastAsia="Times New Roman" w:hAnsi="Calibri" w:cs="Calibri"/>
        </w:rPr>
        <w:tab/>
        <w:t>IOM may terminate or suspend this Agreement, in whole or in part, at any time with written notice to the Supplier.  Any monies paid in advance by IOM shall be refunded on or before the date of termination.</w:t>
      </w:r>
    </w:p>
    <w:p w14:paraId="38D0CEB5" w14:textId="77777777" w:rsidR="002A6B4D" w:rsidRPr="002A6B4D" w:rsidRDefault="002A6B4D" w:rsidP="002A6B4D">
      <w:pPr>
        <w:spacing w:after="0" w:line="23" w:lineRule="atLeast"/>
        <w:ind w:left="900" w:hanging="540"/>
        <w:jc w:val="both"/>
        <w:rPr>
          <w:rFonts w:ascii="Calibri" w:eastAsia="Times New Roman" w:hAnsi="Calibri" w:cs="Calibri"/>
        </w:rPr>
      </w:pPr>
    </w:p>
    <w:p w14:paraId="3D96B585" w14:textId="77777777" w:rsidR="002A6B4D" w:rsidRPr="002A6B4D" w:rsidRDefault="002A6B4D" w:rsidP="002A6B4D">
      <w:pPr>
        <w:spacing w:after="0" w:line="23" w:lineRule="atLeast"/>
        <w:ind w:left="900" w:hanging="540"/>
        <w:jc w:val="both"/>
        <w:rPr>
          <w:rFonts w:ascii="Calibri" w:eastAsia="Times New Roman" w:hAnsi="Calibri" w:cs="Calibri"/>
        </w:rPr>
      </w:pPr>
      <w:r w:rsidRPr="002A6B4D">
        <w:rPr>
          <w:rFonts w:ascii="Calibri" w:eastAsia="Times New Roman" w:hAnsi="Calibri" w:cs="Calibri"/>
        </w:rPr>
        <w:t>21.2</w:t>
      </w:r>
      <w:r w:rsidRPr="002A6B4D">
        <w:rPr>
          <w:rFonts w:ascii="Calibri" w:eastAsia="Times New Roman" w:hAnsi="Calibri" w:cs="Calibri"/>
        </w:rPr>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14:paraId="59BE78E5" w14:textId="77777777" w:rsidR="002A6B4D" w:rsidRPr="002A6B4D" w:rsidRDefault="002A6B4D" w:rsidP="002A6B4D">
      <w:pPr>
        <w:spacing w:after="0" w:line="23" w:lineRule="atLeast"/>
        <w:ind w:left="900" w:hanging="540"/>
        <w:jc w:val="both"/>
        <w:rPr>
          <w:rFonts w:ascii="Calibri" w:eastAsia="Times New Roman" w:hAnsi="Calibri" w:cs="Calibri"/>
        </w:rPr>
      </w:pPr>
    </w:p>
    <w:p w14:paraId="7B30D143" w14:textId="77777777" w:rsidR="002A6B4D" w:rsidRPr="002A6B4D" w:rsidRDefault="002A6B4D" w:rsidP="002A6B4D">
      <w:pPr>
        <w:spacing w:after="0" w:line="23" w:lineRule="atLeast"/>
        <w:ind w:left="900" w:hanging="540"/>
        <w:jc w:val="both"/>
        <w:rPr>
          <w:rFonts w:ascii="Calibri" w:eastAsia="Times New Roman" w:hAnsi="Calibri" w:cs="Calibri"/>
        </w:rPr>
      </w:pPr>
      <w:r w:rsidRPr="002A6B4D">
        <w:rPr>
          <w:rFonts w:ascii="Calibri" w:eastAsia="Times New Roman" w:hAnsi="Calibri" w:cs="Calibri"/>
        </w:rPr>
        <w:lastRenderedPageBreak/>
        <w:t xml:space="preserve">21.3 </w:t>
      </w:r>
      <w:r w:rsidRPr="002A6B4D">
        <w:rPr>
          <w:rFonts w:ascii="Calibri" w:eastAsia="Times New Roman" w:hAnsi="Calibri" w:cs="Calibri"/>
        </w:rPr>
        <w:tab/>
        <w:t>Upon any such termination, the Supplier shall waive any claims for damages including loss of anticipated profits on account thereof.</w:t>
      </w:r>
    </w:p>
    <w:p w14:paraId="1AD90302" w14:textId="77777777" w:rsidR="002A6B4D" w:rsidRPr="002A6B4D" w:rsidRDefault="002A6B4D" w:rsidP="002A6B4D">
      <w:pPr>
        <w:spacing w:after="0" w:line="23" w:lineRule="atLeast"/>
        <w:ind w:left="900" w:hanging="540"/>
        <w:jc w:val="both"/>
        <w:rPr>
          <w:rFonts w:ascii="Calibri" w:eastAsia="Times New Roman" w:hAnsi="Calibri" w:cs="Calibri"/>
        </w:rPr>
      </w:pPr>
    </w:p>
    <w:p w14:paraId="12552D62" w14:textId="77777777" w:rsidR="002A6B4D" w:rsidRPr="002A6B4D" w:rsidRDefault="002A6B4D" w:rsidP="002A6B4D">
      <w:pPr>
        <w:spacing w:after="0" w:line="240" w:lineRule="auto"/>
        <w:ind w:left="900" w:hanging="540"/>
        <w:jc w:val="both"/>
        <w:rPr>
          <w:rFonts w:ascii="Calibri" w:eastAsia="Times New Roman" w:hAnsi="Calibri" w:cs="Calibri"/>
          <w:lang w:val="en-GB" w:eastAsia="x-none"/>
        </w:rPr>
      </w:pPr>
      <w:r w:rsidRPr="002A6B4D">
        <w:rPr>
          <w:rFonts w:ascii="Calibri" w:eastAsia="Times New Roman" w:hAnsi="Calibri" w:cs="Calibri"/>
          <w:lang w:eastAsia="x-none"/>
        </w:rPr>
        <w:t>21</w:t>
      </w:r>
      <w:r w:rsidRPr="002A6B4D">
        <w:rPr>
          <w:rFonts w:ascii="Calibri" w:eastAsia="Times New Roman" w:hAnsi="Calibri" w:cs="Calibri"/>
          <w:lang w:val="en-PH" w:eastAsia="x-none"/>
        </w:rPr>
        <w:t xml:space="preserve">.4   </w:t>
      </w:r>
      <w:bookmarkStart w:id="14" w:name="_Hlk184819"/>
      <w:r w:rsidRPr="002A6B4D">
        <w:rPr>
          <w:rFonts w:ascii="Calibri" w:eastAsia="Times New Roman" w:hAnsi="Calibri" w:cs="Calibri"/>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Supplier in writing when the suspension is lifted and may modify the completion date. The Supplier shall not be entitled to claim or receive any Price or costs incurred during the period of suspension of this Agreement.</w:t>
      </w:r>
      <w:bookmarkEnd w:id="14"/>
    </w:p>
    <w:p w14:paraId="68BAD148" w14:textId="77777777" w:rsidR="002A6B4D" w:rsidRPr="002A6B4D" w:rsidRDefault="002A6B4D" w:rsidP="002A6B4D">
      <w:pPr>
        <w:spacing w:after="0" w:line="23" w:lineRule="atLeast"/>
        <w:ind w:left="900" w:hanging="540"/>
        <w:jc w:val="both"/>
        <w:rPr>
          <w:rFonts w:ascii="Calibri" w:eastAsia="Times New Roman" w:hAnsi="Calibri" w:cs="Calibri"/>
          <w:lang w:val="en-GB"/>
        </w:rPr>
      </w:pPr>
    </w:p>
    <w:p w14:paraId="61FB9856"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22. Severability</w:t>
      </w:r>
    </w:p>
    <w:p w14:paraId="0C100BA3" w14:textId="77777777" w:rsidR="002A6B4D" w:rsidRPr="002A6B4D" w:rsidRDefault="002A6B4D" w:rsidP="002A6B4D">
      <w:pPr>
        <w:spacing w:after="0" w:line="23" w:lineRule="atLeast"/>
        <w:jc w:val="both"/>
        <w:rPr>
          <w:rFonts w:ascii="Calibri" w:eastAsia="Times New Roman" w:hAnsi="Calibri" w:cs="Calibri"/>
        </w:rPr>
      </w:pPr>
    </w:p>
    <w:p w14:paraId="5E9B315F" w14:textId="77777777" w:rsidR="002A6B4D" w:rsidRPr="002A6B4D" w:rsidRDefault="002A6B4D" w:rsidP="002A6B4D">
      <w:pPr>
        <w:spacing w:after="0" w:line="23" w:lineRule="atLeast"/>
        <w:ind w:left="360"/>
        <w:jc w:val="both"/>
        <w:rPr>
          <w:rFonts w:ascii="Calibri" w:eastAsia="Times New Roman" w:hAnsi="Calibri" w:cs="Calibri"/>
        </w:rPr>
      </w:pPr>
      <w:r w:rsidRPr="002A6B4D">
        <w:rPr>
          <w:rFonts w:ascii="Calibri" w:eastAsia="Times New Roman" w:hAnsi="Calibri" w:cs="Calibri"/>
        </w:rPr>
        <w:t>If any part of this Agreement is found to be invalid or unenforceable, that part will be severed from this Agreement and the remainder of the Agreement shall remain in full force.</w:t>
      </w:r>
    </w:p>
    <w:p w14:paraId="02C1FC75" w14:textId="77777777" w:rsidR="002A6B4D" w:rsidRPr="002A6B4D" w:rsidRDefault="002A6B4D" w:rsidP="002A6B4D">
      <w:pPr>
        <w:tabs>
          <w:tab w:val="num" w:pos="360"/>
          <w:tab w:val="left" w:pos="426"/>
        </w:tabs>
        <w:spacing w:after="0" w:line="23" w:lineRule="atLeast"/>
        <w:jc w:val="both"/>
        <w:rPr>
          <w:rFonts w:ascii="Calibri" w:eastAsia="Times New Roman" w:hAnsi="Calibri" w:cs="Calibri"/>
          <w:snapToGrid w:val="0"/>
        </w:rPr>
      </w:pPr>
    </w:p>
    <w:p w14:paraId="66FEBA0A" w14:textId="77777777" w:rsidR="002A6B4D" w:rsidRPr="002A6B4D" w:rsidRDefault="002A6B4D" w:rsidP="002A6B4D">
      <w:pPr>
        <w:keepNext/>
        <w:numPr>
          <w:ilvl w:val="0"/>
          <w:numId w:val="5"/>
        </w:numPr>
        <w:tabs>
          <w:tab w:val="num" w:pos="0"/>
          <w:tab w:val="left" w:pos="360"/>
        </w:tabs>
        <w:spacing w:after="0" w:line="23" w:lineRule="atLeast"/>
        <w:ind w:hanging="1080"/>
        <w:jc w:val="both"/>
        <w:outlineLvl w:val="2"/>
        <w:rPr>
          <w:rFonts w:ascii="Calibri" w:eastAsia="Times New Roman" w:hAnsi="Calibri" w:cs="Calibri"/>
          <w:b/>
        </w:rPr>
      </w:pPr>
      <w:r w:rsidRPr="002A6B4D">
        <w:rPr>
          <w:rFonts w:ascii="Calibri" w:eastAsia="Times New Roman" w:hAnsi="Calibri" w:cs="Calibri"/>
          <w:b/>
        </w:rPr>
        <w:t xml:space="preserve"> Entirety</w:t>
      </w:r>
    </w:p>
    <w:p w14:paraId="553411E9" w14:textId="77777777" w:rsidR="002A6B4D" w:rsidRPr="002A6B4D" w:rsidRDefault="002A6B4D" w:rsidP="002A6B4D">
      <w:pPr>
        <w:spacing w:after="0" w:line="23" w:lineRule="atLeast"/>
        <w:rPr>
          <w:rFonts w:ascii="Calibri" w:eastAsia="Times New Roman" w:hAnsi="Calibri" w:cs="Calibri"/>
        </w:rPr>
      </w:pPr>
    </w:p>
    <w:p w14:paraId="49A0074A" w14:textId="77777777" w:rsidR="002A6B4D" w:rsidRPr="002A6B4D" w:rsidRDefault="002A6B4D" w:rsidP="002A6B4D">
      <w:pPr>
        <w:spacing w:after="0" w:line="23" w:lineRule="atLeast"/>
        <w:ind w:left="360"/>
        <w:jc w:val="both"/>
        <w:rPr>
          <w:rFonts w:ascii="Calibri" w:eastAsia="Times New Roman" w:hAnsi="Calibri" w:cs="Calibri"/>
        </w:rPr>
      </w:pPr>
      <w:r w:rsidRPr="002A6B4D">
        <w:rPr>
          <w:rFonts w:ascii="Calibri" w:eastAsia="Times New Roman" w:hAnsi="Calibri" w:cs="Calibri"/>
        </w:rPr>
        <w:t xml:space="preserve">This Agreement and any Annexes embody the entire agreement between the Parties and supersede all prior agreements and understandings, if any, relating to the subject matter of this Agreement. </w:t>
      </w:r>
    </w:p>
    <w:p w14:paraId="1B446E16" w14:textId="77777777" w:rsidR="002A6B4D" w:rsidRPr="002A6B4D" w:rsidRDefault="002A6B4D" w:rsidP="002A6B4D">
      <w:pPr>
        <w:spacing w:after="0" w:line="23" w:lineRule="atLeast"/>
        <w:ind w:left="360"/>
        <w:jc w:val="both"/>
        <w:rPr>
          <w:rFonts w:ascii="Calibri" w:eastAsia="Times New Roman" w:hAnsi="Calibri" w:cs="Calibri"/>
        </w:rPr>
      </w:pPr>
    </w:p>
    <w:p w14:paraId="2B40116B" w14:textId="77777777" w:rsidR="002A6B4D" w:rsidRPr="002A6B4D" w:rsidRDefault="002A6B4D" w:rsidP="002A6B4D">
      <w:pPr>
        <w:numPr>
          <w:ilvl w:val="0"/>
          <w:numId w:val="5"/>
        </w:numPr>
        <w:spacing w:after="0" w:line="23" w:lineRule="atLeast"/>
        <w:ind w:left="360" w:hanging="360"/>
        <w:jc w:val="both"/>
        <w:rPr>
          <w:rFonts w:ascii="Calibri" w:eastAsia="Times New Roman" w:hAnsi="Calibri" w:cs="Calibri"/>
          <w:b/>
          <w:snapToGrid w:val="0"/>
          <w:highlight w:val="lightGray"/>
          <w:lang w:val="en-GB"/>
        </w:rPr>
      </w:pPr>
      <w:r w:rsidRPr="002A6B4D">
        <w:rPr>
          <w:rFonts w:ascii="Calibri" w:eastAsia="Times New Roman" w:hAnsi="Calibri" w:cs="Calibri"/>
          <w:b/>
          <w:snapToGrid w:val="0"/>
          <w:highlight w:val="lightGray"/>
          <w:lang w:val="en-GB"/>
        </w:rPr>
        <w:t>Special Provisions (Optional)</w:t>
      </w:r>
    </w:p>
    <w:p w14:paraId="53E8FE07" w14:textId="77777777" w:rsidR="002A6B4D" w:rsidRPr="002A6B4D" w:rsidRDefault="002A6B4D" w:rsidP="002A6B4D">
      <w:pPr>
        <w:spacing w:after="0" w:line="23" w:lineRule="atLeast"/>
        <w:jc w:val="both"/>
        <w:rPr>
          <w:rFonts w:ascii="Calibri" w:eastAsia="Times New Roman" w:hAnsi="Calibri" w:cs="Calibri"/>
          <w:b/>
          <w:snapToGrid w:val="0"/>
          <w:highlight w:val="lightGray"/>
          <w:lang w:val="en-GB"/>
        </w:rPr>
      </w:pPr>
    </w:p>
    <w:p w14:paraId="2C662950" w14:textId="77777777" w:rsidR="002A6B4D" w:rsidRPr="002A6B4D" w:rsidRDefault="002A6B4D" w:rsidP="002A6B4D">
      <w:pPr>
        <w:spacing w:after="0" w:line="23" w:lineRule="atLeast"/>
        <w:ind w:left="360"/>
        <w:jc w:val="both"/>
        <w:rPr>
          <w:rFonts w:ascii="Calibri" w:eastAsia="Times New Roman" w:hAnsi="Calibri" w:cs="Calibri"/>
          <w:snapToGrid w:val="0"/>
          <w:highlight w:val="lightGray"/>
          <w:lang w:val="en-GB"/>
        </w:rPr>
      </w:pPr>
      <w:r w:rsidRPr="002A6B4D">
        <w:rPr>
          <w:rFonts w:ascii="Calibri" w:eastAsia="Times New Roman" w:hAnsi="Calibri" w:cs="Calibri"/>
          <w:snapToGrid w:val="0"/>
          <w:highlight w:val="lightGray"/>
          <w:lang w:val="en-GB"/>
        </w:rPr>
        <w:t>Due to the requirements of the Donor financing the Project, the Implementing Partner shall agree and accept the following provisions:</w:t>
      </w:r>
    </w:p>
    <w:p w14:paraId="664BA293" w14:textId="77777777" w:rsidR="002A6B4D" w:rsidRPr="002A6B4D" w:rsidRDefault="002A6B4D" w:rsidP="002A6B4D">
      <w:pPr>
        <w:spacing w:after="0" w:line="23" w:lineRule="atLeast"/>
        <w:ind w:left="360"/>
        <w:jc w:val="both"/>
        <w:rPr>
          <w:rFonts w:ascii="Calibri" w:eastAsia="Times New Roman" w:hAnsi="Calibri" w:cs="Calibri"/>
          <w:snapToGrid w:val="0"/>
          <w:highlight w:val="lightGray"/>
          <w:lang w:val="en-GB"/>
        </w:rPr>
      </w:pPr>
    </w:p>
    <w:p w14:paraId="7EA8CA4C" w14:textId="77777777" w:rsidR="002A6B4D" w:rsidRPr="002A6B4D" w:rsidRDefault="002A6B4D" w:rsidP="002A6B4D">
      <w:pPr>
        <w:spacing w:after="0" w:line="23" w:lineRule="atLeast"/>
        <w:ind w:left="720"/>
        <w:jc w:val="both"/>
        <w:rPr>
          <w:rFonts w:ascii="Calibri" w:eastAsia="Times New Roman" w:hAnsi="Calibri" w:cs="Calibri"/>
          <w:snapToGrid w:val="0"/>
          <w:lang w:val="en-GB"/>
        </w:rPr>
      </w:pPr>
      <w:r w:rsidRPr="002A6B4D">
        <w:rPr>
          <w:rFonts w:ascii="Calibri" w:eastAsia="Times New Roman" w:hAnsi="Calibri" w:cs="Calibri"/>
          <w:snapToGrid w:val="0"/>
          <w:highlight w:val="lightGray"/>
          <w:lang w:val="en-GB"/>
        </w:rPr>
        <w:t>[Insert all donor requirements which must be flown down to IOM’s implementing partners and subcontractors. In case of any doubt, please contact LEGContracts@iom.int]</w:t>
      </w:r>
    </w:p>
    <w:p w14:paraId="2C65D134" w14:textId="77777777" w:rsidR="002A6B4D" w:rsidRPr="002A6B4D" w:rsidRDefault="002A6B4D" w:rsidP="002A6B4D">
      <w:pPr>
        <w:spacing w:after="0" w:line="23" w:lineRule="atLeast"/>
        <w:ind w:left="360"/>
        <w:jc w:val="both"/>
        <w:rPr>
          <w:rFonts w:ascii="Calibri" w:eastAsia="Times New Roman" w:hAnsi="Calibri" w:cs="Calibri"/>
        </w:rPr>
      </w:pPr>
    </w:p>
    <w:p w14:paraId="59177AA7" w14:textId="77777777" w:rsidR="002A6B4D" w:rsidRPr="002A6B4D" w:rsidRDefault="002A6B4D" w:rsidP="002A6B4D">
      <w:pPr>
        <w:tabs>
          <w:tab w:val="left" w:pos="360"/>
        </w:tabs>
        <w:suppressAutoHyphens/>
        <w:spacing w:after="0" w:line="23" w:lineRule="atLeast"/>
        <w:jc w:val="both"/>
        <w:outlineLvl w:val="2"/>
        <w:rPr>
          <w:rFonts w:ascii="Calibri" w:eastAsia="Times New Roman" w:hAnsi="Calibri" w:cs="Calibri"/>
          <w:b/>
        </w:rPr>
      </w:pPr>
      <w:r w:rsidRPr="002A6B4D">
        <w:rPr>
          <w:rFonts w:ascii="Calibri" w:eastAsia="Times New Roman" w:hAnsi="Calibri" w:cs="Calibri"/>
          <w:b/>
        </w:rPr>
        <w:t xml:space="preserve">25. Final Clauses </w:t>
      </w:r>
    </w:p>
    <w:p w14:paraId="74C92C6F" w14:textId="77777777" w:rsidR="002A6B4D" w:rsidRPr="002A6B4D" w:rsidRDefault="002A6B4D" w:rsidP="002A6B4D">
      <w:pPr>
        <w:spacing w:after="0" w:line="23" w:lineRule="atLeast"/>
        <w:rPr>
          <w:rFonts w:ascii="Calibri" w:eastAsia="Times New Roman" w:hAnsi="Calibri" w:cs="Calibri"/>
        </w:rPr>
      </w:pPr>
    </w:p>
    <w:p w14:paraId="64BAA15F" w14:textId="77777777" w:rsidR="002A6B4D" w:rsidRPr="002A6B4D" w:rsidRDefault="002A6B4D" w:rsidP="002A6B4D">
      <w:pPr>
        <w:spacing w:after="0" w:line="23" w:lineRule="atLeast"/>
        <w:ind w:left="900" w:hanging="540"/>
        <w:jc w:val="both"/>
        <w:rPr>
          <w:rFonts w:ascii="Calibri" w:eastAsia="Times New Roman" w:hAnsi="Calibri" w:cs="Calibri"/>
          <w:sz w:val="24"/>
        </w:rPr>
      </w:pPr>
      <w:r w:rsidRPr="002A6B4D">
        <w:rPr>
          <w:rFonts w:ascii="Calibri" w:eastAsia="Times New Roman" w:hAnsi="Calibri" w:cs="Calibri"/>
          <w:sz w:val="24"/>
        </w:rPr>
        <w:t>25.1</w:t>
      </w:r>
      <w:r w:rsidRPr="002A6B4D">
        <w:rPr>
          <w:rFonts w:ascii="Calibri" w:eastAsia="Times New Roman" w:hAnsi="Calibri" w:cs="Calibri"/>
          <w:sz w:val="24"/>
        </w:rPr>
        <w:tab/>
        <w:t>This Agreement will enter into force upon signature by both Parties and shall remain in force until completion of all obligations of the Parties under this Agreement.</w:t>
      </w:r>
    </w:p>
    <w:p w14:paraId="66CDADE0" w14:textId="77777777" w:rsidR="002A6B4D" w:rsidRPr="002A6B4D" w:rsidRDefault="002A6B4D" w:rsidP="002A6B4D">
      <w:pPr>
        <w:spacing w:after="0" w:line="23" w:lineRule="atLeast"/>
        <w:ind w:left="900" w:hanging="540"/>
        <w:jc w:val="both"/>
        <w:rPr>
          <w:rFonts w:ascii="Calibri" w:eastAsia="Times New Roman" w:hAnsi="Calibri" w:cs="Calibri"/>
          <w:sz w:val="24"/>
        </w:rPr>
      </w:pPr>
    </w:p>
    <w:p w14:paraId="7B944795" w14:textId="77777777" w:rsidR="002A6B4D" w:rsidRPr="002A6B4D" w:rsidRDefault="002A6B4D" w:rsidP="002A6B4D">
      <w:pPr>
        <w:spacing w:after="0" w:line="23" w:lineRule="atLeast"/>
        <w:ind w:left="900" w:hanging="540"/>
        <w:jc w:val="both"/>
        <w:rPr>
          <w:rFonts w:ascii="Calibri" w:eastAsia="Times New Roman" w:hAnsi="Calibri" w:cs="Calibri"/>
          <w:sz w:val="24"/>
        </w:rPr>
      </w:pPr>
      <w:r w:rsidRPr="002A6B4D">
        <w:rPr>
          <w:rFonts w:ascii="Calibri" w:eastAsia="Times New Roman" w:hAnsi="Calibri" w:cs="Calibri"/>
          <w:sz w:val="24"/>
        </w:rPr>
        <w:t>25.2</w:t>
      </w:r>
      <w:r w:rsidRPr="002A6B4D">
        <w:rPr>
          <w:rFonts w:ascii="Calibri" w:eastAsia="Times New Roman" w:hAnsi="Calibri" w:cs="Calibri"/>
          <w:sz w:val="24"/>
        </w:rPr>
        <w:tab/>
        <w:t xml:space="preserve">Amendments to this Agreement may be made by mutual agreement in writing between the Parties. </w:t>
      </w:r>
    </w:p>
    <w:p w14:paraId="028B1DD6" w14:textId="77777777" w:rsidR="002A6B4D" w:rsidRPr="002A6B4D" w:rsidRDefault="002A6B4D" w:rsidP="002A6B4D">
      <w:pPr>
        <w:spacing w:after="0" w:line="23" w:lineRule="atLeast"/>
        <w:jc w:val="both"/>
        <w:rPr>
          <w:rFonts w:ascii="Calibri" w:eastAsia="Times New Roman" w:hAnsi="Calibri" w:cs="Calibri"/>
          <w:sz w:val="24"/>
        </w:rPr>
      </w:pPr>
    </w:p>
    <w:p w14:paraId="2E045437" w14:textId="77777777" w:rsidR="002A6B4D" w:rsidRPr="002A6B4D" w:rsidRDefault="002A6B4D" w:rsidP="002A6B4D">
      <w:pPr>
        <w:spacing w:after="0" w:line="23" w:lineRule="atLeast"/>
        <w:jc w:val="both"/>
        <w:rPr>
          <w:rFonts w:ascii="Calibri" w:eastAsia="Times New Roman" w:hAnsi="Calibri" w:cs="Calibri"/>
          <w:sz w:val="24"/>
        </w:rPr>
      </w:pPr>
    </w:p>
    <w:p w14:paraId="771F81AB" w14:textId="77777777" w:rsidR="002A6B4D" w:rsidRPr="002A6B4D" w:rsidRDefault="002A6B4D" w:rsidP="002A6B4D">
      <w:pPr>
        <w:spacing w:after="0" w:line="23" w:lineRule="atLeast"/>
        <w:jc w:val="both"/>
        <w:rPr>
          <w:rFonts w:ascii="Calibri" w:eastAsia="Times New Roman" w:hAnsi="Calibri" w:cs="Calibri"/>
          <w:sz w:val="24"/>
        </w:rPr>
      </w:pPr>
    </w:p>
    <w:p w14:paraId="0EBE7D1A" w14:textId="77777777" w:rsidR="002A6B4D" w:rsidRPr="002A6B4D" w:rsidRDefault="002A6B4D" w:rsidP="002A6B4D">
      <w:pPr>
        <w:tabs>
          <w:tab w:val="left" w:pos="0"/>
        </w:tabs>
        <w:spacing w:after="0" w:line="23" w:lineRule="atLeast"/>
        <w:jc w:val="both"/>
        <w:rPr>
          <w:rFonts w:ascii="Calibri" w:eastAsia="Times New Roman" w:hAnsi="Calibri" w:cs="Calibri"/>
          <w:lang w:val="en-PH"/>
        </w:rPr>
      </w:pPr>
      <w:r w:rsidRPr="002A6B4D">
        <w:rPr>
          <w:rFonts w:ascii="Calibri" w:eastAsia="Times New Roman" w:hAnsi="Calibri" w:cs="Calibri"/>
          <w:lang w:val="en-GB"/>
        </w:rPr>
        <w:t>Signed in duplicate in English</w:t>
      </w:r>
      <w:r w:rsidRPr="002A6B4D">
        <w:rPr>
          <w:rFonts w:ascii="Calibri" w:eastAsia="Times New Roman" w:hAnsi="Calibri" w:cs="Calibri"/>
        </w:rPr>
        <w:t>, on the dates and at the places indicated below.</w:t>
      </w:r>
      <w:r w:rsidRPr="002A6B4D">
        <w:rPr>
          <w:rFonts w:ascii="Calibri" w:eastAsia="Times New Roman" w:hAnsi="Calibri" w:cs="Calibri"/>
          <w:lang w:val="en-GB"/>
        </w:rPr>
        <w:t xml:space="preserve"> </w:t>
      </w:r>
    </w:p>
    <w:p w14:paraId="3CD20B36" w14:textId="77777777" w:rsidR="002A6B4D" w:rsidRPr="002A6B4D" w:rsidRDefault="002A6B4D" w:rsidP="002A6B4D">
      <w:pPr>
        <w:spacing w:after="0" w:line="23" w:lineRule="atLeast"/>
        <w:jc w:val="both"/>
        <w:rPr>
          <w:rFonts w:ascii="Calibri" w:eastAsia="Times New Roman" w:hAnsi="Calibri" w:cs="Calibri"/>
        </w:rPr>
      </w:pPr>
    </w:p>
    <w:p w14:paraId="6104FC5E" w14:textId="77777777" w:rsidR="002A6B4D" w:rsidRPr="002A6B4D" w:rsidRDefault="002A6B4D" w:rsidP="002A6B4D">
      <w:pPr>
        <w:spacing w:after="0" w:line="23" w:lineRule="atLeast"/>
        <w:jc w:val="both"/>
        <w:rPr>
          <w:rFonts w:ascii="Calibri" w:eastAsia="Times New Roman" w:hAnsi="Calibri" w:cs="Calibri"/>
        </w:rPr>
      </w:pPr>
      <w:r w:rsidRPr="002A6B4D">
        <w:rPr>
          <w:rFonts w:ascii="Calibri" w:eastAsia="Times New Roman" w:hAnsi="Calibri" w:cs="Calibri"/>
        </w:rPr>
        <w:t xml:space="preserve"> </w:t>
      </w:r>
    </w:p>
    <w:tbl>
      <w:tblPr>
        <w:tblW w:w="0" w:type="auto"/>
        <w:tblLook w:val="0000" w:firstRow="0" w:lastRow="0" w:firstColumn="0" w:lastColumn="0" w:noHBand="0" w:noVBand="0"/>
      </w:tblPr>
      <w:tblGrid>
        <w:gridCol w:w="4261"/>
        <w:gridCol w:w="4261"/>
      </w:tblGrid>
      <w:tr w:rsidR="002A6B4D" w:rsidRPr="002A6B4D" w14:paraId="6BC868C6" w14:textId="77777777" w:rsidTr="00E638F8">
        <w:tblPrEx>
          <w:tblCellMar>
            <w:top w:w="0" w:type="dxa"/>
            <w:bottom w:w="0" w:type="dxa"/>
          </w:tblCellMar>
        </w:tblPrEx>
        <w:tc>
          <w:tcPr>
            <w:tcW w:w="4261" w:type="dxa"/>
          </w:tcPr>
          <w:p w14:paraId="1752959E" w14:textId="77777777" w:rsidR="002A6B4D" w:rsidRPr="002A6B4D" w:rsidRDefault="002A6B4D" w:rsidP="002A6B4D">
            <w:pPr>
              <w:suppressAutoHyphens/>
              <w:spacing w:after="0" w:line="23" w:lineRule="atLeast"/>
              <w:jc w:val="both"/>
              <w:rPr>
                <w:rFonts w:ascii="Calibri" w:eastAsia="Times New Roman" w:hAnsi="Calibri" w:cs="Calibri"/>
                <w:i/>
                <w:lang w:val="en-PH"/>
              </w:rPr>
            </w:pPr>
            <w:r w:rsidRPr="002A6B4D">
              <w:rPr>
                <w:rFonts w:ascii="Calibri" w:eastAsia="Times New Roman" w:hAnsi="Calibri" w:cs="Calibri"/>
                <w:i/>
                <w:lang w:val="en-PH"/>
              </w:rPr>
              <w:t>For and on behalf of</w:t>
            </w:r>
          </w:p>
          <w:p w14:paraId="56427E5A" w14:textId="77777777" w:rsidR="002A6B4D" w:rsidRPr="002A6B4D" w:rsidRDefault="002A6B4D" w:rsidP="002A6B4D">
            <w:pPr>
              <w:suppressAutoHyphens/>
              <w:spacing w:after="0" w:line="23" w:lineRule="atLeast"/>
              <w:ind w:left="599" w:hanging="599"/>
              <w:jc w:val="both"/>
              <w:rPr>
                <w:rFonts w:ascii="Calibri" w:eastAsia="Times New Roman" w:hAnsi="Calibri" w:cs="Calibri"/>
                <w:lang w:val="en-PH"/>
              </w:rPr>
            </w:pPr>
            <w:r w:rsidRPr="002A6B4D">
              <w:rPr>
                <w:rFonts w:ascii="Calibri" w:eastAsia="Times New Roman" w:hAnsi="Calibri" w:cs="Calibri"/>
                <w:lang w:val="en-PH"/>
              </w:rPr>
              <w:t xml:space="preserve">The International Organization </w:t>
            </w:r>
          </w:p>
          <w:p w14:paraId="4FF62620" w14:textId="77777777" w:rsidR="002A6B4D" w:rsidRPr="002A6B4D" w:rsidRDefault="002A6B4D" w:rsidP="002A6B4D">
            <w:pPr>
              <w:suppressAutoHyphens/>
              <w:spacing w:after="0" w:line="23" w:lineRule="atLeast"/>
              <w:jc w:val="both"/>
              <w:rPr>
                <w:rFonts w:ascii="Calibri" w:eastAsia="Times New Roman" w:hAnsi="Calibri" w:cs="Calibri"/>
              </w:rPr>
            </w:pPr>
            <w:r w:rsidRPr="002A6B4D">
              <w:rPr>
                <w:rFonts w:ascii="Calibri" w:eastAsia="Times New Roman" w:hAnsi="Calibri" w:cs="Calibri"/>
              </w:rPr>
              <w:t>for Migration</w:t>
            </w:r>
          </w:p>
        </w:tc>
        <w:tc>
          <w:tcPr>
            <w:tcW w:w="4261" w:type="dxa"/>
          </w:tcPr>
          <w:p w14:paraId="312174E4" w14:textId="77777777" w:rsidR="002A6B4D" w:rsidRPr="002A6B4D" w:rsidRDefault="002A6B4D" w:rsidP="002A6B4D">
            <w:pPr>
              <w:suppressAutoHyphens/>
              <w:spacing w:after="0" w:line="23" w:lineRule="atLeast"/>
              <w:ind w:left="599" w:hanging="599"/>
              <w:jc w:val="both"/>
              <w:rPr>
                <w:rFonts w:ascii="Calibri" w:eastAsia="Times New Roman" w:hAnsi="Calibri" w:cs="Calibri"/>
                <w:i/>
                <w:lang w:val="en-PH"/>
              </w:rPr>
            </w:pPr>
            <w:r w:rsidRPr="002A6B4D">
              <w:rPr>
                <w:rFonts w:ascii="Calibri" w:eastAsia="Times New Roman" w:hAnsi="Calibri" w:cs="Calibri"/>
                <w:i/>
                <w:lang w:val="en-PH"/>
              </w:rPr>
              <w:t>For and on behalf of</w:t>
            </w:r>
          </w:p>
          <w:p w14:paraId="6B8E0B71" w14:textId="77777777" w:rsidR="002A6B4D" w:rsidRPr="002A6B4D" w:rsidRDefault="002A6B4D" w:rsidP="002A6B4D">
            <w:pPr>
              <w:suppressAutoHyphens/>
              <w:spacing w:after="0" w:line="23" w:lineRule="atLeast"/>
              <w:jc w:val="both"/>
              <w:rPr>
                <w:rFonts w:ascii="Calibri" w:eastAsia="Times New Roman" w:hAnsi="Calibri" w:cs="Calibri"/>
                <w:lang w:val="en-PH"/>
              </w:rPr>
            </w:pPr>
            <w:r w:rsidRPr="002A6B4D">
              <w:rPr>
                <w:rFonts w:ascii="Calibri" w:eastAsia="Times New Roman" w:hAnsi="Calibri" w:cs="Calibri"/>
                <w:highlight w:val="lightGray"/>
                <w:lang w:val="en-PH"/>
              </w:rPr>
              <w:t>[Full name of the Supplier]</w:t>
            </w:r>
          </w:p>
          <w:p w14:paraId="4359EC3B" w14:textId="77777777" w:rsidR="002A6B4D" w:rsidRPr="002A6B4D" w:rsidRDefault="002A6B4D" w:rsidP="002A6B4D">
            <w:pPr>
              <w:suppressAutoHyphens/>
              <w:spacing w:after="0" w:line="23" w:lineRule="atLeast"/>
              <w:jc w:val="both"/>
              <w:rPr>
                <w:rFonts w:ascii="Calibri" w:eastAsia="Times New Roman" w:hAnsi="Calibri" w:cs="Calibri"/>
                <w:lang w:val="en-PH"/>
              </w:rPr>
            </w:pPr>
          </w:p>
        </w:tc>
      </w:tr>
      <w:tr w:rsidR="002A6B4D" w:rsidRPr="002A6B4D" w14:paraId="73D2D0FE" w14:textId="77777777" w:rsidTr="00E638F8">
        <w:tblPrEx>
          <w:tblCellMar>
            <w:top w:w="0" w:type="dxa"/>
            <w:bottom w:w="0" w:type="dxa"/>
          </w:tblCellMar>
        </w:tblPrEx>
        <w:tc>
          <w:tcPr>
            <w:tcW w:w="4261" w:type="dxa"/>
          </w:tcPr>
          <w:p w14:paraId="02686FDD" w14:textId="77777777" w:rsidR="002A6B4D" w:rsidRPr="002A6B4D" w:rsidRDefault="002A6B4D" w:rsidP="002A6B4D">
            <w:pPr>
              <w:suppressAutoHyphens/>
              <w:spacing w:after="0" w:line="23" w:lineRule="atLeast"/>
              <w:ind w:left="599" w:hanging="599"/>
              <w:jc w:val="both"/>
              <w:rPr>
                <w:rFonts w:ascii="Calibri" w:eastAsia="Times New Roman" w:hAnsi="Calibri" w:cs="Calibri"/>
                <w:lang w:val="en-PH"/>
              </w:rPr>
            </w:pPr>
          </w:p>
          <w:p w14:paraId="7B98358B" w14:textId="77777777" w:rsidR="002A6B4D" w:rsidRPr="002A6B4D" w:rsidRDefault="002A6B4D" w:rsidP="002A6B4D">
            <w:pPr>
              <w:suppressAutoHyphens/>
              <w:spacing w:after="0" w:line="23" w:lineRule="atLeast"/>
              <w:ind w:left="599" w:hanging="599"/>
              <w:jc w:val="both"/>
              <w:rPr>
                <w:rFonts w:ascii="Calibri" w:eastAsia="Times New Roman" w:hAnsi="Calibri" w:cs="Calibri"/>
              </w:rPr>
            </w:pPr>
            <w:r w:rsidRPr="002A6B4D">
              <w:rPr>
                <w:rFonts w:ascii="Calibri" w:eastAsia="Times New Roman" w:hAnsi="Calibri" w:cs="Calibri"/>
              </w:rPr>
              <w:t>Signature</w:t>
            </w:r>
          </w:p>
        </w:tc>
        <w:tc>
          <w:tcPr>
            <w:tcW w:w="4261" w:type="dxa"/>
          </w:tcPr>
          <w:p w14:paraId="194B018C" w14:textId="77777777" w:rsidR="002A6B4D" w:rsidRPr="002A6B4D" w:rsidRDefault="002A6B4D" w:rsidP="002A6B4D">
            <w:pPr>
              <w:suppressAutoHyphens/>
              <w:spacing w:after="0" w:line="23" w:lineRule="atLeast"/>
              <w:ind w:left="599" w:hanging="599"/>
              <w:jc w:val="both"/>
              <w:rPr>
                <w:rFonts w:ascii="Calibri" w:eastAsia="Times New Roman" w:hAnsi="Calibri" w:cs="Calibri"/>
              </w:rPr>
            </w:pPr>
          </w:p>
          <w:p w14:paraId="6D871F90" w14:textId="77777777" w:rsidR="002A6B4D" w:rsidRPr="002A6B4D" w:rsidRDefault="002A6B4D" w:rsidP="002A6B4D">
            <w:pPr>
              <w:suppressAutoHyphens/>
              <w:spacing w:after="0" w:line="23" w:lineRule="atLeast"/>
              <w:ind w:left="599" w:hanging="599"/>
              <w:jc w:val="both"/>
              <w:rPr>
                <w:rFonts w:ascii="Calibri" w:eastAsia="Times New Roman" w:hAnsi="Calibri" w:cs="Calibri"/>
              </w:rPr>
            </w:pPr>
            <w:r w:rsidRPr="002A6B4D">
              <w:rPr>
                <w:rFonts w:ascii="Calibri" w:eastAsia="Times New Roman" w:hAnsi="Calibri" w:cs="Calibri"/>
              </w:rPr>
              <w:t>Signature</w:t>
            </w:r>
          </w:p>
        </w:tc>
      </w:tr>
      <w:tr w:rsidR="002A6B4D" w:rsidRPr="002A6B4D" w14:paraId="1203235A" w14:textId="77777777" w:rsidTr="00E638F8">
        <w:tblPrEx>
          <w:tblCellMar>
            <w:top w:w="0" w:type="dxa"/>
            <w:bottom w:w="0" w:type="dxa"/>
          </w:tblCellMar>
        </w:tblPrEx>
        <w:tc>
          <w:tcPr>
            <w:tcW w:w="4261" w:type="dxa"/>
          </w:tcPr>
          <w:p w14:paraId="79A89FE0"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p>
          <w:p w14:paraId="550A3B1A" w14:textId="77777777" w:rsidR="002A6B4D" w:rsidRPr="002A6B4D" w:rsidRDefault="002A6B4D" w:rsidP="002A6B4D">
            <w:pPr>
              <w:suppressAutoHyphens/>
              <w:spacing w:after="0" w:line="23" w:lineRule="atLeast"/>
              <w:jc w:val="both"/>
              <w:rPr>
                <w:rFonts w:ascii="Calibri" w:eastAsia="Times New Roman" w:hAnsi="Calibri" w:cs="Calibri"/>
              </w:rPr>
            </w:pPr>
          </w:p>
          <w:p w14:paraId="048A2F7D" w14:textId="77777777" w:rsidR="002A6B4D" w:rsidRPr="002A6B4D" w:rsidRDefault="002A6B4D" w:rsidP="002A6B4D">
            <w:pPr>
              <w:suppressAutoHyphens/>
              <w:spacing w:after="0" w:line="23" w:lineRule="atLeast"/>
              <w:jc w:val="both"/>
              <w:rPr>
                <w:rFonts w:ascii="Calibri" w:eastAsia="Times New Roman" w:hAnsi="Calibri" w:cs="Calibri"/>
              </w:rPr>
            </w:pPr>
            <w:r w:rsidRPr="002A6B4D">
              <w:rPr>
                <w:rFonts w:ascii="Calibri" w:eastAsia="Times New Roman" w:hAnsi="Calibri" w:cs="Calibri"/>
              </w:rPr>
              <w:t>_________________________</w:t>
            </w:r>
          </w:p>
          <w:p w14:paraId="444C761F"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r w:rsidRPr="002A6B4D">
              <w:rPr>
                <w:rFonts w:ascii="Calibri" w:eastAsia="Times New Roman" w:hAnsi="Calibri" w:cs="Calibri"/>
                <w:highlight w:val="lightGray"/>
              </w:rPr>
              <w:t>Name</w:t>
            </w:r>
          </w:p>
          <w:p w14:paraId="445C6771"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r w:rsidRPr="002A6B4D">
              <w:rPr>
                <w:rFonts w:ascii="Calibri" w:eastAsia="Times New Roman" w:hAnsi="Calibri" w:cs="Calibri"/>
                <w:highlight w:val="lightGray"/>
              </w:rPr>
              <w:t>Position</w:t>
            </w:r>
          </w:p>
          <w:p w14:paraId="27F92E46"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r w:rsidRPr="002A6B4D">
              <w:rPr>
                <w:rFonts w:ascii="Calibri" w:eastAsia="Times New Roman" w:hAnsi="Calibri" w:cs="Calibri"/>
                <w:highlight w:val="lightGray"/>
              </w:rPr>
              <w:t>Date</w:t>
            </w:r>
          </w:p>
          <w:p w14:paraId="1D70ED34"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r w:rsidRPr="002A6B4D">
              <w:rPr>
                <w:rFonts w:ascii="Calibri" w:eastAsia="Times New Roman" w:hAnsi="Calibri" w:cs="Calibri"/>
                <w:highlight w:val="lightGray"/>
              </w:rPr>
              <w:t>Place</w:t>
            </w:r>
          </w:p>
        </w:tc>
        <w:tc>
          <w:tcPr>
            <w:tcW w:w="4261" w:type="dxa"/>
          </w:tcPr>
          <w:p w14:paraId="10489918" w14:textId="77777777" w:rsidR="002A6B4D" w:rsidRPr="002A6B4D" w:rsidRDefault="002A6B4D" w:rsidP="002A6B4D">
            <w:pPr>
              <w:suppressAutoHyphens/>
              <w:spacing w:after="0" w:line="23" w:lineRule="atLeast"/>
              <w:jc w:val="both"/>
              <w:rPr>
                <w:rFonts w:ascii="Calibri" w:eastAsia="Times New Roman" w:hAnsi="Calibri" w:cs="Calibri"/>
              </w:rPr>
            </w:pPr>
          </w:p>
          <w:p w14:paraId="4C25DFD8" w14:textId="77777777" w:rsidR="002A6B4D" w:rsidRPr="002A6B4D" w:rsidRDefault="002A6B4D" w:rsidP="002A6B4D">
            <w:pPr>
              <w:suppressAutoHyphens/>
              <w:spacing w:after="0" w:line="23" w:lineRule="atLeast"/>
              <w:jc w:val="both"/>
              <w:rPr>
                <w:rFonts w:ascii="Calibri" w:eastAsia="Times New Roman" w:hAnsi="Calibri" w:cs="Calibri"/>
              </w:rPr>
            </w:pPr>
          </w:p>
          <w:p w14:paraId="64094F29"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r w:rsidRPr="002A6B4D">
              <w:rPr>
                <w:rFonts w:ascii="Calibri" w:eastAsia="Times New Roman" w:hAnsi="Calibri" w:cs="Calibri"/>
              </w:rPr>
              <w:t>____________________________</w:t>
            </w:r>
            <w:r w:rsidRPr="002A6B4D">
              <w:rPr>
                <w:rFonts w:ascii="Calibri" w:eastAsia="Times New Roman" w:hAnsi="Calibri" w:cs="Calibri"/>
                <w:highlight w:val="lightGray"/>
              </w:rPr>
              <w:t xml:space="preserve">         </w:t>
            </w:r>
          </w:p>
          <w:p w14:paraId="542ED519"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r w:rsidRPr="002A6B4D">
              <w:rPr>
                <w:rFonts w:ascii="Calibri" w:eastAsia="Times New Roman" w:hAnsi="Calibri" w:cs="Calibri"/>
                <w:highlight w:val="lightGray"/>
              </w:rPr>
              <w:t>Name</w:t>
            </w:r>
          </w:p>
          <w:p w14:paraId="23B20DEE"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r w:rsidRPr="002A6B4D">
              <w:rPr>
                <w:rFonts w:ascii="Calibri" w:eastAsia="Times New Roman" w:hAnsi="Calibri" w:cs="Calibri"/>
                <w:highlight w:val="lightGray"/>
              </w:rPr>
              <w:t xml:space="preserve">Position  </w:t>
            </w:r>
          </w:p>
          <w:p w14:paraId="00CD21E1"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r w:rsidRPr="002A6B4D">
              <w:rPr>
                <w:rFonts w:ascii="Calibri" w:eastAsia="Times New Roman" w:hAnsi="Calibri" w:cs="Calibri"/>
                <w:highlight w:val="lightGray"/>
              </w:rPr>
              <w:t>Date</w:t>
            </w:r>
          </w:p>
          <w:p w14:paraId="589973FA" w14:textId="77777777" w:rsidR="002A6B4D" w:rsidRPr="002A6B4D" w:rsidRDefault="002A6B4D" w:rsidP="002A6B4D">
            <w:pPr>
              <w:suppressAutoHyphens/>
              <w:spacing w:after="0" w:line="23" w:lineRule="atLeast"/>
              <w:jc w:val="both"/>
              <w:rPr>
                <w:rFonts w:ascii="Calibri" w:eastAsia="Times New Roman" w:hAnsi="Calibri" w:cs="Calibri"/>
                <w:highlight w:val="lightGray"/>
              </w:rPr>
            </w:pPr>
            <w:r w:rsidRPr="002A6B4D">
              <w:rPr>
                <w:rFonts w:ascii="Calibri" w:eastAsia="Times New Roman" w:hAnsi="Calibri" w:cs="Calibri"/>
                <w:highlight w:val="lightGray"/>
              </w:rPr>
              <w:t>Place</w:t>
            </w:r>
          </w:p>
        </w:tc>
      </w:tr>
    </w:tbl>
    <w:p w14:paraId="1D6FF75C" w14:textId="77777777" w:rsidR="002A6B4D" w:rsidRPr="002A6B4D" w:rsidRDefault="002A6B4D" w:rsidP="002A6B4D">
      <w:pPr>
        <w:spacing w:after="0" w:line="23" w:lineRule="atLeast"/>
        <w:jc w:val="both"/>
        <w:rPr>
          <w:rFonts w:ascii="Calibri" w:eastAsia="Times New Roman" w:hAnsi="Calibri" w:cs="Calibri"/>
          <w:u w:val="single"/>
        </w:rPr>
      </w:pPr>
    </w:p>
    <w:p w14:paraId="6B7138B8" w14:textId="77777777" w:rsidR="002A6B4D" w:rsidRPr="002A6B4D" w:rsidRDefault="002A6B4D" w:rsidP="002A6B4D">
      <w:pPr>
        <w:spacing w:after="0" w:line="23" w:lineRule="atLeast"/>
        <w:jc w:val="both"/>
        <w:outlineLvl w:val="0"/>
        <w:rPr>
          <w:rFonts w:ascii="Calibri" w:eastAsia="Times New Roman" w:hAnsi="Calibri" w:cs="Calibri"/>
        </w:rPr>
      </w:pPr>
    </w:p>
    <w:p w14:paraId="7199E2CD" w14:textId="77777777" w:rsidR="005A0C1E" w:rsidRPr="002A6B4D" w:rsidRDefault="002A6B4D"/>
    <w:sectPr w:rsidR="005A0C1E" w:rsidRPr="002A6B4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LLICRAP Anna" w:date="2015-01-14T14:50:00Z" w:initials="AL">
    <w:p w14:paraId="5B47FB40" w14:textId="77777777" w:rsidR="002A6B4D" w:rsidRDefault="002A6B4D" w:rsidP="002A6B4D">
      <w:pPr>
        <w:pStyle w:val="CommentText"/>
      </w:pPr>
      <w:r>
        <w:rPr>
          <w:rStyle w:val="CommentReference"/>
        </w:rPr>
        <w:annotationRef/>
      </w:r>
      <w:bookmarkStart w:id="2" w:name="_GoBack"/>
      <w:bookmarkEnd w:id="2"/>
      <w:r>
        <w:t>Ensure that the name of the other party is the same here, above, and in the Project docs/annexes.</w:t>
      </w:r>
    </w:p>
  </w:comment>
  <w:comment w:id="10" w:author="LILLICRAP Anna" w:date="2015-08-24T14:48:00Z" w:initials="AL">
    <w:p w14:paraId="737EB12B" w14:textId="77777777" w:rsidR="002A6B4D" w:rsidRPr="00D6346E" w:rsidRDefault="002A6B4D" w:rsidP="002A6B4D">
      <w:pPr>
        <w:pStyle w:val="CommentText"/>
      </w:pPr>
      <w:r>
        <w:rPr>
          <w:rStyle w:val="CommentReference"/>
        </w:rPr>
        <w:annotationRef/>
      </w:r>
      <w:r w:rsidRPr="00D6346E">
        <w:t xml:space="preserve">UNCITRAL </w:t>
      </w:r>
      <w:r>
        <w:t xml:space="preserve">Conciliation / </w:t>
      </w:r>
      <w:r w:rsidRPr="00D6346E">
        <w:t xml:space="preserve">Arbitration Rules are available from </w:t>
      </w:r>
      <w:hyperlink r:id="rId1" w:history="1">
        <w:r w:rsidRPr="00CB191C">
          <w:rPr>
            <w:rStyle w:val="Hyperlink"/>
          </w:rPr>
          <w:t>www.uncitral.org</w:t>
        </w:r>
      </w:hyperlink>
      <w:r>
        <w:t>.</w:t>
      </w:r>
    </w:p>
    <w:p w14:paraId="5E5FC68A" w14:textId="77777777" w:rsidR="002A6B4D" w:rsidRPr="00D6346E" w:rsidRDefault="002A6B4D" w:rsidP="002A6B4D">
      <w:pPr>
        <w:pStyle w:val="CommentText"/>
      </w:pPr>
    </w:p>
    <w:p w14:paraId="1B508928" w14:textId="77777777" w:rsidR="002A6B4D" w:rsidRDefault="002A6B4D" w:rsidP="002A6B4D">
      <w:pPr>
        <w:pStyle w:val="CommentText"/>
      </w:pPr>
      <w:r w:rsidRPr="00D6346E">
        <w:t>Because of IOM’s privileges and immunities, we cannot refer to national legal systems, jurisdiction or courts here</w:t>
      </w:r>
      <w:r>
        <w:t>,</w:t>
      </w:r>
      <w:r w:rsidRPr="00D6346E">
        <w:t xml:space="preserve"> and all disputes must be solved by negotiation</w:t>
      </w:r>
      <w:r>
        <w:t xml:space="preserve"> </w:t>
      </w:r>
      <w:r w:rsidRPr="00D6346E">
        <w:t>/</w:t>
      </w:r>
      <w:r>
        <w:t xml:space="preserve"> conciliation / </w:t>
      </w:r>
      <w:r w:rsidRPr="00D6346E">
        <w:t>arbitration.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47FB40" w15:done="0"/>
  <w15:commentEx w15:paraId="1B5089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7FB40" w16cid:durableId="138D9F94"/>
  <w16cid:commentId w16cid:paraId="1B508928" w16cid:durableId="17A1CD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109"/>
    <w:multiLevelType w:val="hybridMultilevel"/>
    <w:tmpl w:val="4A6473C0"/>
    <w:lvl w:ilvl="0" w:tplc="93B882A6">
      <w:start w:val="1"/>
      <w:numFmt w:val="lowerLetter"/>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1"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2" w15:restartNumberingAfterBreak="0">
    <w:nsid w:val="14C56F63"/>
    <w:multiLevelType w:val="multilevel"/>
    <w:tmpl w:val="E8F4941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0C843AB"/>
    <w:multiLevelType w:val="multilevel"/>
    <w:tmpl w:val="86F6F080"/>
    <w:lvl w:ilvl="0">
      <w:start w:val="19"/>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6" w15:restartNumberingAfterBreak="0">
    <w:nsid w:val="3F5E3C4A"/>
    <w:multiLevelType w:val="multilevel"/>
    <w:tmpl w:val="04081B0E"/>
    <w:lvl w:ilvl="0">
      <w:start w:val="9"/>
      <w:numFmt w:val="decimal"/>
      <w:lvlText w:val="%1"/>
      <w:lvlJc w:val="left"/>
      <w:pPr>
        <w:ind w:left="360" w:hanging="360"/>
      </w:pPr>
      <w:rPr>
        <w:rFonts w:eastAsia="Calibri" w:hint="default"/>
      </w:rPr>
    </w:lvl>
    <w:lvl w:ilvl="1">
      <w:start w:val="8"/>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7" w15:restartNumberingAfterBreak="0">
    <w:nsid w:val="41564269"/>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44506BAA"/>
    <w:multiLevelType w:val="multilevel"/>
    <w:tmpl w:val="93E4F91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9"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A74261"/>
    <w:multiLevelType w:val="multilevel"/>
    <w:tmpl w:val="B0A8AC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7"/>
  </w:num>
  <w:num w:numId="2">
    <w:abstractNumId w:val="8"/>
  </w:num>
  <w:num w:numId="3">
    <w:abstractNumId w:val="5"/>
  </w:num>
  <w:num w:numId="4">
    <w:abstractNumId w:val="10"/>
  </w:num>
  <w:num w:numId="5">
    <w:abstractNumId w:val="4"/>
  </w:num>
  <w:num w:numId="6">
    <w:abstractNumId w:val="1"/>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4D"/>
    <w:rsid w:val="00117E7F"/>
    <w:rsid w:val="002A6B4D"/>
    <w:rsid w:val="0096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0B6"/>
  <w15:chartTrackingRefBased/>
  <w15:docId w15:val="{AED07F1F-0F99-45A5-B4D9-C9F9ABE9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6B4D"/>
    <w:rPr>
      <w:color w:val="0000FF"/>
      <w:u w:val="single"/>
    </w:rPr>
  </w:style>
  <w:style w:type="character" w:styleId="CommentReference">
    <w:name w:val="annotation reference"/>
    <w:uiPriority w:val="99"/>
    <w:rsid w:val="002A6B4D"/>
    <w:rPr>
      <w:sz w:val="16"/>
      <w:szCs w:val="16"/>
    </w:rPr>
  </w:style>
  <w:style w:type="paragraph" w:styleId="CommentText">
    <w:name w:val="annotation text"/>
    <w:basedOn w:val="Normal"/>
    <w:link w:val="CommentTextChar"/>
    <w:qFormat/>
    <w:rsid w:val="002A6B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6B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uncitral.org"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4105</Words>
  <Characters>23401</Characters>
  <Application>Microsoft Office Word</Application>
  <DocSecurity>0</DocSecurity>
  <Lines>195</Lines>
  <Paragraphs>54</Paragraphs>
  <ScaleCrop>false</ScaleCrop>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MADARANG Joan</dc:creator>
  <cp:keywords/>
  <dc:description/>
  <cp:lastModifiedBy>MADARANG Joan</cp:lastModifiedBy>
  <cp:revision>1</cp:revision>
  <dcterms:created xsi:type="dcterms:W3CDTF">2020-02-25T03:31:00Z</dcterms:created>
  <dcterms:modified xsi:type="dcterms:W3CDTF">2020-02-25T03:38:00Z</dcterms:modified>
</cp:coreProperties>
</file>