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4D8C1" w14:textId="77777777" w:rsidR="00983F8C" w:rsidRPr="000D165C" w:rsidRDefault="00983F8C" w:rsidP="00983F8C">
      <w:pPr>
        <w:rPr>
          <w:b/>
          <w:sz w:val="48"/>
          <w:szCs w:val="48"/>
          <w:lang w:val="en-US"/>
        </w:rPr>
      </w:pPr>
    </w:p>
    <w:p w14:paraId="45AEF6C6" w14:textId="7213C104" w:rsidR="006D2A3E" w:rsidRDefault="008E5A44" w:rsidP="009203FC">
      <w:pPr>
        <w:jc w:val="center"/>
        <w:rPr>
          <w:b/>
          <w:sz w:val="36"/>
          <w:szCs w:val="36"/>
        </w:rPr>
      </w:pPr>
      <w:r w:rsidRPr="6F49078B">
        <w:rPr>
          <w:b/>
          <w:bCs/>
          <w:sz w:val="48"/>
          <w:szCs w:val="48"/>
        </w:rPr>
        <w:t>INVITATION TO BID (ITB)</w:t>
      </w:r>
    </w:p>
    <w:p w14:paraId="1BAF2945" w14:textId="16277507" w:rsidR="3247896A" w:rsidRDefault="3247896A" w:rsidP="6F49078B">
      <w:pPr>
        <w:tabs>
          <w:tab w:val="center" w:pos="5400"/>
        </w:tabs>
        <w:jc w:val="center"/>
      </w:pPr>
      <w:r w:rsidRPr="00FC5754">
        <w:rPr>
          <w:b/>
          <w:bCs/>
          <w:sz w:val="28"/>
          <w:szCs w:val="28"/>
        </w:rPr>
        <w:t>Request for Quotation for Provision</w:t>
      </w:r>
      <w:r w:rsidR="007B4770" w:rsidRPr="00FC5754">
        <w:rPr>
          <w:b/>
          <w:bCs/>
          <w:sz w:val="28"/>
          <w:szCs w:val="28"/>
        </w:rPr>
        <w:t xml:space="preserve"> Vehicle Rental Services for IOM </w:t>
      </w:r>
      <w:r w:rsidR="007B4770">
        <w:rPr>
          <w:b/>
          <w:bCs/>
          <w:sz w:val="28"/>
          <w:szCs w:val="28"/>
        </w:rPr>
        <w:t xml:space="preserve">Offices in Iraq (Long-Term Agreement for two years) </w:t>
      </w:r>
    </w:p>
    <w:p w14:paraId="3CB2C1DD" w14:textId="23B3A38C" w:rsidR="006D2A3E" w:rsidRDefault="006D2A3E">
      <w:pPr>
        <w:rPr>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6F49078B">
        <w:trPr>
          <w:trHeight w:val="701"/>
        </w:trPr>
        <w:tc>
          <w:tcPr>
            <w:tcW w:w="3823" w:type="dxa"/>
            <w:vAlign w:val="center"/>
          </w:tcPr>
          <w:p w14:paraId="56B83982" w14:textId="758324C5" w:rsidR="00083FA8" w:rsidRPr="008E32FE" w:rsidRDefault="00083FA8" w:rsidP="00815E69">
            <w:r>
              <w:t xml:space="preserve">ITB Reference No: </w:t>
            </w:r>
            <w:sdt>
              <w:sdtPr>
                <w:id w:val="1328413390"/>
                <w:placeholder>
                  <w:docPart w:val="28F9C14C6E484D06913354D8EA7A4B52"/>
                </w:placeholder>
              </w:sdtPr>
              <w:sdtContent>
                <w:sdt>
                  <w:sdtPr>
                    <w:rPr>
                      <w:rFonts w:ascii="Verdana" w:hAnsi="Verdana"/>
                      <w:color w:val="000000"/>
                      <w:sz w:val="17"/>
                      <w:szCs w:val="17"/>
                      <w:shd w:val="clear" w:color="auto" w:fill="FFFFFF"/>
                    </w:rPr>
                    <w:id w:val="877204737"/>
                    <w:placeholder>
                      <w:docPart w:val="ABCF0B887F40417B94668E295587B4B2"/>
                    </w:placeholder>
                    <w:text/>
                  </w:sdtPr>
                  <w:sdtContent>
                    <w:r w:rsidR="0004115B" w:rsidRPr="0004115B">
                      <w:rPr>
                        <w:rFonts w:ascii="Verdana" w:hAnsi="Verdana"/>
                        <w:color w:val="000000"/>
                        <w:sz w:val="17"/>
                        <w:szCs w:val="17"/>
                        <w:shd w:val="clear" w:color="auto" w:fill="FFFFFF"/>
                      </w:rPr>
                      <w:t>22265</w:t>
                    </w:r>
                  </w:sdtContent>
                </w:sdt>
              </w:sdtContent>
            </w:sdt>
          </w:p>
        </w:tc>
        <w:tc>
          <w:tcPr>
            <w:tcW w:w="2835" w:type="dxa"/>
            <w:vAlign w:val="center"/>
          </w:tcPr>
          <w:p w14:paraId="6DBFE2DF" w14:textId="3BECF96A" w:rsidR="00083FA8" w:rsidRDefault="00083FA8" w:rsidP="00083FA8">
            <w:pPr>
              <w:ind w:left="33"/>
              <w:rPr>
                <w:color w:val="000000"/>
              </w:rPr>
            </w:pPr>
            <w:r w:rsidRPr="6F49078B">
              <w:rPr>
                <w:color w:val="000000" w:themeColor="text1"/>
              </w:rPr>
              <w:t>Country:</w:t>
            </w:r>
            <w:r w:rsidRPr="6F49078B">
              <w:rPr>
                <w:color w:val="808080" w:themeColor="background1" w:themeShade="80"/>
                <w:sz w:val="20"/>
                <w:szCs w:val="20"/>
              </w:rPr>
              <w:t xml:space="preserve"> </w:t>
            </w:r>
            <w:r w:rsidR="007B4770">
              <w:rPr>
                <w:color w:val="808080" w:themeColor="background1" w:themeShade="80"/>
                <w:sz w:val="20"/>
                <w:szCs w:val="20"/>
              </w:rPr>
              <w:t xml:space="preserve">Iraq </w:t>
            </w:r>
          </w:p>
          <w:p w14:paraId="74830305" w14:textId="756F643E" w:rsidR="00083FA8" w:rsidRPr="008E32FE" w:rsidRDefault="00083FA8" w:rsidP="00815E69"/>
        </w:tc>
        <w:tc>
          <w:tcPr>
            <w:tcW w:w="2976" w:type="dxa"/>
          </w:tcPr>
          <w:p w14:paraId="344829B6" w14:textId="53560F23" w:rsidR="00083FA8" w:rsidRPr="008E32FE" w:rsidRDefault="00083FA8" w:rsidP="00815E69">
            <w:r w:rsidRPr="008E32FE">
              <w:t xml:space="preserve">Date: </w:t>
            </w:r>
            <w:sdt>
              <w:sdtPr>
                <w:id w:val="1787006972"/>
                <w:placeholder>
                  <w:docPart w:val="1B09EAEE4DD94A68B41F4DE2A38B2769"/>
                </w:placeholder>
                <w:date w:fullDate="2024-03-20T00:00:00Z">
                  <w:dateFormat w:val="dd MMMM yyyy"/>
                  <w:lid w:val="en-GB"/>
                  <w:storeMappedDataAs w:val="dateTime"/>
                  <w:calendar w:val="gregorian"/>
                </w:date>
              </w:sdtPr>
              <w:sdtContent>
                <w:r w:rsidR="0004115B">
                  <w:t>20 March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H: Price Schedule</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703FD69F"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color w:val="808080"/>
            <w:sz w:val="20"/>
            <w:szCs w:val="20"/>
          </w:rPr>
          <w:id w:val="-71277503"/>
          <w:placeholder>
            <w:docPart w:val="3A375B5D87CF4DE28ADE05CC8B38184D"/>
          </w:placeholder>
          <w:text/>
        </w:sdtPr>
        <w:sdtContent>
          <w:r w:rsidR="0004115B" w:rsidRPr="0004115B">
            <w:rPr>
              <w:color w:val="808080"/>
              <w:sz w:val="20"/>
              <w:szCs w:val="20"/>
            </w:rPr>
            <w:t xml:space="preserve">SMIRQVRCQuestioner@iom.int    </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rPr>
            <w:rFonts w:ascii="Verdana" w:hAnsi="Verdana"/>
            <w:b/>
            <w:bCs/>
            <w:color w:val="000000"/>
            <w:sz w:val="17"/>
            <w:szCs w:val="17"/>
            <w:shd w:val="clear" w:color="auto" w:fill="FFFFFF"/>
          </w:rPr>
          <w:id w:val="-110759058"/>
          <w:placeholder>
            <w:docPart w:val="CB9AFFCD316942B980670E89F96FAB37"/>
          </w:placeholder>
          <w:date w:fullDate="2024-03-27T00:00:00Z">
            <w:dateFormat w:val="dd MMMM yyyy"/>
            <w:lid w:val="en-GB"/>
            <w:storeMappedDataAs w:val="dateTime"/>
            <w:calendar w:val="gregorian"/>
          </w:date>
        </w:sdtPr>
        <w:sdtContent>
          <w:r w:rsidR="00335C51">
            <w:rPr>
              <w:rFonts w:ascii="Verdana" w:hAnsi="Verdana"/>
              <w:b/>
              <w:bCs/>
              <w:color w:val="000000"/>
              <w:sz w:val="17"/>
              <w:szCs w:val="17"/>
              <w:shd w:val="clear" w:color="auto" w:fill="FFFFFF"/>
            </w:rPr>
            <w:t>2</w:t>
          </w:r>
          <w:r w:rsidR="0004115B">
            <w:rPr>
              <w:rFonts w:ascii="Verdana" w:hAnsi="Verdana"/>
              <w:b/>
              <w:bCs/>
              <w:color w:val="000000"/>
              <w:sz w:val="17"/>
              <w:szCs w:val="17"/>
              <w:shd w:val="clear" w:color="auto" w:fill="FFFFFF"/>
            </w:rPr>
            <w:t>7</w:t>
          </w:r>
          <w:r w:rsidR="00335C51">
            <w:rPr>
              <w:rFonts w:ascii="Verdana" w:hAnsi="Verdana"/>
              <w:b/>
              <w:bCs/>
              <w:color w:val="000000"/>
              <w:sz w:val="17"/>
              <w:szCs w:val="17"/>
              <w:shd w:val="clear" w:color="auto" w:fill="FFFFFF"/>
            </w:rPr>
            <w:t xml:space="preserve"> March 2024</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298ED7D9" w14:textId="438C17E4" w:rsidR="006D2A3E" w:rsidRDefault="008E5A44">
      <w:pPr>
        <w:jc w:val="both"/>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p>
    <w:p w14:paraId="44EAFD9C" w14:textId="35C5D533" w:rsidR="006D2A3E" w:rsidRDefault="006D2A3E">
      <w:pPr>
        <w:rPr>
          <w:b/>
          <w:sz w:val="20"/>
          <w:szCs w:val="20"/>
        </w:rPr>
      </w:pPr>
    </w:p>
    <w:p w14:paraId="4BEEAEB8" w14:textId="3753949D" w:rsidR="007B4770" w:rsidRDefault="007B4770">
      <w:pPr>
        <w:rPr>
          <w:b/>
          <w:sz w:val="20"/>
          <w:szCs w:val="20"/>
        </w:rPr>
      </w:pPr>
      <w:r>
        <w:rPr>
          <w:b/>
          <w:sz w:val="20"/>
          <w:szCs w:val="20"/>
        </w:rPr>
        <w:t xml:space="preserve">BEAC Committee </w:t>
      </w:r>
    </w:p>
    <w:p w14:paraId="33FA1562" w14:textId="77777777" w:rsidR="006D2A3E" w:rsidRDefault="008E5A44">
      <w:pPr>
        <w:pStyle w:val="Heading1"/>
      </w:pPr>
      <w:bookmarkStart w:id="1" w:name="_heading=h.1fob9te" w:colFirst="0" w:colLast="0"/>
      <w:bookmarkEnd w:id="1"/>
      <w:r>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2" w:name="_heading=h.3znysh7" w:colFirst="0" w:colLast="0"/>
            <w:bookmarkEnd w:id="2"/>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3" w:name="_heading=h.2et92p0" w:colFirst="0" w:colLast="0"/>
            <w:bookmarkEnd w:id="3"/>
            <w:r>
              <w:t xml:space="preserve">Scope </w:t>
            </w:r>
          </w:p>
        </w:tc>
        <w:tc>
          <w:tcPr>
            <w:tcW w:w="7786" w:type="dxa"/>
          </w:tcPr>
          <w:p w14:paraId="5D3FD47E" w14:textId="5FEF5710" w:rsidR="006D2A3E" w:rsidRDefault="008E5A44" w:rsidP="00D3430E">
            <w:pPr>
              <w:spacing w:after="120"/>
              <w:jc w:val="both"/>
              <w:rPr>
                <w:sz w:val="20"/>
                <w:szCs w:val="20"/>
              </w:rPr>
            </w:pPr>
            <w:bookmarkStart w:id="4" w:name="_heading=h.tyjcwt" w:colFirst="0" w:colLast="0"/>
            <w:bookmarkEnd w:id="4"/>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5" w:name="_heading=h.3dy6vkm" w:colFirst="0" w:colLast="0"/>
            <w:bookmarkEnd w:id="5"/>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6" w:name="_heading=h.1t3h5sf" w:colFirst="0" w:colLast="0"/>
            <w:bookmarkEnd w:id="6"/>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is under no obligation to award a contract to any bidder as a result of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7" w:name="_heading=h.4d34og8" w:colFirst="0" w:colLast="0"/>
            <w:bookmarkEnd w:id="7"/>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8" w:name="_heading=h.2s8eyo1" w:colFirst="0" w:colLast="0"/>
            <w:bookmarkEnd w:id="8"/>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enter into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with the exception of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that aggregates information disclosed by Agencies, Funds or Programs of the UN System;</w:t>
            </w:r>
          </w:p>
          <w:p w14:paraId="7A0A6CD6" w14:textId="1D486654"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r w:rsidR="004D7DCF">
              <w:rPr>
                <w:color w:val="0563C1"/>
                <w:sz w:val="20"/>
                <w:szCs w:val="20"/>
                <w:u w:val="single"/>
              </w:rPr>
              <w:t xml:space="preserve">  </w:t>
            </w:r>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9" w:name="_heading=h.17dp8vu" w:colFirst="0" w:colLast="0"/>
            <w:bookmarkEnd w:id="9"/>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0" w:name="_heading=h.3rdcrjn" w:colFirst="0" w:colLast="0"/>
            <w:bookmarkEnd w:id="10"/>
            <w:r>
              <w:lastRenderedPageBreak/>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samples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1" w:name="_heading=h.26in1rg" w:colFirst="0" w:colLast="0"/>
            <w:bookmarkEnd w:id="11"/>
            <w:r>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2" w:name="_heading=h.lnxbz9" w:colFirst="0" w:colLast="0"/>
            <w:bookmarkEnd w:id="12"/>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3" w:name="_heading=h.35nkun2" w:colFirst="0" w:colLast="0"/>
            <w:bookmarkEnd w:id="13"/>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4" w:name="_heading=h.1ksv4uv" w:colFirst="0" w:colLast="0"/>
            <w:bookmarkEnd w:id="14"/>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5" w:name="_heading=h.44sinio" w:colFirst="0" w:colLast="0"/>
            <w:bookmarkEnd w:id="15"/>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6" w:name="_heading=h.2jxsxqh" w:colFirst="0" w:colLast="0"/>
            <w:bookmarkEnd w:id="16"/>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7" w:name="_heading=h.z337ya" w:colFirst="0" w:colLast="0"/>
            <w:bookmarkEnd w:id="17"/>
            <w:r>
              <w:t>Language</w:t>
            </w:r>
          </w:p>
        </w:tc>
        <w:tc>
          <w:tcPr>
            <w:tcW w:w="7786" w:type="dxa"/>
          </w:tcPr>
          <w:p w14:paraId="25BEFB85" w14:textId="2763533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any and all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w:t>
            </w:r>
            <w:r w:rsidR="007C12D1">
              <w:rPr>
                <w:color w:val="000000" w:themeColor="text1"/>
                <w:sz w:val="20"/>
                <w:szCs w:val="20"/>
              </w:rPr>
              <w:t>English</w:t>
            </w:r>
            <w:r w:rsidRPr="00F75DF6">
              <w:rPr>
                <w:color w:val="000000" w:themeColor="text1"/>
                <w:sz w:val="20"/>
                <w:szCs w:val="20"/>
              </w:rPr>
              <w:t>)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18" w:name="_heading=h.3j2qqm3" w:colFirst="0" w:colLast="0"/>
            <w:bookmarkEnd w:id="18"/>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a) Documents establishing the eligibility and qualifications of the bidder;</w:t>
            </w:r>
          </w:p>
          <w:p w14:paraId="20B01F1A" w14:textId="77777777" w:rsidR="006D2A3E" w:rsidRPr="00AC24D1" w:rsidRDefault="008E5A44" w:rsidP="00F75DF6">
            <w:pPr>
              <w:jc w:val="both"/>
              <w:rPr>
                <w:sz w:val="20"/>
                <w:szCs w:val="20"/>
              </w:rPr>
            </w:pPr>
            <w:r w:rsidRPr="00AC24D1">
              <w:rPr>
                <w:sz w:val="20"/>
                <w:szCs w:val="20"/>
              </w:rPr>
              <w:t>b) Technical bid</w:t>
            </w:r>
          </w:p>
          <w:p w14:paraId="2CC31D4E" w14:textId="085BA013" w:rsidR="006D2A3E" w:rsidRDefault="008E5A44" w:rsidP="007C12D1">
            <w:pPr>
              <w:jc w:val="both"/>
              <w:rPr>
                <w:sz w:val="20"/>
                <w:szCs w:val="20"/>
              </w:rPr>
            </w:pPr>
            <w:r w:rsidRPr="00AC24D1">
              <w:rPr>
                <w:sz w:val="20"/>
                <w:szCs w:val="20"/>
              </w:rPr>
              <w:t>c) Price Schedule</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19" w:name="_heading=h.1y810tw" w:colFirst="0" w:colLast="0"/>
            <w:bookmarkEnd w:id="19"/>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In order to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0" w:name="_heading=h.4i7ojhp" w:colFirst="0" w:colLast="0"/>
            <w:bookmarkEnd w:id="20"/>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1" w:name="_heading=h.2xcytpi" w:colFirst="0" w:colLast="0"/>
            <w:bookmarkEnd w:id="21"/>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0D590CC6" w14:textId="46D0A46B" w:rsidR="00EE6B01" w:rsidRPr="00F75DF6" w:rsidRDefault="00EE6B01" w:rsidP="00F75DF6">
            <w:pPr>
              <w:numPr>
                <w:ilvl w:val="0"/>
                <w:numId w:val="2"/>
              </w:numPr>
              <w:pBdr>
                <w:top w:val="nil"/>
                <w:left w:val="nil"/>
                <w:bottom w:val="nil"/>
                <w:right w:val="nil"/>
                <w:between w:val="nil"/>
              </w:pBdr>
              <w:spacing w:after="120"/>
              <w:jc w:val="both"/>
              <w:rPr>
                <w:color w:val="000000" w:themeColor="text1"/>
                <w:sz w:val="20"/>
                <w:szCs w:val="20"/>
              </w:rPr>
            </w:pPr>
            <w:r>
              <w:rPr>
                <w:color w:val="000000" w:themeColor="text1"/>
                <w:sz w:val="20"/>
                <w:szCs w:val="20"/>
              </w:rPr>
              <w:t xml:space="preserve">bidder can apply to one or more than one Hub that </w:t>
            </w:r>
            <w:r w:rsidR="004D7DCF">
              <w:rPr>
                <w:color w:val="000000" w:themeColor="text1"/>
                <w:sz w:val="20"/>
                <w:szCs w:val="20"/>
              </w:rPr>
              <w:t xml:space="preserve">is </w:t>
            </w:r>
            <w:r>
              <w:rPr>
                <w:color w:val="000000" w:themeColor="text1"/>
                <w:sz w:val="20"/>
                <w:szCs w:val="20"/>
              </w:rPr>
              <w:t>listed in the TOR</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2" w:name="_heading=h.1ci93xb" w:colFirst="0" w:colLast="0"/>
            <w:bookmarkEnd w:id="22"/>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on</w:t>
            </w:r>
            <w:r w:rsidR="003823D9">
              <w:rPr>
                <w:color w:val="000000" w:themeColor="text1"/>
                <w:sz w:val="20"/>
                <w:szCs w:val="20"/>
              </w:rPr>
              <w:t xml:space="preserve">  the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r w:rsidRPr="00162933">
              <w:rPr>
                <w:color w:val="000000" w:themeColor="text1"/>
                <w:sz w:val="20"/>
                <w:szCs w:val="20"/>
              </w:rPr>
              <w:t xml:space="preserve">In the event that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3" w:name="_heading=h.3whwml4" w:colFirst="0" w:colLast="0"/>
            <w:bookmarkEnd w:id="23"/>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2A4B7BD3" w:rsidR="004A3F94" w:rsidRPr="004A3F94" w:rsidRDefault="00000000" w:rsidP="004A3F94">
            <w:pPr>
              <w:spacing w:after="120"/>
              <w:rPr>
                <w:sz w:val="20"/>
                <w:szCs w:val="20"/>
              </w:rPr>
            </w:pPr>
            <w:sdt>
              <w:sdtPr>
                <w:rPr>
                  <w:rFonts w:ascii="MS Gothic" w:eastAsia="MS Gothic" w:hAnsi="MS Gothic" w:cs="Segoe UI Symbol" w:hint="eastAsia"/>
                  <w:sz w:val="20"/>
                  <w:szCs w:val="20"/>
                </w:rPr>
                <w:id w:val="-1759058892"/>
                <w14:checkbox>
                  <w14:checked w14:val="1"/>
                  <w14:checkedState w14:val="2612" w14:font="MS Gothic"/>
                  <w14:uncheckedState w14:val="2610" w14:font="MS Gothic"/>
                </w14:checkbox>
              </w:sdtPr>
              <w:sdtContent>
                <w:r w:rsidR="00E33F42">
                  <w:rPr>
                    <w:rFonts w:ascii="MS Gothic" w:eastAsia="MS Gothic" w:hAnsi="MS Gothic" w:cs="Segoe UI Symbol" w:hint="eastAsia"/>
                    <w:sz w:val="20"/>
                    <w:szCs w:val="20"/>
                  </w:rPr>
                  <w:t>☒</w:t>
                </w:r>
              </w:sdtContent>
            </w:sdt>
            <w:r w:rsidR="004A3F94" w:rsidRPr="004A3F94">
              <w:rPr>
                <w:sz w:val="20"/>
                <w:szCs w:val="20"/>
              </w:rPr>
              <w:t>be inclusive of VAT and other applicable indirect taxes</w:t>
            </w:r>
          </w:p>
          <w:p w14:paraId="659A2876" w14:textId="57C8C7D0" w:rsidR="006D2A3E" w:rsidRDefault="00000000">
            <w:pPr>
              <w:spacing w:after="120"/>
              <w:rPr>
                <w:color w:val="000000"/>
                <w:sz w:val="20"/>
                <w:szCs w:val="20"/>
              </w:rPr>
            </w:pPr>
            <w:sdt>
              <w:sdtPr>
                <w:rPr>
                  <w:rFonts w:ascii="Segoe UI Symbol" w:hAnsi="Segoe UI Symbol" w:cs="Segoe UI Symbol"/>
                  <w:sz w:val="20"/>
                  <w:szCs w:val="20"/>
                </w:rPr>
                <w:id w:val="392316130"/>
                <w14:checkbox>
                  <w14:checked w14:val="0"/>
                  <w14:checkedState w14:val="2612" w14:font="MS Gothic"/>
                  <w14:uncheckedState w14:val="2610" w14:font="MS Gothic"/>
                </w14:checkbox>
              </w:sdtPr>
              <w:sdtContent>
                <w:r w:rsidR="00E33F42">
                  <w:rPr>
                    <w:rFonts w:ascii="MS Gothic" w:eastAsia="MS Gothic" w:hAnsi="MS Gothic" w:cs="Segoe UI Symbol" w:hint="eastAsia"/>
                    <w:sz w:val="20"/>
                    <w:szCs w:val="20"/>
                  </w:rPr>
                  <w:t>☐</w:t>
                </w:r>
              </w:sdtContent>
            </w:sdt>
            <w:r w:rsidR="004A3F94"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4" w:name="_heading=h.2bn6wsx" w:colFirst="0" w:colLast="0"/>
            <w:bookmarkEnd w:id="24"/>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During the bid validity period, the bidder shall maintain its original bid without any change, including the availability of the key personnel, the proposed rates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w:t>
            </w:r>
            <w:r w:rsidRPr="00366BC7">
              <w:rPr>
                <w:color w:val="000000" w:themeColor="text1"/>
                <w:sz w:val="20"/>
                <w:szCs w:val="20"/>
              </w:rPr>
              <w:lastRenderedPageBreak/>
              <w:t xml:space="preserve">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bid, but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5" w:name="_heading=h.qsh70q" w:colFirst="0" w:colLast="0"/>
            <w:bookmarkEnd w:id="25"/>
            <w:r>
              <w:lastRenderedPageBreak/>
              <w:t>Bid Security</w:t>
            </w:r>
          </w:p>
        </w:tc>
        <w:tc>
          <w:tcPr>
            <w:tcW w:w="7786" w:type="dxa"/>
          </w:tcPr>
          <w:p w14:paraId="1CA3445B" w14:textId="72C023D8" w:rsidR="006D2A3E" w:rsidRDefault="00EE6B01">
            <w:pPr>
              <w:numPr>
                <w:ilvl w:val="1"/>
                <w:numId w:val="1"/>
              </w:numPr>
              <w:spacing w:after="120"/>
              <w:rPr>
                <w:sz w:val="20"/>
                <w:szCs w:val="20"/>
              </w:rPr>
            </w:pPr>
            <w:r>
              <w:rPr>
                <w:sz w:val="20"/>
                <w:szCs w:val="20"/>
              </w:rPr>
              <w:t xml:space="preserve">Not Required </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6" w:name="_heading=h.3as4poj" w:colFirst="0" w:colLast="0"/>
            <w:bookmarkEnd w:id="26"/>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7" w:name="_heading=h.1pxezwc" w:colFirst="0" w:colLast="0"/>
            <w:bookmarkEnd w:id="27"/>
            <w:r>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lastRenderedPageBreak/>
              <w:t xml:space="preserve">they have at least one controlling </w:t>
            </w:r>
            <w:r w:rsidRPr="00F23163">
              <w:rPr>
                <w:color w:val="000000" w:themeColor="text1"/>
                <w:sz w:val="20"/>
                <w:szCs w:val="20"/>
              </w:rPr>
              <w:t>partner, director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process;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28" w:name="_heading=h.49x2ik5" w:colFirst="0" w:colLast="0"/>
            <w:bookmarkEnd w:id="28"/>
            <w:r>
              <w:lastRenderedPageBreak/>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29" w:name="_heading=h.2p2csry" w:colFirst="0" w:colLast="0"/>
            <w:bookmarkEnd w:id="29"/>
            <w:r>
              <w:t>Pre-bid conference</w:t>
            </w:r>
          </w:p>
        </w:tc>
        <w:tc>
          <w:tcPr>
            <w:tcW w:w="7786" w:type="dxa"/>
          </w:tcPr>
          <w:p w14:paraId="51585A17" w14:textId="7E53B747" w:rsidR="0004115B" w:rsidRDefault="00787D0D" w:rsidP="0004115B">
            <w:pPr>
              <w:rPr>
                <w:rFonts w:ascii="Segoe UI" w:eastAsia="Times New Roman" w:hAnsi="Segoe UI" w:cs="Segoe UI"/>
                <w:color w:val="252424"/>
              </w:rPr>
            </w:pPr>
            <w:r>
              <w:rPr>
                <w:color w:val="000000" w:themeColor="text1"/>
                <w:sz w:val="20"/>
                <w:szCs w:val="20"/>
                <w:highlight w:val="yellow"/>
              </w:rPr>
              <w:t xml:space="preserve"> </w:t>
            </w:r>
            <w:r w:rsidR="00DC5F61" w:rsidRPr="009D68EF">
              <w:rPr>
                <w:color w:val="000000" w:themeColor="text1"/>
                <w:sz w:val="20"/>
                <w:szCs w:val="20"/>
              </w:rPr>
              <w:t>Will be held</w:t>
            </w:r>
            <w:r w:rsidR="003F6B2F" w:rsidRPr="009D68EF">
              <w:rPr>
                <w:color w:val="000000" w:themeColor="text1"/>
                <w:sz w:val="20"/>
                <w:szCs w:val="20"/>
              </w:rPr>
              <w:t xml:space="preserve"> on</w:t>
            </w:r>
            <w:r w:rsidR="000A01C2" w:rsidRPr="009D68EF">
              <w:rPr>
                <w:color w:val="000000" w:themeColor="text1"/>
                <w:sz w:val="20"/>
                <w:szCs w:val="20"/>
              </w:rPr>
              <w:t xml:space="preserve"> </w:t>
            </w:r>
            <w:r w:rsidR="00E4485E">
              <w:rPr>
                <w:color w:val="000000" w:themeColor="text1"/>
                <w:sz w:val="20"/>
                <w:szCs w:val="20"/>
              </w:rPr>
              <w:t>7</w:t>
            </w:r>
            <w:r w:rsidR="000A01C2" w:rsidRPr="009D68EF">
              <w:rPr>
                <w:color w:val="000000" w:themeColor="text1"/>
                <w:sz w:val="20"/>
                <w:szCs w:val="20"/>
                <w:vertAlign w:val="superscript"/>
              </w:rPr>
              <w:t>st</w:t>
            </w:r>
            <w:r w:rsidR="000A01C2" w:rsidRPr="009D68EF">
              <w:rPr>
                <w:color w:val="000000" w:themeColor="text1"/>
                <w:sz w:val="20"/>
                <w:szCs w:val="20"/>
              </w:rPr>
              <w:t xml:space="preserve"> </w:t>
            </w:r>
            <w:r w:rsidR="00445A07">
              <w:rPr>
                <w:color w:val="000000" w:themeColor="text1"/>
                <w:sz w:val="20"/>
                <w:szCs w:val="20"/>
              </w:rPr>
              <w:t>April</w:t>
            </w:r>
            <w:r w:rsidR="000A01C2" w:rsidRPr="009D68EF">
              <w:rPr>
                <w:color w:val="000000" w:themeColor="text1"/>
                <w:sz w:val="20"/>
                <w:szCs w:val="20"/>
              </w:rPr>
              <w:t>202</w:t>
            </w:r>
            <w:r w:rsidR="00D23B14">
              <w:rPr>
                <w:color w:val="000000" w:themeColor="text1"/>
                <w:sz w:val="20"/>
                <w:szCs w:val="20"/>
              </w:rPr>
              <w:t>4</w:t>
            </w:r>
            <w:r w:rsidR="00695A62" w:rsidRPr="009D68EF">
              <w:rPr>
                <w:color w:val="000000" w:themeColor="text1"/>
                <w:sz w:val="20"/>
                <w:szCs w:val="20"/>
              </w:rPr>
              <w:t xml:space="preserve"> at </w:t>
            </w:r>
            <w:r w:rsidR="006A229E">
              <w:rPr>
                <w:color w:val="000000" w:themeColor="text1"/>
                <w:sz w:val="20"/>
                <w:szCs w:val="20"/>
              </w:rPr>
              <w:t>11:00</w:t>
            </w:r>
            <w:r w:rsidR="00695A62" w:rsidRPr="009D68EF">
              <w:rPr>
                <w:color w:val="000000" w:themeColor="text1"/>
                <w:sz w:val="20"/>
                <w:szCs w:val="20"/>
              </w:rPr>
              <w:t>Hrs,</w:t>
            </w:r>
            <w:r w:rsidR="00DC5F61" w:rsidRPr="009D68EF">
              <w:rPr>
                <w:color w:val="000000" w:themeColor="text1"/>
                <w:sz w:val="20"/>
                <w:szCs w:val="20"/>
              </w:rPr>
              <w:t xml:space="preserve"> </w:t>
            </w:r>
            <w:r w:rsidR="00D23B14">
              <w:rPr>
                <w:color w:val="000000" w:themeColor="text1"/>
                <w:sz w:val="20"/>
                <w:szCs w:val="20"/>
              </w:rPr>
              <w:t xml:space="preserve">on the following link </w:t>
            </w:r>
            <w:hyperlink r:id="rId18" w:tgtFrame="_blank" w:history="1">
              <w:r w:rsidR="0004115B">
                <w:rPr>
                  <w:rStyle w:val="Hyperlink"/>
                  <w:rFonts w:ascii="Segoe UI Semibold" w:eastAsia="Times New Roman" w:hAnsi="Segoe UI Semibold" w:cs="Segoe UI Semibold"/>
                  <w:color w:val="6264A7"/>
                  <w:sz w:val="21"/>
                  <w:szCs w:val="21"/>
                </w:rPr>
                <w:t>Click here to join the meeting</w:t>
              </w:r>
            </w:hyperlink>
            <w:r w:rsidR="0004115B">
              <w:rPr>
                <w:rFonts w:ascii="Segoe UI" w:eastAsia="Times New Roman" w:hAnsi="Segoe UI" w:cs="Segoe UI"/>
                <w:color w:val="252424"/>
              </w:rPr>
              <w:t xml:space="preserve"> </w:t>
            </w:r>
            <w:r w:rsidR="0004115B" w:rsidRPr="006A229E">
              <w:rPr>
                <w:color w:val="000000" w:themeColor="text1"/>
                <w:sz w:val="20"/>
                <w:szCs w:val="20"/>
              </w:rPr>
              <w:t xml:space="preserve">by clicking the link it will directly take you </w:t>
            </w:r>
            <w:r w:rsidR="006A229E" w:rsidRPr="006A229E">
              <w:rPr>
                <w:color w:val="000000" w:themeColor="text1"/>
                <w:sz w:val="20"/>
                <w:szCs w:val="20"/>
              </w:rPr>
              <w:t>to MS meeting room</w:t>
            </w:r>
            <w:r w:rsidR="006A229E">
              <w:rPr>
                <w:color w:val="000000" w:themeColor="text1"/>
                <w:sz w:val="20"/>
                <w:szCs w:val="20"/>
              </w:rPr>
              <w:t xml:space="preserve">, please make sure to install Microsoft teams </w:t>
            </w:r>
            <w:r w:rsidR="006A229E">
              <w:rPr>
                <w:rFonts w:ascii="Segoe UI" w:eastAsia="Times New Roman" w:hAnsi="Segoe UI" w:cs="Segoe UI"/>
                <w:color w:val="252424"/>
              </w:rPr>
              <w:t xml:space="preserve"> </w:t>
            </w:r>
          </w:p>
          <w:p w14:paraId="0B2DAB64" w14:textId="45851246" w:rsidR="006D2A3E" w:rsidRPr="00EE6B01" w:rsidRDefault="006D2A3E" w:rsidP="00A85266">
            <w:pPr>
              <w:spacing w:after="120"/>
              <w:jc w:val="both"/>
              <w:rPr>
                <w:sz w:val="20"/>
                <w:szCs w:val="20"/>
                <w:highlight w:val="yellow"/>
              </w:rPr>
            </w:pP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0" w:name="_heading=h.147n2zr" w:colFirst="0" w:colLast="0"/>
            <w:bookmarkEnd w:id="30"/>
            <w:r>
              <w:t>Site inspection</w:t>
            </w:r>
          </w:p>
        </w:tc>
        <w:tc>
          <w:tcPr>
            <w:tcW w:w="7786" w:type="dxa"/>
          </w:tcPr>
          <w:p w14:paraId="01D30593" w14:textId="1C58F398" w:rsidR="006D2A3E" w:rsidRDefault="00EE6B01" w:rsidP="0089303A">
            <w:pPr>
              <w:pBdr>
                <w:top w:val="nil"/>
                <w:left w:val="nil"/>
                <w:bottom w:val="nil"/>
                <w:right w:val="nil"/>
                <w:between w:val="nil"/>
              </w:pBdr>
              <w:tabs>
                <w:tab w:val="left" w:pos="1440"/>
              </w:tabs>
              <w:spacing w:after="120"/>
              <w:rPr>
                <w:color w:val="000000"/>
                <w:sz w:val="20"/>
                <w:szCs w:val="20"/>
              </w:rPr>
            </w:pPr>
            <w:r>
              <w:rPr>
                <w:sz w:val="20"/>
                <w:szCs w:val="20"/>
              </w:rPr>
              <w:t xml:space="preserve">Not Applicable </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1" w:name="_heading=h.3o7alnk" w:colFirst="0" w:colLast="0"/>
            <w:bookmarkEnd w:id="31"/>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in writing of any ambiguities, errors, omissions, discrepancies, inconsistencies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Bidders shall not benefit from such ambiguities, errors, omissions, discrepancies, inconsistencies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2" w:name="_heading=h.23ckvvd" w:colFirst="0" w:colLast="0"/>
            <w:bookmarkEnd w:id="32"/>
            <w:r>
              <w:t xml:space="preserve">Bidders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and all other documents included or referred to in this ITB;</w:t>
            </w:r>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review the ITB to ensure that they have a complete copy of all documents;</w:t>
            </w:r>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r w:rsidR="00642046" w:rsidRPr="00B96427">
              <w:rPr>
                <w:color w:val="000000" w:themeColor="text1"/>
                <w:sz w:val="20"/>
                <w:szCs w:val="20"/>
              </w:rPr>
              <w:t>inquiry</w:t>
            </w:r>
            <w:r w:rsidRPr="00B96427">
              <w:rPr>
                <w:color w:val="000000" w:themeColor="text1"/>
                <w:sz w:val="20"/>
                <w:szCs w:val="20"/>
              </w:rPr>
              <w:t>;</w:t>
            </w:r>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its employees or agents;</w:t>
            </w:r>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ITB;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lastRenderedPageBreak/>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its directors, employees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3" w:name="_heading=h.ihv636" w:colFirst="0" w:colLast="0"/>
            <w:bookmarkEnd w:id="33"/>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a change affecting any declaration, accreditation, license or approval;</w:t>
            </w:r>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sub-contractors;</w:t>
            </w:r>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4" w:name="_heading=h.32hioqz" w:colFirst="0" w:colLast="0"/>
            <w:bookmarkEnd w:id="34"/>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5" w:name="_heading=h.1hmsyys" w:colFirst="0" w:colLast="0"/>
            <w:bookmarkEnd w:id="35"/>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6" w:name="_heading=h.41mghml" w:colFirst="0" w:colLast="0"/>
            <w:bookmarkEnd w:id="36"/>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9">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7" w:name="_heading=h.2grqrue" w:colFirst="0" w:colLast="0"/>
            <w:bookmarkEnd w:id="37"/>
            <w:r>
              <w:t>Withdrawal, substitution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lastRenderedPageBreak/>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8" w:name="_heading=h.vx1227" w:colFirst="0" w:colLast="0"/>
            <w:bookmarkEnd w:id="38"/>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39" w:name="_heading=h.3fwokq0" w:colFirst="0" w:colLast="0"/>
            <w:bookmarkEnd w:id="39"/>
            <w:r>
              <w:lastRenderedPageBreak/>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0" w:name="_heading=h.1v1yuxt" w:colFirst="0" w:colLast="0"/>
            <w:bookmarkEnd w:id="40"/>
            <w:r>
              <w:t>Bid opening</w:t>
            </w:r>
          </w:p>
        </w:tc>
        <w:tc>
          <w:tcPr>
            <w:tcW w:w="7786" w:type="dxa"/>
          </w:tcPr>
          <w:p w14:paraId="65EC8783" w14:textId="5769F4AD" w:rsidR="006D2A3E" w:rsidRPr="008F15F1" w:rsidRDefault="008E5A44" w:rsidP="00AC6033">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0EB5DA8B" w14:textId="349B3EFA" w:rsidR="00623320" w:rsidRDefault="008E5A44" w:rsidP="008F15F1">
            <w:pPr>
              <w:spacing w:after="120"/>
              <w:jc w:val="both"/>
              <w:rPr>
                <w:sz w:val="20"/>
                <w:szCs w:val="20"/>
              </w:rPr>
            </w:pPr>
            <w:r w:rsidRPr="008F15F1">
              <w:rPr>
                <w:color w:val="000000" w:themeColor="text1"/>
                <w:sz w:val="20"/>
                <w:szCs w:val="20"/>
              </w:rPr>
              <w:t xml:space="preserve">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1" w:name="_heading=h.4f1mdlm" w:colFirst="0" w:colLast="0"/>
            <w:bookmarkEnd w:id="41"/>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2" w:name="_heading=h.2u6wntf" w:colFirst="0" w:colLast="0"/>
            <w:bookmarkEnd w:id="42"/>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3" w:name="_heading=h.19c6y18" w:colFirst="0" w:colLast="0"/>
            <w:bookmarkEnd w:id="43"/>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4" w:name="_heading=h.3tbugp1" w:colFirst="0" w:colLast="0"/>
            <w:bookmarkEnd w:id="44"/>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compliant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5" w:name="_heading=h.28h4qwu" w:colFirst="0" w:colLast="0"/>
            <w:bookmarkEnd w:id="45"/>
            <w:r>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6" w:name="_heading=h.nmf14n" w:colFirst="0" w:colLast="0"/>
            <w:bookmarkEnd w:id="46"/>
            <w:r>
              <w:lastRenderedPageBreak/>
              <w:t>Evaluation of eligibility and qualification</w:t>
            </w:r>
          </w:p>
        </w:tc>
        <w:tc>
          <w:tcPr>
            <w:tcW w:w="7786" w:type="dxa"/>
          </w:tcPr>
          <w:p w14:paraId="52BECE7F" w14:textId="48F8905C" w:rsidR="006D2A3E" w:rsidRDefault="005E0C39" w:rsidP="00B85FE5">
            <w:pPr>
              <w:widowControl w:val="0"/>
              <w:spacing w:after="120"/>
              <w:jc w:val="both"/>
              <w:rPr>
                <w:sz w:val="20"/>
                <w:szCs w:val="20"/>
              </w:rPr>
            </w:pPr>
            <w:r>
              <w:rPr>
                <w:sz w:val="20"/>
                <w:szCs w:val="20"/>
              </w:rPr>
              <w:t xml:space="preserve">Only eligible bidder </w:t>
            </w:r>
            <w:r w:rsidR="00B93BCC">
              <w:rPr>
                <w:sz w:val="20"/>
                <w:szCs w:val="20"/>
              </w:rPr>
              <w:t xml:space="preserve">who will considered eligible will be moved to next stage of technical and financial evaluation </w:t>
            </w:r>
            <w:r w:rsidR="00AC6033">
              <w:rPr>
                <w:sz w:val="20"/>
                <w:szCs w:val="20"/>
              </w:rPr>
              <w:t xml:space="preserve"> </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7" w:name="_heading=h.37m2jsg" w:colFirst="0" w:colLast="0"/>
            <w:bookmarkEnd w:id="47"/>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48" w:name="_heading=h.1mrcu09" w:colFirst="0" w:colLast="0"/>
            <w:bookmarkEnd w:id="48"/>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49" w:name="_heading=h.46r0co2" w:colFirst="0" w:colLast="0"/>
            <w:bookmarkEnd w:id="49"/>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bidder;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extent of compliance to the ITB requirements and evaluation criteria based on what has so far been found by the evaluation team;</w:t>
            </w:r>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bidder;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necessary;</w:t>
            </w:r>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Physical inspection of the bidder’s offices, branches or other places where business transpires, with or without notice to the bidder;</w:t>
            </w:r>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0" w:name="_heading=h.2lwamvv" w:colFirst="0" w:colLast="0"/>
            <w:bookmarkEnd w:id="50"/>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1" w:name="_heading=h.111kx3o" w:colFirst="0" w:colLast="0"/>
            <w:bookmarkEnd w:id="51"/>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’s rights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lastRenderedPageBreak/>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2" w:name="_heading=h.3l18frh" w:colFirst="0" w:colLast="0"/>
            <w:bookmarkEnd w:id="52"/>
            <w:r>
              <w:lastRenderedPageBreak/>
              <w:t>Nonconformities, reparable errors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3" w:name="_heading=h.206ipza" w:colFirst="0" w:colLast="0"/>
            <w:bookmarkEnd w:id="53"/>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4" w:name="_heading=h.4k668n3" w:colFirst="0" w:colLast="0"/>
            <w:bookmarkEnd w:id="54"/>
            <w:r>
              <w:t>Samples</w:t>
            </w:r>
          </w:p>
        </w:tc>
        <w:tc>
          <w:tcPr>
            <w:tcW w:w="7786" w:type="dxa"/>
          </w:tcPr>
          <w:p w14:paraId="375D0535" w14:textId="68DA27ED" w:rsidR="006D2A3E" w:rsidRDefault="00AC6033" w:rsidP="0046615C">
            <w:pPr>
              <w:spacing w:after="120"/>
              <w:jc w:val="both"/>
              <w:rPr>
                <w:sz w:val="20"/>
                <w:szCs w:val="20"/>
              </w:rPr>
            </w:pPr>
            <w:r>
              <w:rPr>
                <w:sz w:val="20"/>
                <w:szCs w:val="20"/>
              </w:rPr>
              <w:t xml:space="preserve">Not </w:t>
            </w:r>
            <w:r w:rsidR="00A86B95">
              <w:rPr>
                <w:sz w:val="20"/>
                <w:szCs w:val="20"/>
              </w:rPr>
              <w:t>Applicable</w:t>
            </w:r>
            <w:r>
              <w:rPr>
                <w:sz w:val="20"/>
                <w:szCs w:val="20"/>
              </w:rPr>
              <w:t xml:space="preserve"> </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5" w:name="_heading=h.2zbgiuw" w:colFirst="0" w:colLast="0"/>
            <w:bookmarkEnd w:id="55"/>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6" w:name="_heading=h.1egqt2p" w:colFirst="0" w:colLast="0"/>
            <w:bookmarkEnd w:id="56"/>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7" w:name="_heading=h.3ygebqi" w:colFirst="0" w:colLast="0"/>
            <w:bookmarkEnd w:id="57"/>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58" w:name="_heading=h.2dlolyb" w:colFirst="0" w:colLast="0"/>
            <w:bookmarkEnd w:id="58"/>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fax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59" w:name="_heading=h.sqyw64" w:colFirst="0" w:colLast="0"/>
            <w:bookmarkEnd w:id="59"/>
            <w:r>
              <w:lastRenderedPageBreak/>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that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in order to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0" w:name="_heading=h.3cqmetx" w:colFirst="0" w:colLast="0"/>
            <w:bookmarkStart w:id="61" w:name="_heading=h.1rvwp1q" w:colFirst="0" w:colLast="0"/>
            <w:bookmarkEnd w:id="60"/>
            <w:bookmarkEnd w:id="61"/>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The successful bidder, if so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2" w:name="_heading=h.4bvk7pj" w:colFirst="0" w:colLast="0"/>
            <w:bookmarkEnd w:id="62"/>
            <w:r>
              <w:t>Bank guarantee for advance payment</w:t>
            </w:r>
          </w:p>
        </w:tc>
        <w:tc>
          <w:tcPr>
            <w:tcW w:w="7786" w:type="dxa"/>
          </w:tcPr>
          <w:p w14:paraId="63D4612F" w14:textId="17FCF8A7" w:rsidR="006D2A3E" w:rsidRPr="00E72649" w:rsidRDefault="00AC6033" w:rsidP="00E72649">
            <w:pPr>
              <w:spacing w:after="120"/>
              <w:jc w:val="both"/>
              <w:rPr>
                <w:color w:val="000000" w:themeColor="text1"/>
                <w:sz w:val="20"/>
                <w:szCs w:val="20"/>
              </w:rPr>
            </w:pPr>
            <w:r>
              <w:rPr>
                <w:color w:val="000000" w:themeColor="text1"/>
                <w:sz w:val="20"/>
                <w:szCs w:val="20"/>
              </w:rPr>
              <w:t xml:space="preserve">Not </w:t>
            </w:r>
            <w:r w:rsidR="00A86B95">
              <w:rPr>
                <w:color w:val="000000" w:themeColor="text1"/>
                <w:sz w:val="20"/>
                <w:szCs w:val="20"/>
              </w:rPr>
              <w:t>Applicable</w:t>
            </w:r>
            <w:r>
              <w:rPr>
                <w:color w:val="000000" w:themeColor="text1"/>
                <w:sz w:val="20"/>
                <w:szCs w:val="20"/>
              </w:rPr>
              <w:t xml:space="preserve"> </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3" w:name="_heading=h.2r0uhxc" w:colFirst="0" w:colLast="0"/>
            <w:bookmarkEnd w:id="63"/>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sdt>
              <w:sdtPr>
                <w:rPr>
                  <w:sz w:val="20"/>
                  <w:szCs w:val="20"/>
                </w:rPr>
                <w:id w:val="-224613207"/>
                <w:placeholder>
                  <w:docPart w:val="5AC086565A0147FD862BC5A7776ECC5A"/>
                </w:placeholder>
              </w:sdtPr>
              <w:sdtEndPr>
                <w:rPr>
                  <w:color w:val="808080"/>
                </w:rPr>
              </w:sdtEndPr>
              <w:sdtContent>
                <w:hyperlink r:id="rId20"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4" w:name="_heading=h.1664s55" w:colFirst="0" w:colLast="0"/>
      <w:bookmarkEnd w:id="64"/>
      <w:r>
        <w:br w:type="page"/>
      </w:r>
    </w:p>
    <w:p w14:paraId="028BD231" w14:textId="77777777" w:rsidR="006D2A3E" w:rsidRDefault="008E5A44">
      <w:pPr>
        <w:pStyle w:val="Heading1"/>
      </w:pPr>
      <w:bookmarkStart w:id="65" w:name="_heading=h.3q5sasy" w:colFirst="0" w:colLast="0"/>
      <w:bookmarkEnd w:id="65"/>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16DDD959" w14:textId="6D7BF88B" w:rsidR="006D2A3E" w:rsidRPr="005F3C3A" w:rsidRDefault="008E5A44">
            <w:pPr>
              <w:spacing w:after="120"/>
              <w:rPr>
                <w:color w:val="000000"/>
                <w:sz w:val="20"/>
                <w:szCs w:val="20"/>
              </w:rPr>
            </w:pPr>
            <w:r>
              <w:rPr>
                <w:color w:val="000000"/>
                <w:sz w:val="20"/>
                <w:szCs w:val="20"/>
              </w:rPr>
              <w:t xml:space="preserve">The </w:t>
            </w:r>
            <w:r w:rsidRPr="005F3C3A">
              <w:rPr>
                <w:color w:val="000000"/>
                <w:sz w:val="20"/>
                <w:szCs w:val="20"/>
              </w:rPr>
              <w:t xml:space="preserve">reference number of this Invitation to Bid (ITB) is </w:t>
            </w:r>
            <w:sdt>
              <w:sdtPr>
                <w:rPr>
                  <w:color w:val="000000"/>
                  <w:sz w:val="20"/>
                  <w:szCs w:val="20"/>
                </w:rPr>
                <w:id w:val="-186455084"/>
                <w:placeholder>
                  <w:docPart w:val="DefaultPlaceholder_-1854013440"/>
                </w:placeholder>
              </w:sdtPr>
              <w:sdtEndPr>
                <w:rPr>
                  <w:color w:val="808080"/>
                </w:rPr>
              </w:sdtEndPr>
              <w:sdtContent>
                <w:sdt>
                  <w:sdtPr>
                    <w:rPr>
                      <w:rFonts w:ascii="Verdana" w:hAnsi="Verdana"/>
                      <w:color w:val="000000"/>
                      <w:sz w:val="17"/>
                      <w:szCs w:val="17"/>
                      <w:shd w:val="clear" w:color="auto" w:fill="FFFFFF"/>
                    </w:rPr>
                    <w:id w:val="1034924306"/>
                    <w:placeholder>
                      <w:docPart w:val="9361E75DDA354B298FAF8478691A1CD8"/>
                    </w:placeholder>
                    <w:text/>
                  </w:sdtPr>
                  <w:sdtContent>
                    <w:r w:rsidR="00F06965" w:rsidRPr="00F06965">
                      <w:rPr>
                        <w:rFonts w:ascii="Verdana" w:hAnsi="Verdana"/>
                        <w:color w:val="000000"/>
                        <w:sz w:val="17"/>
                        <w:szCs w:val="17"/>
                        <w:shd w:val="clear" w:color="auto" w:fill="FFFFFF"/>
                      </w:rPr>
                      <w:t>22265</w:t>
                    </w:r>
                  </w:sdtContent>
                </w:sdt>
              </w:sdtContent>
            </w:sdt>
            <w:r w:rsidRPr="005F3C3A">
              <w:rPr>
                <w:color w:val="808080"/>
                <w:sz w:val="20"/>
                <w:szCs w:val="20"/>
              </w:rPr>
              <w:t>.</w:t>
            </w:r>
          </w:p>
          <w:p w14:paraId="45FB0818" w14:textId="12D91724" w:rsidR="006D2A3E" w:rsidRDefault="008E5A44">
            <w:pPr>
              <w:spacing w:after="120"/>
              <w:rPr>
                <w:sz w:val="20"/>
                <w:szCs w:val="20"/>
              </w:rPr>
            </w:pPr>
            <w:r w:rsidRPr="005F3C3A">
              <w:rPr>
                <w:color w:val="000000"/>
                <w:sz w:val="20"/>
                <w:szCs w:val="20"/>
              </w:rPr>
              <w:t xml:space="preserve">The </w:t>
            </w:r>
            <w:sdt>
              <w:sdtPr>
                <w:rPr>
                  <w:color w:val="000000"/>
                  <w:sz w:val="20"/>
                  <w:szCs w:val="20"/>
                </w:rPr>
                <w:id w:val="144170789"/>
                <w:placeholder>
                  <w:docPart w:val="DefaultPlaceholder_-1854013440"/>
                </w:placeholder>
              </w:sdtPr>
              <w:sdtEndPr>
                <w:rPr>
                  <w:color w:val="808080"/>
                </w:rPr>
              </w:sdtEndPr>
              <w:sdtContent>
                <w:r w:rsidR="00DE5CBA">
                  <w:rPr>
                    <w:color w:val="000000"/>
                    <w:sz w:val="20"/>
                    <w:szCs w:val="20"/>
                  </w:rPr>
                  <w:t xml:space="preserve">Long Term Agreement for Vehicle </w:t>
                </w:r>
                <w:r w:rsidR="003D530D">
                  <w:rPr>
                    <w:color w:val="000000"/>
                    <w:sz w:val="20"/>
                    <w:szCs w:val="20"/>
                  </w:rPr>
                  <w:t>Rental</w:t>
                </w:r>
                <w:r w:rsidR="00DE5CBA">
                  <w:rPr>
                    <w:color w:val="000000"/>
                    <w:sz w:val="20"/>
                    <w:szCs w:val="20"/>
                  </w:rPr>
                  <w:t xml:space="preserve"> Services</w:t>
                </w:r>
                <w:r w:rsidRPr="005F3C3A">
                  <w:rPr>
                    <w:color w:val="808080"/>
                    <w:sz w:val="20"/>
                    <w:szCs w:val="20"/>
                  </w:rPr>
                  <w:t>.</w:t>
                </w:r>
              </w:sdtContent>
            </w:sdt>
            <w:r w:rsidRPr="005F3C3A">
              <w:rPr>
                <w:color w:val="000000"/>
                <w:sz w:val="20"/>
                <w:szCs w:val="20"/>
              </w:rPr>
              <w:t xml:space="preserve"> include the supply of</w:t>
            </w:r>
            <w:r w:rsidR="00DE5CBA">
              <w:rPr>
                <w:color w:val="000000"/>
                <w:sz w:val="20"/>
                <w:szCs w:val="20"/>
              </w:rPr>
              <w:t xml:space="preserve"> </w:t>
            </w:r>
            <w:r w:rsidR="003D530D">
              <w:rPr>
                <w:color w:val="000000"/>
                <w:sz w:val="20"/>
                <w:szCs w:val="20"/>
              </w:rPr>
              <w:t xml:space="preserve">the </w:t>
            </w:r>
            <w:sdt>
              <w:sdtPr>
                <w:rPr>
                  <w:color w:val="000000"/>
                  <w:sz w:val="20"/>
                  <w:szCs w:val="20"/>
                </w:rPr>
                <w:id w:val="1880436806"/>
                <w:placeholder>
                  <w:docPart w:val="DefaultPlaceholder_-1854013440"/>
                </w:placeholder>
              </w:sdtPr>
              <w:sdtEndPr>
                <w:rPr>
                  <w:color w:val="808080"/>
                </w:rPr>
              </w:sdtEndPr>
              <w:sdtContent>
                <w:r w:rsidR="00D7460D">
                  <w:rPr>
                    <w:color w:val="000000"/>
                    <w:sz w:val="20"/>
                    <w:szCs w:val="20"/>
                  </w:rPr>
                  <w:t xml:space="preserve">Rented </w:t>
                </w:r>
                <w:r w:rsidR="00DE5CBA">
                  <w:rPr>
                    <w:color w:val="000000"/>
                    <w:sz w:val="20"/>
                    <w:szCs w:val="20"/>
                  </w:rPr>
                  <w:t>Vehicle</w:t>
                </w:r>
                <w:r w:rsidR="00D7460D">
                  <w:rPr>
                    <w:color w:val="000000"/>
                    <w:sz w:val="20"/>
                    <w:szCs w:val="20"/>
                  </w:rPr>
                  <w:t>s</w:t>
                </w:r>
                <w:r w:rsidR="00DE5CBA">
                  <w:rPr>
                    <w:color w:val="000000"/>
                    <w:sz w:val="20"/>
                    <w:szCs w:val="20"/>
                  </w:rPr>
                  <w:t xml:space="preserve"> </w:t>
                </w:r>
                <w:r w:rsidR="00D7460D">
                  <w:rPr>
                    <w:color w:val="000000"/>
                    <w:sz w:val="20"/>
                    <w:szCs w:val="20"/>
                  </w:rPr>
                  <w:t xml:space="preserve">inclusive of fuel and </w:t>
                </w:r>
                <w:r w:rsidR="00DE5CBA">
                  <w:rPr>
                    <w:color w:val="000000"/>
                    <w:sz w:val="20"/>
                    <w:szCs w:val="20"/>
                  </w:rPr>
                  <w:t>driver</w:t>
                </w:r>
                <w:r w:rsidR="00D7460D">
                  <w:rPr>
                    <w:color w:val="000000"/>
                    <w:sz w:val="20"/>
                    <w:szCs w:val="20"/>
                  </w:rPr>
                  <w:t>s</w:t>
                </w:r>
              </w:sdtContent>
            </w:sdt>
            <w:r w:rsidRPr="005F3C3A">
              <w:rPr>
                <w:color w:val="808080"/>
                <w:sz w:val="20"/>
                <w:szCs w:val="20"/>
              </w:rPr>
              <w:t>.</w:t>
            </w:r>
            <w:r w:rsidRPr="005F3C3A">
              <w:rPr>
                <w:color w:val="000000"/>
                <w:sz w:val="20"/>
                <w:szCs w:val="20"/>
              </w:rPr>
              <w:t xml:space="preserve"> </w:t>
            </w:r>
            <w:r w:rsidRPr="005F3C3A">
              <w:rPr>
                <w:sz w:val="20"/>
                <w:szCs w:val="20"/>
              </w:rPr>
              <w:t xml:space="preserve">in </w:t>
            </w:r>
            <w:sdt>
              <w:sdtPr>
                <w:rPr>
                  <w:sz w:val="20"/>
                  <w:szCs w:val="20"/>
                </w:rPr>
                <w:id w:val="1430396309"/>
                <w:placeholder>
                  <w:docPart w:val="DefaultPlaceholder_-1854013440"/>
                </w:placeholder>
              </w:sdtPr>
              <w:sdtEndPr>
                <w:rPr>
                  <w:color w:val="808080"/>
                </w:rPr>
              </w:sdtEndPr>
              <w:sdtContent>
                <w:r w:rsidR="00DE5CBA" w:rsidRPr="00DE5CBA">
                  <w:rPr>
                    <w:color w:val="000000"/>
                    <w:sz w:val="20"/>
                    <w:szCs w:val="20"/>
                  </w:rPr>
                  <w:t>For IOM offices in I</w:t>
                </w:r>
                <w:r w:rsidR="00D7460D">
                  <w:rPr>
                    <w:color w:val="000000"/>
                    <w:sz w:val="20"/>
                    <w:szCs w:val="20"/>
                  </w:rPr>
                  <w:t>ra</w:t>
                </w:r>
                <w:r w:rsidR="00DE5CBA" w:rsidRPr="00DE5CBA">
                  <w:rPr>
                    <w:color w:val="000000"/>
                    <w:sz w:val="20"/>
                    <w:szCs w:val="20"/>
                  </w:rPr>
                  <w:t>q</w:t>
                </w:r>
                <w:r w:rsidR="00DE5CBA">
                  <w:rPr>
                    <w:color w:val="808080"/>
                    <w:sz w:val="20"/>
                    <w:szCs w:val="20"/>
                  </w:rPr>
                  <w:t xml:space="preserve"> </w:t>
                </w:r>
              </w:sdtContent>
            </w:sdt>
            <w:r>
              <w:rPr>
                <w:sz w:val="20"/>
                <w:szCs w:val="20"/>
              </w:rPr>
              <w:t xml:space="preserve"> as further described in Section 5 of this ITB.</w:t>
            </w:r>
          </w:p>
          <w:p w14:paraId="733E4F32" w14:textId="5AECF5C0" w:rsidR="006D2A3E" w:rsidRDefault="008E5A44" w:rsidP="00FE0F2A">
            <w:pPr>
              <w:pBdr>
                <w:top w:val="nil"/>
                <w:left w:val="nil"/>
                <w:bottom w:val="nil"/>
                <w:right w:val="nil"/>
                <w:between w:val="nil"/>
              </w:pBdr>
              <w:spacing w:after="120"/>
              <w:jc w:val="both"/>
              <w:rPr>
                <w:color w:val="000000"/>
                <w:sz w:val="20"/>
                <w:szCs w:val="20"/>
              </w:rPr>
            </w:pPr>
            <w:bookmarkStart w:id="66" w:name="_heading=h.25b2l0r" w:colFirst="0" w:colLast="0"/>
            <w:bookmarkEnd w:id="66"/>
            <w:r>
              <w:rPr>
                <w:color w:val="000000"/>
                <w:sz w:val="20"/>
                <w:szCs w:val="20"/>
              </w:rPr>
              <w:t xml:space="preserve">Based on the results of this competitive bidding exercise, </w:t>
            </w:r>
            <w:r w:rsidR="00323740" w:rsidRPr="00FE0F2A">
              <w:rPr>
                <w:color w:val="000000" w:themeColor="text1"/>
                <w:sz w:val="20"/>
                <w:szCs w:val="20"/>
              </w:rPr>
              <w:t>IOM</w:t>
            </w:r>
            <w:r w:rsidRPr="00FE0F2A">
              <w:rPr>
                <w:color w:val="000000" w:themeColor="text1"/>
                <w:sz w:val="20"/>
                <w:szCs w:val="20"/>
              </w:rPr>
              <w:t xml:space="preserve"> intends to enter into </w:t>
            </w:r>
            <w:r w:rsidR="00E46237">
              <w:rPr>
                <w:color w:val="000000" w:themeColor="text1"/>
                <w:sz w:val="20"/>
                <w:szCs w:val="20"/>
              </w:rPr>
              <w:t xml:space="preserve">a </w:t>
            </w:r>
            <w:r w:rsidRPr="00FE0F2A">
              <w:rPr>
                <w:color w:val="000000" w:themeColor="text1"/>
                <w:sz w:val="20"/>
                <w:szCs w:val="20"/>
              </w:rPr>
              <w:t xml:space="preserve">non-exclusive Long Term Agreement(s) (LTAs) with the successful bidder(s) for the supply of an indefinite quantity of the specified products in support of </w:t>
            </w:r>
            <w:r w:rsidR="00323740" w:rsidRPr="00FE0F2A">
              <w:rPr>
                <w:color w:val="000000" w:themeColor="text1"/>
                <w:sz w:val="20"/>
                <w:szCs w:val="20"/>
              </w:rPr>
              <w:t>IOM</w:t>
            </w:r>
            <w:r w:rsidRPr="00FE0F2A">
              <w:rPr>
                <w:color w:val="000000" w:themeColor="text1"/>
                <w:sz w:val="20"/>
                <w:szCs w:val="20"/>
              </w:rPr>
              <w:t xml:space="preserve">’s operations. In the event of </w:t>
            </w:r>
            <w:r w:rsidR="00323740" w:rsidRPr="00FE0F2A">
              <w:rPr>
                <w:color w:val="000000" w:themeColor="text1"/>
                <w:sz w:val="20"/>
                <w:szCs w:val="20"/>
              </w:rPr>
              <w:t>IOM</w:t>
            </w:r>
            <w:r w:rsidRPr="00FE0F2A">
              <w:rPr>
                <w:color w:val="000000" w:themeColor="text1"/>
                <w:sz w:val="20"/>
                <w:szCs w:val="20"/>
              </w:rPr>
              <w:t xml:space="preserve"> signing Long Term Agreement(s), the following </w:t>
            </w:r>
            <w:r>
              <w:rPr>
                <w:color w:val="000000"/>
                <w:sz w:val="20"/>
                <w:szCs w:val="20"/>
              </w:rPr>
              <w:t xml:space="preserve">shall apply: </w:t>
            </w:r>
            <w:sdt>
              <w:sdtPr>
                <w:rPr>
                  <w:color w:val="000000"/>
                  <w:sz w:val="20"/>
                  <w:szCs w:val="20"/>
                </w:rPr>
                <w:id w:val="-1766368943"/>
                <w:placeholder>
                  <w:docPart w:val="DefaultPlaceholder_-1854013440"/>
                </w:placeholder>
              </w:sdtPr>
              <w:sdtEndPr>
                <w:rPr>
                  <w:color w:val="000000" w:themeColor="text1"/>
                </w:rPr>
              </w:sdtEndPr>
              <w:sdtContent>
                <w:r w:rsidR="003D530D" w:rsidRPr="003D530D">
                  <w:rPr>
                    <w:b/>
                    <w:bCs/>
                    <w:color w:val="000000" w:themeColor="text1"/>
                    <w:sz w:val="20"/>
                    <w:szCs w:val="20"/>
                  </w:rPr>
                  <w:t>Long Term Agreement for Vehicle Rental Services (Vehicle</w:t>
                </w:r>
                <w:r w:rsidR="00D7460D">
                  <w:rPr>
                    <w:b/>
                    <w:bCs/>
                    <w:color w:val="000000" w:themeColor="text1"/>
                    <w:sz w:val="20"/>
                    <w:szCs w:val="20"/>
                  </w:rPr>
                  <w:t xml:space="preserve">s inclusive of fuel and </w:t>
                </w:r>
                <w:r w:rsidR="003D530D" w:rsidRPr="003D530D">
                  <w:rPr>
                    <w:b/>
                    <w:bCs/>
                    <w:color w:val="000000" w:themeColor="text1"/>
                    <w:sz w:val="20"/>
                    <w:szCs w:val="20"/>
                  </w:rPr>
                  <w:t>Driver) For IOM offices in Iraq</w:t>
                </w:r>
              </w:sdtContent>
            </w:sdt>
          </w:p>
          <w:p w14:paraId="3243531B" w14:textId="789936EF" w:rsidR="006D2A3E" w:rsidRPr="004A4F7D" w:rsidRDefault="008E5A44" w:rsidP="00FE0F2A">
            <w:pPr>
              <w:pBdr>
                <w:top w:val="nil"/>
                <w:left w:val="nil"/>
                <w:bottom w:val="nil"/>
                <w:right w:val="nil"/>
                <w:between w:val="nil"/>
              </w:pBdr>
              <w:spacing w:after="120"/>
              <w:jc w:val="both"/>
              <w:rPr>
                <w:color w:val="000000" w:themeColor="text1"/>
                <w:sz w:val="20"/>
                <w:szCs w:val="20"/>
              </w:rPr>
            </w:pPr>
            <w:r>
              <w:rPr>
                <w:color w:val="000000"/>
                <w:sz w:val="20"/>
                <w:szCs w:val="20"/>
              </w:rPr>
              <w:t xml:space="preserve">The successful bidder shall accord </w:t>
            </w:r>
            <w:r w:rsidRPr="004A4F7D">
              <w:rPr>
                <w:color w:val="000000" w:themeColor="text1"/>
                <w:sz w:val="20"/>
                <w:szCs w:val="20"/>
              </w:rPr>
              <w:t xml:space="preserve">the same terms and conditions to any other </w:t>
            </w:r>
            <w:r w:rsidR="00E46237">
              <w:rPr>
                <w:color w:val="000000" w:themeColor="text1"/>
                <w:sz w:val="20"/>
                <w:szCs w:val="20"/>
              </w:rPr>
              <w:t>organization</w:t>
            </w:r>
            <w:r w:rsidRPr="004A4F7D">
              <w:rPr>
                <w:color w:val="000000" w:themeColor="text1"/>
                <w:sz w:val="20"/>
                <w:szCs w:val="20"/>
              </w:rPr>
              <w:t xml:space="preserve"> within the </w:t>
            </w:r>
            <w:r w:rsidR="00AC5D17" w:rsidRPr="004A4F7D">
              <w:rPr>
                <w:color w:val="000000" w:themeColor="text1"/>
                <w:sz w:val="20"/>
                <w:szCs w:val="20"/>
              </w:rPr>
              <w:t>International Organization for Migration</w:t>
            </w:r>
            <w:r w:rsidRPr="004A4F7D">
              <w:rPr>
                <w:color w:val="000000" w:themeColor="text1"/>
                <w:sz w:val="20"/>
                <w:szCs w:val="20"/>
              </w:rPr>
              <w:t xml:space="preserve"> that wishes to avail of such terms, after written consent from </w:t>
            </w:r>
            <w:r w:rsidR="00323740" w:rsidRPr="004A4F7D">
              <w:rPr>
                <w:color w:val="000000" w:themeColor="text1"/>
                <w:sz w:val="20"/>
                <w:szCs w:val="20"/>
              </w:rPr>
              <w:t>IOM</w:t>
            </w:r>
            <w:r w:rsidRPr="004A4F7D">
              <w:rPr>
                <w:color w:val="000000" w:themeColor="text1"/>
                <w:sz w:val="20"/>
                <w:szCs w:val="20"/>
              </w:rPr>
              <w:t>.</w:t>
            </w:r>
          </w:p>
          <w:p w14:paraId="1B413351" w14:textId="4E3EEA9D" w:rsidR="006D2A3E" w:rsidRDefault="008E5A44" w:rsidP="00FE0F2A">
            <w:pPr>
              <w:pBdr>
                <w:top w:val="nil"/>
                <w:left w:val="nil"/>
                <w:bottom w:val="nil"/>
                <w:right w:val="nil"/>
                <w:between w:val="nil"/>
              </w:pBdr>
              <w:spacing w:after="120"/>
              <w:jc w:val="both"/>
              <w:rPr>
                <w:color w:val="000000"/>
                <w:sz w:val="20"/>
                <w:szCs w:val="20"/>
              </w:rPr>
            </w:pPr>
            <w:r>
              <w:rPr>
                <w:color w:val="000000"/>
                <w:sz w:val="20"/>
                <w:szCs w:val="20"/>
              </w:rPr>
              <w:t xml:space="preserve">The expected </w:t>
            </w:r>
            <w:r w:rsidRPr="004A4F7D">
              <w:rPr>
                <w:color w:val="000000"/>
                <w:sz w:val="20"/>
                <w:szCs w:val="20"/>
              </w:rPr>
              <w:t>duration of the LTA is</w:t>
            </w:r>
            <w:r w:rsidR="00E46237">
              <w:rPr>
                <w:color w:val="000000"/>
                <w:sz w:val="20"/>
                <w:szCs w:val="20"/>
              </w:rPr>
              <w:t xml:space="preserve"> </w:t>
            </w:r>
            <w:sdt>
              <w:sdtPr>
                <w:rPr>
                  <w:color w:val="000000"/>
                  <w:sz w:val="20"/>
                  <w:szCs w:val="20"/>
                </w:rPr>
                <w:id w:val="678469764"/>
                <w:placeholder>
                  <w:docPart w:val="DefaultPlaceholder_-1854013440"/>
                </w:placeholder>
              </w:sdtPr>
              <w:sdtEndPr>
                <w:rPr>
                  <w:rFonts w:ascii="Times New Roman" w:eastAsia="Times New Roman" w:hAnsi="Times New Roman" w:cs="Times New Roman"/>
                  <w:color w:val="808080"/>
                </w:rPr>
              </w:sdtEndPr>
              <w:sdtContent>
                <w:r w:rsidR="00E46237">
                  <w:rPr>
                    <w:color w:val="000000"/>
                    <w:sz w:val="20"/>
                    <w:szCs w:val="20"/>
                  </w:rPr>
                  <w:t>2</w:t>
                </w:r>
              </w:sdtContent>
            </w:sdt>
            <w:r w:rsidRPr="004A4F7D">
              <w:rPr>
                <w:color w:val="000000"/>
                <w:sz w:val="20"/>
                <w:szCs w:val="20"/>
              </w:rPr>
              <w:t xml:space="preserve"> years with the possibility of extension for up to </w:t>
            </w:r>
            <w:sdt>
              <w:sdtPr>
                <w:rPr>
                  <w:color w:val="000000"/>
                  <w:sz w:val="20"/>
                  <w:szCs w:val="20"/>
                </w:rPr>
                <w:id w:val="-730226216"/>
                <w:placeholder>
                  <w:docPart w:val="DefaultPlaceholder_-1854013440"/>
                </w:placeholder>
              </w:sdtPr>
              <w:sdtEndPr>
                <w:rPr>
                  <w:color w:val="808080"/>
                </w:rPr>
              </w:sdtEndPr>
              <w:sdtContent>
                <w:r w:rsidR="00E46237">
                  <w:rPr>
                    <w:color w:val="000000"/>
                    <w:sz w:val="20"/>
                    <w:szCs w:val="20"/>
                  </w:rPr>
                  <w:t>five years</w:t>
                </w:r>
              </w:sdtContent>
            </w:sdt>
            <w:r w:rsidRPr="004A4F7D">
              <w:rPr>
                <w:color w:val="000000"/>
                <w:sz w:val="20"/>
                <w:szCs w:val="20"/>
              </w:rPr>
              <w:t xml:space="preserve"> additional </w:t>
            </w:r>
            <w:sdt>
              <w:sdtPr>
                <w:rPr>
                  <w:color w:val="000000"/>
                  <w:sz w:val="20"/>
                  <w:szCs w:val="20"/>
                </w:rPr>
                <w:id w:val="1767582498"/>
                <w:placeholder>
                  <w:docPart w:val="DefaultPlaceholder_-1854013440"/>
                </w:placeholder>
              </w:sdtPr>
              <w:sdtEndPr>
                <w:rPr>
                  <w:color w:val="808080"/>
                </w:rPr>
              </w:sdtEndPr>
              <w:sdtContent>
                <w:r w:rsidR="00E46237">
                  <w:rPr>
                    <w:color w:val="000000"/>
                    <w:sz w:val="20"/>
                    <w:szCs w:val="20"/>
                  </w:rPr>
                  <w:t>5</w:t>
                </w:r>
              </w:sdtContent>
            </w:sdt>
            <w:r w:rsidRPr="004A4F7D">
              <w:rPr>
                <w:color w:val="808080"/>
                <w:sz w:val="20"/>
                <w:szCs w:val="20"/>
              </w:rPr>
              <w:t>.</w:t>
            </w:r>
            <w:r w:rsidRPr="004A4F7D">
              <w:rPr>
                <w:color w:val="000000"/>
                <w:sz w:val="20"/>
                <w:szCs w:val="20"/>
              </w:rPr>
              <w:t xml:space="preserve"> subject to the Supplier’s satisfactory performance and competitiveness of prices.</w:t>
            </w:r>
          </w:p>
          <w:p w14:paraId="363AC9A2" w14:textId="6B516475" w:rsidR="006D2A3E" w:rsidRPr="004A4F7D" w:rsidRDefault="008E5A44" w:rsidP="004A4F7D">
            <w:pPr>
              <w:pBdr>
                <w:top w:val="nil"/>
                <w:left w:val="nil"/>
                <w:bottom w:val="nil"/>
                <w:right w:val="nil"/>
                <w:between w:val="nil"/>
              </w:pBdr>
              <w:spacing w:after="120"/>
              <w:jc w:val="both"/>
              <w:rPr>
                <w:color w:val="000000" w:themeColor="text1"/>
                <w:sz w:val="20"/>
                <w:szCs w:val="20"/>
              </w:rPr>
            </w:pPr>
            <w:r>
              <w:rPr>
                <w:color w:val="000000"/>
                <w:sz w:val="20"/>
                <w:szCs w:val="20"/>
              </w:rPr>
              <w:t xml:space="preserve">The estimated volume to </w:t>
            </w:r>
            <w:r w:rsidRPr="004A4F7D">
              <w:rPr>
                <w:color w:val="000000"/>
                <w:sz w:val="20"/>
                <w:szCs w:val="20"/>
              </w:rPr>
              <w:t xml:space="preserve">be purchased is </w:t>
            </w:r>
            <w:sdt>
              <w:sdtPr>
                <w:rPr>
                  <w:color w:val="000000"/>
                  <w:sz w:val="20"/>
                  <w:szCs w:val="20"/>
                </w:rPr>
                <w:id w:val="1285080587"/>
                <w:placeholder>
                  <w:docPart w:val="DefaultPlaceholder_-1854013440"/>
                </w:placeholder>
              </w:sdtPr>
              <w:sdtEndPr>
                <w:rPr>
                  <w:color w:val="808080"/>
                </w:rPr>
              </w:sdtEndPr>
              <w:sdtContent>
                <w:r w:rsidR="0008476C">
                  <w:rPr>
                    <w:color w:val="000000"/>
                    <w:sz w:val="20"/>
                    <w:szCs w:val="20"/>
                  </w:rPr>
                  <w:t>450</w:t>
                </w:r>
                <w:r w:rsidR="00E46237">
                  <w:rPr>
                    <w:color w:val="000000"/>
                    <w:sz w:val="20"/>
                    <w:szCs w:val="20"/>
                  </w:rPr>
                  <w:t xml:space="preserve"> Millions </w:t>
                </w:r>
                <w:r w:rsidR="0008476C">
                  <w:rPr>
                    <w:color w:val="000000"/>
                    <w:sz w:val="20"/>
                    <w:szCs w:val="20"/>
                  </w:rPr>
                  <w:t>IQD</w:t>
                </w:r>
              </w:sdtContent>
            </w:sdt>
            <w:r w:rsidRPr="004A4F7D">
              <w:rPr>
                <w:color w:val="000000"/>
                <w:sz w:val="20"/>
                <w:szCs w:val="20"/>
              </w:rPr>
              <w:t xml:space="preserve">. LTAs are considered non-exclusive and the estimated volume is based on a forecast of needs </w:t>
            </w:r>
            <w:r w:rsidRPr="004A4F7D">
              <w:rPr>
                <w:color w:val="000000" w:themeColor="text1"/>
                <w:sz w:val="20"/>
                <w:szCs w:val="20"/>
              </w:rPr>
              <w:t>and does not constitute a commitment to place orders up to the volume.</w:t>
            </w:r>
          </w:p>
          <w:p w14:paraId="016D9556" w14:textId="4C8CC832" w:rsidR="006D2A3E" w:rsidRPr="004A4F7D" w:rsidRDefault="00323740" w:rsidP="004A4F7D">
            <w:pPr>
              <w:pBdr>
                <w:top w:val="nil"/>
                <w:left w:val="nil"/>
                <w:bottom w:val="nil"/>
                <w:right w:val="nil"/>
                <w:between w:val="nil"/>
              </w:pBdr>
              <w:spacing w:after="120"/>
              <w:jc w:val="both"/>
              <w:rPr>
                <w:color w:val="000000" w:themeColor="text1"/>
                <w:sz w:val="20"/>
                <w:szCs w:val="20"/>
              </w:rPr>
            </w:pPr>
            <w:r w:rsidRPr="004A4F7D">
              <w:rPr>
                <w:color w:val="000000" w:themeColor="text1"/>
                <w:sz w:val="20"/>
                <w:szCs w:val="20"/>
              </w:rPr>
              <w:t>IOM</w:t>
            </w:r>
            <w:r w:rsidR="008E5A44" w:rsidRPr="004A4F7D">
              <w:rPr>
                <w:color w:val="000000" w:themeColor="text1"/>
                <w:sz w:val="20"/>
                <w:szCs w:val="20"/>
              </w:rPr>
              <w:t xml:space="preserve"> reserves the right to enter into LTAs with more than one supplier and the right to split the award of contracts among the LTA holders if it is in the best interests of </w:t>
            </w:r>
            <w:r w:rsidRPr="004A4F7D">
              <w:rPr>
                <w:color w:val="000000" w:themeColor="text1"/>
                <w:sz w:val="20"/>
                <w:szCs w:val="20"/>
              </w:rPr>
              <w:t>IOM</w:t>
            </w:r>
            <w:r w:rsidR="008E5A44" w:rsidRPr="004A4F7D">
              <w:rPr>
                <w:color w:val="000000" w:themeColor="text1"/>
                <w:sz w:val="20"/>
                <w:szCs w:val="20"/>
              </w:rPr>
              <w:t>.</w:t>
            </w:r>
          </w:p>
          <w:p w14:paraId="303E0D54" w14:textId="14E9D7BE" w:rsidR="006D2A3E" w:rsidRDefault="008E5A44" w:rsidP="004A4F7D">
            <w:pPr>
              <w:pBdr>
                <w:top w:val="nil"/>
                <w:left w:val="nil"/>
                <w:bottom w:val="nil"/>
                <w:right w:val="nil"/>
                <w:between w:val="nil"/>
              </w:pBdr>
              <w:spacing w:after="120"/>
              <w:jc w:val="both"/>
              <w:rPr>
                <w:color w:val="000000"/>
                <w:sz w:val="20"/>
                <w:szCs w:val="20"/>
              </w:rPr>
            </w:pPr>
            <w:r w:rsidRPr="004A4F7D">
              <w:rPr>
                <w:color w:val="000000"/>
                <w:sz w:val="20"/>
                <w:szCs w:val="20"/>
              </w:rPr>
              <w:t xml:space="preserve">The award of </w:t>
            </w:r>
            <w:r w:rsidR="00A9347E">
              <w:rPr>
                <w:color w:val="000000"/>
                <w:sz w:val="20"/>
                <w:szCs w:val="20"/>
              </w:rPr>
              <w:t xml:space="preserve">a </w:t>
            </w:r>
            <w:r w:rsidRPr="004A4F7D">
              <w:rPr>
                <w:color w:val="000000"/>
                <w:sz w:val="20"/>
                <w:szCs w:val="20"/>
              </w:rPr>
              <w:t>contract under the LTA</w:t>
            </w:r>
            <w:r w:rsidR="00E86BA3">
              <w:rPr>
                <w:color w:val="000000"/>
                <w:sz w:val="20"/>
                <w:szCs w:val="20"/>
              </w:rPr>
              <w:t xml:space="preserve"> </w:t>
            </w:r>
            <w:sdt>
              <w:sdtPr>
                <w:rPr>
                  <w:color w:val="000000"/>
                  <w:sz w:val="20"/>
                  <w:szCs w:val="20"/>
                </w:rPr>
                <w:id w:val="-700090157"/>
                <w:placeholder>
                  <w:docPart w:val="31004EF82C8C4A84B9877737427C10D9"/>
                </w:placeholder>
                <w:dropDownList>
                  <w:listItem w:displayText="Choose an item." w:value=""/>
                  <w:listItem w:displayText="Will" w:value="Will"/>
                  <w:listItem w:displayText="Will not" w:value="Will not"/>
                </w:dropDownList>
              </w:sdtPr>
              <w:sdtContent>
                <w:r w:rsidR="00E46237">
                  <w:rPr>
                    <w:color w:val="000000"/>
                    <w:sz w:val="20"/>
                    <w:szCs w:val="20"/>
                  </w:rPr>
                  <w:t>Will</w:t>
                </w:r>
              </w:sdtContent>
            </w:sdt>
            <w:r w:rsidRPr="004A4F7D">
              <w:rPr>
                <w:color w:val="000000"/>
                <w:sz w:val="20"/>
                <w:szCs w:val="20"/>
              </w:rPr>
              <w:t xml:space="preserve">  be subject to secondary competition among the LTA holders.</w:t>
            </w:r>
          </w:p>
        </w:tc>
      </w:tr>
      <w:tr w:rsidR="006D2A3E" w14:paraId="1E87E817" w14:textId="77777777" w:rsidTr="00DC0E16">
        <w:trPr>
          <w:jc w:val="center"/>
        </w:trPr>
        <w:tc>
          <w:tcPr>
            <w:tcW w:w="1150" w:type="dxa"/>
          </w:tcPr>
          <w:p w14:paraId="0F9ABB3F" w14:textId="77777777" w:rsidR="006D2A3E" w:rsidRDefault="008E5A44">
            <w:pPr>
              <w:spacing w:after="120"/>
              <w:jc w:val="center"/>
              <w:rPr>
                <w:sz w:val="20"/>
                <w:szCs w:val="20"/>
              </w:rPr>
            </w:pPr>
            <w:r>
              <w:rPr>
                <w:sz w:val="20"/>
                <w:szCs w:val="20"/>
              </w:rPr>
              <w:t>4.</w:t>
            </w:r>
          </w:p>
        </w:tc>
        <w:tc>
          <w:tcPr>
            <w:tcW w:w="1870" w:type="dxa"/>
          </w:tcPr>
          <w:p w14:paraId="142C89A4" w14:textId="77777777" w:rsidR="006D2A3E" w:rsidRDefault="008E5A44">
            <w:pPr>
              <w:spacing w:after="120"/>
              <w:rPr>
                <w:sz w:val="20"/>
                <w:szCs w:val="20"/>
              </w:rPr>
            </w:pPr>
            <w:r>
              <w:rPr>
                <w:sz w:val="20"/>
                <w:szCs w:val="20"/>
              </w:rPr>
              <w:t>Eligible bidders</w:t>
            </w:r>
          </w:p>
        </w:tc>
        <w:tc>
          <w:tcPr>
            <w:tcW w:w="6898" w:type="dxa"/>
          </w:tcPr>
          <w:sdt>
            <w:sdtPr>
              <w:rPr>
                <w:color w:val="808080"/>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0CFA964C" w:rsidR="006D2A3E" w:rsidRDefault="00E46237">
                <w:pPr>
                  <w:spacing w:after="120"/>
                  <w:rPr>
                    <w:sz w:val="20"/>
                    <w:szCs w:val="20"/>
                  </w:rPr>
                </w:pPr>
                <w:r>
                  <w:rPr>
                    <w:color w:val="808080"/>
                    <w:sz w:val="20"/>
                    <w:szCs w:val="20"/>
                  </w:rPr>
                  <w:t>Bidders from all countries are elegible to bid.</w:t>
                </w:r>
              </w:p>
            </w:sdtContent>
          </w:sdt>
        </w:tc>
      </w:tr>
      <w:tr w:rsidR="006D2A3E" w14:paraId="148C48E1" w14:textId="77777777" w:rsidTr="00DC0E16">
        <w:trPr>
          <w:jc w:val="center"/>
        </w:trPr>
        <w:tc>
          <w:tcPr>
            <w:tcW w:w="1150" w:type="dxa"/>
          </w:tcPr>
          <w:p w14:paraId="56C72689" w14:textId="77777777" w:rsidR="006D2A3E" w:rsidRDefault="008E5A44">
            <w:pPr>
              <w:spacing w:after="120"/>
              <w:jc w:val="center"/>
              <w:rPr>
                <w:sz w:val="20"/>
                <w:szCs w:val="20"/>
              </w:rPr>
            </w:pPr>
            <w:r>
              <w:rPr>
                <w:sz w:val="20"/>
                <w:szCs w:val="20"/>
              </w:rPr>
              <w:t>5.</w:t>
            </w:r>
          </w:p>
        </w:tc>
        <w:tc>
          <w:tcPr>
            <w:tcW w:w="1870" w:type="dxa"/>
          </w:tcPr>
          <w:p w14:paraId="226CF96A" w14:textId="77777777" w:rsidR="006D2A3E" w:rsidRDefault="008E5A44">
            <w:pPr>
              <w:spacing w:after="120"/>
              <w:rPr>
                <w:sz w:val="20"/>
                <w:szCs w:val="20"/>
              </w:rPr>
            </w:pPr>
            <w:r>
              <w:rPr>
                <w:sz w:val="20"/>
                <w:szCs w:val="20"/>
              </w:rPr>
              <w:t>Eligible goods, works and services</w:t>
            </w:r>
          </w:p>
        </w:tc>
        <w:tc>
          <w:tcPr>
            <w:tcW w:w="6898" w:type="dxa"/>
          </w:tcPr>
          <w:p w14:paraId="37A642A9" w14:textId="7EB8F78C" w:rsidR="006D2A3E" w:rsidRDefault="00CB715D">
            <w:pPr>
              <w:tabs>
                <w:tab w:val="right" w:pos="7306"/>
              </w:tabs>
              <w:spacing w:after="120"/>
              <w:rPr>
                <w:color w:val="000000"/>
                <w:sz w:val="20"/>
                <w:szCs w:val="20"/>
                <w:highlight w:val="yellow"/>
              </w:rPr>
            </w:pPr>
            <w:r>
              <w:rPr>
                <w:color w:val="808080"/>
                <w:sz w:val="20"/>
                <w:szCs w:val="20"/>
              </w:rPr>
              <w:t xml:space="preserve">Goods, works and/or services with origin in the </w:t>
            </w:r>
            <w:r w:rsidR="00E33F42">
              <w:rPr>
                <w:color w:val="808080"/>
                <w:sz w:val="20"/>
                <w:szCs w:val="20"/>
              </w:rPr>
              <w:t xml:space="preserve">certain </w:t>
            </w:r>
            <w:r>
              <w:rPr>
                <w:color w:val="808080"/>
                <w:sz w:val="20"/>
                <w:szCs w:val="20"/>
              </w:rPr>
              <w:t>countries are excluded from this bidding process</w:t>
            </w:r>
          </w:p>
        </w:tc>
      </w:tr>
      <w:tr w:rsidR="006D2A3E" w14:paraId="4822F5CE" w14:textId="77777777" w:rsidTr="00DC0E16">
        <w:trPr>
          <w:jc w:val="center"/>
        </w:trPr>
        <w:tc>
          <w:tcPr>
            <w:tcW w:w="1150" w:type="dxa"/>
            <w:vMerge w:val="restart"/>
          </w:tcPr>
          <w:p w14:paraId="3DF6D3BA" w14:textId="77777777"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0B91BBE9" w14:textId="394056CC" w:rsidR="006D2A3E" w:rsidRPr="00A07F95" w:rsidRDefault="008E5A44" w:rsidP="00DE4AEA">
            <w:pPr>
              <w:tabs>
                <w:tab w:val="right" w:pos="7306"/>
              </w:tabs>
              <w:spacing w:after="120"/>
              <w:rPr>
                <w:color w:val="000000"/>
                <w:sz w:val="20"/>
                <w:szCs w:val="20"/>
              </w:rPr>
            </w:pPr>
            <w:r>
              <w:rPr>
                <w:color w:val="000000"/>
                <w:sz w:val="20"/>
                <w:szCs w:val="20"/>
              </w:rPr>
              <w:t>Contact details for clarification of solicitation documents:</w:t>
            </w:r>
            <w:r w:rsidRPr="00A07F95">
              <w:rPr>
                <w:color w:val="000000"/>
                <w:sz w:val="20"/>
                <w:szCs w:val="20"/>
              </w:rPr>
              <w:tab/>
            </w:r>
          </w:p>
          <w:p w14:paraId="6C4ABD9E" w14:textId="1EB160F2" w:rsidR="006D2A3E" w:rsidRDefault="008E5A44">
            <w:pPr>
              <w:spacing w:after="120"/>
              <w:ind w:left="8"/>
              <w:rPr>
                <w:color w:val="000000"/>
                <w:sz w:val="20"/>
                <w:szCs w:val="20"/>
              </w:rPr>
            </w:pPr>
            <w:r w:rsidRPr="00A07F95">
              <w:rPr>
                <w:color w:val="000000"/>
                <w:sz w:val="20"/>
                <w:szCs w:val="20"/>
              </w:rPr>
              <w:t xml:space="preserve">E-mail address: </w:t>
            </w:r>
            <w:sdt>
              <w:sdtPr>
                <w:rPr>
                  <w:color w:val="000000"/>
                  <w:sz w:val="20"/>
                  <w:szCs w:val="20"/>
                </w:rPr>
                <w:id w:val="-1478455043"/>
                <w:placeholder>
                  <w:docPart w:val="DefaultPlaceholder_-1854013440"/>
                </w:placeholder>
              </w:sdtPr>
              <w:sdtEndPr>
                <w:rPr>
                  <w:color w:val="808080"/>
                </w:rPr>
              </w:sdtEndPr>
              <w:sdtContent>
                <w:r w:rsidR="00500B0A" w:rsidRPr="005D2C8C">
                  <w:rPr>
                    <w:rFonts w:cstheme="minorHAnsi"/>
                    <w:color w:val="4472C4" w:themeColor="accent1"/>
                    <w:sz w:val="20"/>
                    <w:szCs w:val="20"/>
                    <w:u w:val="single"/>
                  </w:rPr>
                  <w:t xml:space="preserve">SMIRQVRCQuestioner@iom.int    </w:t>
                </w:r>
              </w:sdtContent>
            </w:sdt>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Default="008E5A44">
            <w:pPr>
              <w:spacing w:after="120"/>
              <w:rPr>
                <w:color w:val="000000"/>
                <w:sz w:val="20"/>
                <w:szCs w:val="20"/>
              </w:rPr>
            </w:pPr>
            <w:r>
              <w:rPr>
                <w:color w:val="000000"/>
                <w:sz w:val="20"/>
                <w:szCs w:val="20"/>
              </w:rPr>
              <w:t xml:space="preserve">Deadline for submitting requests for </w:t>
            </w:r>
            <w:r w:rsidR="009F2176">
              <w:rPr>
                <w:color w:val="000000"/>
                <w:sz w:val="20"/>
                <w:szCs w:val="20"/>
              </w:rPr>
              <w:t>clarifications/questions</w:t>
            </w:r>
            <w:r>
              <w:rPr>
                <w:color w:val="000000"/>
                <w:sz w:val="20"/>
                <w:szCs w:val="20"/>
              </w:rPr>
              <w:t>:</w:t>
            </w:r>
          </w:p>
          <w:p w14:paraId="54061455" w14:textId="0936CF6A" w:rsidR="006D2A3E" w:rsidRDefault="008E5A44">
            <w:pPr>
              <w:rPr>
                <w:sz w:val="20"/>
                <w:szCs w:val="20"/>
              </w:rPr>
            </w:pPr>
            <w:r>
              <w:rPr>
                <w:sz w:val="20"/>
                <w:szCs w:val="20"/>
              </w:rPr>
              <w:t>Date:</w:t>
            </w:r>
            <w:r w:rsidR="00E33F42">
              <w:rPr>
                <w:sz w:val="20"/>
                <w:szCs w:val="20"/>
              </w:rPr>
              <w:t xml:space="preserve"> before </w:t>
            </w:r>
            <w:r w:rsidR="00484F64">
              <w:rPr>
                <w:sz w:val="20"/>
                <w:szCs w:val="20"/>
              </w:rPr>
              <w:t>1</w:t>
            </w:r>
            <w:r w:rsidR="00E33F42">
              <w:rPr>
                <w:sz w:val="20"/>
                <w:szCs w:val="20"/>
              </w:rPr>
              <w:t xml:space="preserve"> </w:t>
            </w:r>
            <w:r w:rsidR="00484F64">
              <w:rPr>
                <w:sz w:val="20"/>
                <w:szCs w:val="20"/>
              </w:rPr>
              <w:t>April</w:t>
            </w:r>
            <w:r w:rsidR="00E33F42">
              <w:rPr>
                <w:sz w:val="20"/>
                <w:szCs w:val="20"/>
              </w:rPr>
              <w:t xml:space="preserve"> 2023</w:t>
            </w:r>
            <w:r>
              <w:rPr>
                <w:sz w:val="20"/>
                <w:szCs w:val="20"/>
              </w:rPr>
              <w:t xml:space="preserve"> </w:t>
            </w:r>
          </w:p>
          <w:p w14:paraId="6EECE57E" w14:textId="2FF8E444" w:rsidR="006D2A3E" w:rsidRPr="00A07F95" w:rsidRDefault="008E5A44">
            <w:pPr>
              <w:rPr>
                <w:sz w:val="20"/>
                <w:szCs w:val="20"/>
              </w:rPr>
            </w:pPr>
            <w:r>
              <w:rPr>
                <w:sz w:val="20"/>
                <w:szCs w:val="20"/>
              </w:rPr>
              <w:t>Time:</w:t>
            </w:r>
            <w:r w:rsidR="00A07F95">
              <w:rPr>
                <w:sz w:val="20"/>
                <w:szCs w:val="20"/>
              </w:rPr>
              <w:t xml:space="preserve"> </w:t>
            </w:r>
            <w:r w:rsidR="00500B0A">
              <w:rPr>
                <w:color w:val="808080"/>
                <w:sz w:val="20"/>
                <w:szCs w:val="20"/>
              </w:rPr>
              <w:t>11:00 AM</w:t>
            </w:r>
            <w:r w:rsidRPr="00A07F95">
              <w:rPr>
                <w:sz w:val="20"/>
                <w:szCs w:val="20"/>
              </w:rPr>
              <w:t xml:space="preserve"> </w:t>
            </w:r>
          </w:p>
          <w:p w14:paraId="542C11AC" w14:textId="0025B813" w:rsidR="006D2A3E" w:rsidRDefault="008E5A44">
            <w:pPr>
              <w:rPr>
                <w:color w:val="000000"/>
                <w:sz w:val="20"/>
                <w:szCs w:val="20"/>
              </w:rPr>
            </w:pPr>
            <w:r w:rsidRPr="00A07F95">
              <w:rPr>
                <w:sz w:val="20"/>
                <w:szCs w:val="20"/>
              </w:rPr>
              <w:t xml:space="preserve">Time zone: </w:t>
            </w:r>
            <w:sdt>
              <w:sdtPr>
                <w:rPr>
                  <w:sz w:val="20"/>
                  <w:szCs w:val="20"/>
                </w:rPr>
                <w:id w:val="95766513"/>
                <w:placeholder>
                  <w:docPart w:val="DefaultPlaceholder_-1854013440"/>
                </w:placeholder>
              </w:sdtPr>
              <w:sdtEndPr>
                <w:rPr>
                  <w:color w:val="808080"/>
                </w:rPr>
              </w:sdtEndPr>
              <w:sdtContent>
                <w:r w:rsidR="00500B0A">
                  <w:rPr>
                    <w:color w:val="808080"/>
                    <w:sz w:val="20"/>
                    <w:szCs w:val="20"/>
                  </w:rPr>
                  <w:t xml:space="preserve">Baghdad </w:t>
                </w:r>
              </w:sdtContent>
            </w:sdt>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Default="008E5A44">
            <w:pPr>
              <w:spacing w:after="120"/>
              <w:rPr>
                <w:sz w:val="20"/>
                <w:szCs w:val="20"/>
              </w:rPr>
            </w:pPr>
            <w:r>
              <w:rPr>
                <w:sz w:val="20"/>
                <w:szCs w:val="20"/>
              </w:rPr>
              <w:t xml:space="preserve">Manner of disseminating supplemental information to the ITB and </w:t>
            </w:r>
            <w:r w:rsidR="009F2176">
              <w:rPr>
                <w:sz w:val="20"/>
                <w:szCs w:val="20"/>
              </w:rPr>
              <w:t>responses/clarifications</w:t>
            </w:r>
            <w:r>
              <w:rPr>
                <w:sz w:val="20"/>
                <w:szCs w:val="20"/>
              </w:rPr>
              <w:t xml:space="preserve"> to queries:</w:t>
            </w:r>
          </w:p>
          <w:sdt>
            <w:sdtPr>
              <w:rPr>
                <w:color w:val="808080"/>
                <w:sz w:val="20"/>
                <w:szCs w:val="20"/>
              </w:rPr>
              <w:id w:val="-1267466424"/>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30211418" w14:textId="6502AB88" w:rsidR="006D2A3E" w:rsidRDefault="004F68B2">
                <w:pPr>
                  <w:spacing w:after="120"/>
                  <w:rPr>
                    <w:sz w:val="20"/>
                    <w:szCs w:val="20"/>
                  </w:rPr>
                </w:pPr>
                <w:r>
                  <w:rPr>
                    <w:color w:val="808080"/>
                    <w:sz w:val="20"/>
                    <w:szCs w:val="20"/>
                  </w:rPr>
                  <w:t>Direct communication to prospective bidders by email.</w:t>
                </w:r>
              </w:p>
            </w:sdtContent>
          </w:sdt>
        </w:tc>
      </w:tr>
      <w:tr w:rsidR="006D2A3E" w14:paraId="5390AA5E" w14:textId="77777777" w:rsidTr="00DC0E16">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463B039B" w:rsidR="006D2A3E" w:rsidRDefault="008E5A44">
            <w:pPr>
              <w:spacing w:after="120"/>
              <w:rPr>
                <w:sz w:val="20"/>
                <w:szCs w:val="20"/>
              </w:rPr>
            </w:pPr>
            <w:r>
              <w:rPr>
                <w:sz w:val="20"/>
                <w:szCs w:val="20"/>
              </w:rPr>
              <w:t xml:space="preserve">All bids, </w:t>
            </w:r>
            <w:r w:rsidRPr="00A07F95">
              <w:rPr>
                <w:sz w:val="20"/>
                <w:szCs w:val="20"/>
              </w:rPr>
              <w:t xml:space="preserve">information, documents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 xml:space="preserve">and the bidders in relation to this bid process shall be in </w:t>
            </w:r>
            <w:sdt>
              <w:sdtPr>
                <w:rPr>
                  <w:sz w:val="20"/>
                  <w:szCs w:val="20"/>
                </w:rPr>
                <w:id w:val="2117319252"/>
                <w:placeholder>
                  <w:docPart w:val="DefaultPlaceholder_-1854013440"/>
                </w:placeholder>
              </w:sdtPr>
              <w:sdtEndPr>
                <w:rPr>
                  <w:color w:val="808080"/>
                </w:rPr>
              </w:sdtEndPr>
              <w:sdtContent>
                <w:r w:rsidR="004F68B2">
                  <w:rPr>
                    <w:sz w:val="20"/>
                    <w:szCs w:val="20"/>
                  </w:rPr>
                  <w:t xml:space="preserve">English </w:t>
                </w:r>
              </w:sdtContent>
            </w:sdt>
          </w:p>
        </w:tc>
      </w:tr>
      <w:tr w:rsidR="006D2A3E" w14:paraId="36D5310F" w14:textId="77777777" w:rsidTr="00DC0E16">
        <w:trPr>
          <w:jc w:val="center"/>
        </w:trPr>
        <w:tc>
          <w:tcPr>
            <w:tcW w:w="1150" w:type="dxa"/>
          </w:tcPr>
          <w:p w14:paraId="00F6DC0A" w14:textId="77777777" w:rsidR="006D2A3E" w:rsidRDefault="008E5A44">
            <w:pPr>
              <w:spacing w:after="120"/>
              <w:jc w:val="center"/>
              <w:rPr>
                <w:sz w:val="20"/>
                <w:szCs w:val="20"/>
              </w:rPr>
            </w:pPr>
            <w:r>
              <w:rPr>
                <w:sz w:val="20"/>
                <w:szCs w:val="20"/>
              </w:rPr>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sdt>
            <w:sdtPr>
              <w:rPr>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4586D8E8" w:rsidR="006D2A3E" w:rsidRPr="004F68B2" w:rsidRDefault="004F68B2">
                <w:pPr>
                  <w:tabs>
                    <w:tab w:val="left" w:pos="5686"/>
                    <w:tab w:val="right" w:pos="7218"/>
                  </w:tabs>
                  <w:spacing w:after="120"/>
                  <w:rPr>
                    <w:sz w:val="20"/>
                    <w:szCs w:val="20"/>
                  </w:rPr>
                </w:pPr>
                <w:r w:rsidRPr="004F68B2">
                  <w:rPr>
                    <w:sz w:val="20"/>
                    <w:szCs w:val="20"/>
                  </w:rPr>
                  <w:t>The price quoted by the Bidder shall not be subject to adjustment during the performance of the contract.</w:t>
                </w:r>
              </w:p>
            </w:sdtContent>
          </w:sdt>
        </w:tc>
      </w:tr>
      <w:tr w:rsidR="006D2A3E" w14:paraId="7BCD90E8" w14:textId="77777777" w:rsidTr="00DC0E16">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p w14:paraId="25058061" w14:textId="0598ADF5" w:rsidR="006D2A3E" w:rsidRDefault="004F68B2">
            <w:pPr>
              <w:spacing w:after="120"/>
              <w:rPr>
                <w:color w:val="000000"/>
                <w:sz w:val="20"/>
                <w:szCs w:val="20"/>
              </w:rPr>
            </w:pPr>
            <w:r w:rsidRPr="004F68B2">
              <w:rPr>
                <w:sz w:val="20"/>
                <w:szCs w:val="20"/>
              </w:rPr>
              <w:t>Bidders shall be allowed to quote prices for one or more lots identified in Section 5: Schedule of Requirements. However, Bidders must offer 100% of the items and 100% of the quantities per item specified per HUB. Evaluation will be done per Hub</w:t>
            </w:r>
            <w:r>
              <w:rPr>
                <w:color w:val="808080"/>
                <w:sz w:val="20"/>
                <w:szCs w:val="20"/>
              </w:rPr>
              <w:t xml:space="preserve">. </w:t>
            </w:r>
          </w:p>
        </w:tc>
      </w:tr>
      <w:tr w:rsidR="006D2A3E" w14:paraId="3F3E33A4" w14:textId="77777777" w:rsidTr="00DC0E16">
        <w:trPr>
          <w:jc w:val="center"/>
        </w:trPr>
        <w:tc>
          <w:tcPr>
            <w:tcW w:w="1150" w:type="dxa"/>
          </w:tcPr>
          <w:p w14:paraId="77F06FB0" w14:textId="77777777" w:rsidR="006D2A3E" w:rsidRDefault="008E5A44">
            <w:pPr>
              <w:spacing w:after="120"/>
              <w:jc w:val="center"/>
              <w:rPr>
                <w:sz w:val="20"/>
                <w:szCs w:val="20"/>
              </w:rPr>
            </w:pPr>
            <w:r>
              <w:rPr>
                <w:sz w:val="20"/>
                <w:szCs w:val="20"/>
              </w:rPr>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71DA815D" w:rsidR="006D2A3E" w:rsidRDefault="008E5A44">
            <w:pPr>
              <w:spacing w:after="120"/>
              <w:rPr>
                <w:sz w:val="20"/>
                <w:szCs w:val="20"/>
              </w:rPr>
            </w:pPr>
            <w:r>
              <w:rPr>
                <w:sz w:val="20"/>
                <w:szCs w:val="20"/>
              </w:rPr>
              <w:t xml:space="preserve">Prices shall be quoted in </w:t>
            </w:r>
            <w:sdt>
              <w:sdtPr>
                <w:rPr>
                  <w:sz w:val="20"/>
                  <w:szCs w:val="20"/>
                </w:rPr>
                <w:id w:val="507258280"/>
                <w:placeholder>
                  <w:docPart w:val="DefaultPlaceholder_-1854013440"/>
                </w:placeholder>
              </w:sdtPr>
              <w:sdtEndPr>
                <w:rPr>
                  <w:color w:val="808080"/>
                </w:rPr>
              </w:sdtEndPr>
              <w:sdtContent>
                <w:r w:rsidR="00140C4E">
                  <w:rPr>
                    <w:color w:val="808080"/>
                    <w:sz w:val="20"/>
                    <w:szCs w:val="20"/>
                  </w:rPr>
                  <w:t>IQD</w:t>
                </w:r>
              </w:sdtContent>
            </w:sdt>
            <w:r>
              <w:rPr>
                <w:sz w:val="20"/>
                <w:szCs w:val="20"/>
              </w:rPr>
              <w:t xml:space="preserve"> </w:t>
            </w:r>
          </w:p>
        </w:tc>
      </w:tr>
      <w:tr w:rsidR="006D2A3E" w14:paraId="1323AE83" w14:textId="77777777" w:rsidTr="00DC0E16">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5FA3E816" w:rsidR="006D2A3E" w:rsidRDefault="004F68B2">
                <w:pPr>
                  <w:spacing w:after="120"/>
                  <w:rPr>
                    <w:sz w:val="20"/>
                    <w:szCs w:val="20"/>
                  </w:rPr>
                </w:pPr>
                <w:r w:rsidRPr="004F68B2">
                  <w:rPr>
                    <w:sz w:val="20"/>
                    <w:szCs w:val="20"/>
                  </w:rPr>
                  <w:t>Be inclusive of VAT and other applicable indirect taxes.</w:t>
                </w:r>
              </w:p>
            </w:sdtContent>
          </w:sdt>
        </w:tc>
      </w:tr>
      <w:tr w:rsidR="006D2A3E" w14:paraId="58F9F43B" w14:textId="77777777" w:rsidTr="00DC0E16">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color w:val="808080"/>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6E992D02" w14:textId="083FA47F" w:rsidR="006D2A3E" w:rsidRDefault="004F68B2">
                <w:pPr>
                  <w:tabs>
                    <w:tab w:val="left" w:pos="3346"/>
                    <w:tab w:val="right" w:pos="7486"/>
                  </w:tabs>
                  <w:spacing w:after="120"/>
                  <w:rPr>
                    <w:color w:val="000000"/>
                    <w:sz w:val="20"/>
                    <w:szCs w:val="20"/>
                  </w:rPr>
                </w:pPr>
                <w:r>
                  <w:rPr>
                    <w:color w:val="808080"/>
                    <w:sz w:val="20"/>
                    <w:szCs w:val="20"/>
                  </w:rPr>
                  <w:t>90 days</w:t>
                </w:r>
              </w:p>
            </w:sdtContent>
          </w:sdt>
        </w:tc>
      </w:tr>
      <w:tr w:rsidR="006D2A3E" w14:paraId="1454A08A" w14:textId="77777777" w:rsidTr="00DC0E16">
        <w:trPr>
          <w:jc w:val="center"/>
        </w:trPr>
        <w:tc>
          <w:tcPr>
            <w:tcW w:w="1150" w:type="dxa"/>
          </w:tcPr>
          <w:p w14:paraId="499A42DD" w14:textId="77777777" w:rsidR="006D2A3E" w:rsidRDefault="008E5A44">
            <w:pPr>
              <w:spacing w:after="120"/>
              <w:jc w:val="center"/>
              <w:rPr>
                <w:sz w:val="20"/>
                <w:szCs w:val="20"/>
              </w:rPr>
            </w:pPr>
            <w:r>
              <w:rPr>
                <w:sz w:val="20"/>
                <w:szCs w:val="20"/>
              </w:rPr>
              <w:t>19.</w:t>
            </w:r>
          </w:p>
        </w:tc>
        <w:tc>
          <w:tcPr>
            <w:tcW w:w="1870" w:type="dxa"/>
          </w:tcPr>
          <w:p w14:paraId="0296F2A2" w14:textId="77777777" w:rsidR="006D2A3E" w:rsidRDefault="008E5A44">
            <w:pPr>
              <w:spacing w:after="120"/>
              <w:rPr>
                <w:sz w:val="20"/>
                <w:szCs w:val="20"/>
              </w:rPr>
            </w:pPr>
            <w:r>
              <w:rPr>
                <w:sz w:val="20"/>
                <w:szCs w:val="20"/>
              </w:rPr>
              <w:t>Bid security</w:t>
            </w:r>
          </w:p>
        </w:tc>
        <w:tc>
          <w:tcPr>
            <w:tcW w:w="6898" w:type="dxa"/>
          </w:tcPr>
          <w:sdt>
            <w:sdtPr>
              <w:rPr>
                <w:color w:val="808080"/>
                <w:sz w:val="20"/>
                <w:szCs w:val="20"/>
              </w:rPr>
              <w:id w:val="-1861431007"/>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31B2D352" w14:textId="7FCEF0CE" w:rsidR="006D2A3E" w:rsidRDefault="004F68B2">
                <w:pPr>
                  <w:tabs>
                    <w:tab w:val="right" w:pos="7218"/>
                  </w:tabs>
                  <w:spacing w:after="120"/>
                  <w:rPr>
                    <w:color w:val="000000"/>
                    <w:sz w:val="20"/>
                    <w:szCs w:val="20"/>
                  </w:rPr>
                </w:pPr>
                <w:r>
                  <w:rPr>
                    <w:color w:val="808080"/>
                    <w:sz w:val="20"/>
                    <w:szCs w:val="20"/>
                  </w:rPr>
                  <w:t>Not required.</w:t>
                </w:r>
              </w:p>
            </w:sdtContent>
          </w:sdt>
          <w:p w14:paraId="33ED1DF5" w14:textId="220DBBC9" w:rsidR="006D2A3E" w:rsidRDefault="006D2A3E">
            <w:pPr>
              <w:pBdr>
                <w:top w:val="nil"/>
                <w:left w:val="nil"/>
                <w:bottom w:val="nil"/>
                <w:right w:val="nil"/>
                <w:between w:val="nil"/>
              </w:pBdr>
              <w:tabs>
                <w:tab w:val="right" w:pos="7218"/>
              </w:tabs>
              <w:spacing w:after="120"/>
              <w:rPr>
                <w:color w:val="000000"/>
                <w:sz w:val="20"/>
                <w:szCs w:val="20"/>
              </w:rPr>
            </w:pPr>
          </w:p>
        </w:tc>
      </w:tr>
      <w:tr w:rsidR="006D2A3E" w14:paraId="4B177588" w14:textId="77777777" w:rsidTr="00DC0E16">
        <w:trPr>
          <w:jc w:val="center"/>
        </w:trPr>
        <w:tc>
          <w:tcPr>
            <w:tcW w:w="1150" w:type="dxa"/>
          </w:tcPr>
          <w:p w14:paraId="25687A85" w14:textId="77777777" w:rsidR="006D2A3E" w:rsidRDefault="008E5A44">
            <w:pPr>
              <w:spacing w:after="120"/>
              <w:jc w:val="center"/>
              <w:rPr>
                <w:sz w:val="20"/>
                <w:szCs w:val="20"/>
              </w:rPr>
            </w:pPr>
            <w:r>
              <w:rPr>
                <w:sz w:val="20"/>
                <w:szCs w:val="20"/>
              </w:rPr>
              <w:t>22.</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2769584E" w:rsidR="006D2A3E" w:rsidRDefault="004F68B2">
            <w:pPr>
              <w:spacing w:after="120"/>
              <w:rPr>
                <w:sz w:val="20"/>
                <w:szCs w:val="20"/>
              </w:rPr>
            </w:pPr>
            <w:r w:rsidRPr="004F68B2">
              <w:rPr>
                <w:color w:val="000000"/>
                <w:sz w:val="20"/>
                <w:szCs w:val="20"/>
              </w:rPr>
              <w:t>Not Applicable</w:t>
            </w:r>
          </w:p>
        </w:tc>
      </w:tr>
      <w:tr w:rsidR="006D2A3E" w14:paraId="439F9801" w14:textId="77777777" w:rsidTr="00DC0E16">
        <w:trPr>
          <w:jc w:val="center"/>
        </w:trPr>
        <w:tc>
          <w:tcPr>
            <w:tcW w:w="1150" w:type="dxa"/>
          </w:tcPr>
          <w:p w14:paraId="23A25113" w14:textId="77777777" w:rsidR="006D2A3E" w:rsidRDefault="008E5A44">
            <w:pPr>
              <w:spacing w:after="120"/>
              <w:jc w:val="center"/>
              <w:rPr>
                <w:sz w:val="20"/>
                <w:szCs w:val="20"/>
              </w:rPr>
            </w:pPr>
            <w:r>
              <w:rPr>
                <w:sz w:val="20"/>
                <w:szCs w:val="20"/>
              </w:rPr>
              <w:t>23.</w:t>
            </w:r>
          </w:p>
        </w:tc>
        <w:tc>
          <w:tcPr>
            <w:tcW w:w="1870" w:type="dxa"/>
          </w:tcPr>
          <w:p w14:paraId="676C52EB" w14:textId="77777777" w:rsidR="006D2A3E" w:rsidRDefault="008E5A44">
            <w:pPr>
              <w:spacing w:after="120"/>
              <w:rPr>
                <w:sz w:val="20"/>
                <w:szCs w:val="20"/>
              </w:rPr>
            </w:pPr>
            <w:r>
              <w:rPr>
                <w:sz w:val="20"/>
                <w:szCs w:val="20"/>
              </w:rPr>
              <w:t>Pre-bid conference</w:t>
            </w:r>
          </w:p>
        </w:tc>
        <w:tc>
          <w:tcPr>
            <w:tcW w:w="6898" w:type="dxa"/>
          </w:tcPr>
          <w:p w14:paraId="5ED4830D" w14:textId="426DCF12" w:rsidR="006D2A3E" w:rsidRPr="004F68B2" w:rsidRDefault="00E33F42" w:rsidP="00E33F42">
            <w:pPr>
              <w:tabs>
                <w:tab w:val="left" w:pos="567"/>
                <w:tab w:val="left" w:pos="4786"/>
                <w:tab w:val="left" w:pos="5686"/>
                <w:tab w:val="right" w:pos="7306"/>
              </w:tabs>
              <w:spacing w:after="120"/>
              <w:rPr>
                <w:color w:val="000000"/>
                <w:sz w:val="20"/>
                <w:szCs w:val="20"/>
              </w:rPr>
            </w:pPr>
            <w:r>
              <w:rPr>
                <w:color w:val="000000"/>
                <w:sz w:val="20"/>
                <w:szCs w:val="20"/>
              </w:rPr>
              <w:t xml:space="preserve">Not Applicable </w:t>
            </w:r>
          </w:p>
        </w:tc>
      </w:tr>
      <w:tr w:rsidR="006D2A3E" w14:paraId="6EE9B07C" w14:textId="77777777" w:rsidTr="00DC0E16">
        <w:trPr>
          <w:jc w:val="center"/>
        </w:trPr>
        <w:tc>
          <w:tcPr>
            <w:tcW w:w="1150" w:type="dxa"/>
          </w:tcPr>
          <w:p w14:paraId="3903440C" w14:textId="77777777" w:rsidR="006D2A3E" w:rsidRDefault="008E5A44">
            <w:pPr>
              <w:spacing w:after="120"/>
              <w:jc w:val="center"/>
              <w:rPr>
                <w:sz w:val="20"/>
                <w:szCs w:val="20"/>
              </w:rPr>
            </w:pPr>
            <w:r>
              <w:rPr>
                <w:sz w:val="20"/>
                <w:szCs w:val="20"/>
              </w:rPr>
              <w:t>24.</w:t>
            </w:r>
          </w:p>
        </w:tc>
        <w:tc>
          <w:tcPr>
            <w:tcW w:w="1870" w:type="dxa"/>
          </w:tcPr>
          <w:p w14:paraId="18F5A40F" w14:textId="77777777" w:rsidR="006D2A3E" w:rsidRDefault="008E5A44">
            <w:pPr>
              <w:spacing w:after="120"/>
              <w:rPr>
                <w:sz w:val="20"/>
                <w:szCs w:val="20"/>
              </w:rPr>
            </w:pPr>
            <w:r>
              <w:rPr>
                <w:sz w:val="20"/>
                <w:szCs w:val="20"/>
              </w:rPr>
              <w:t>Site inspection</w:t>
            </w:r>
          </w:p>
        </w:tc>
        <w:tc>
          <w:tcPr>
            <w:tcW w:w="6898" w:type="dxa"/>
          </w:tcPr>
          <w:sdt>
            <w:sdtPr>
              <w:rPr>
                <w:color w:val="000000"/>
                <w:sz w:val="20"/>
                <w:szCs w:val="20"/>
              </w:rPr>
              <w:id w:val="-1307617978"/>
              <w:placeholder>
                <w:docPart w:val="DefaultPlaceholder_-1854013438"/>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658D8ED4" w14:textId="3825BB9B" w:rsidR="006D2A3E" w:rsidRDefault="004F68B2">
                <w:pPr>
                  <w:spacing w:after="120"/>
                  <w:jc w:val="both"/>
                  <w:rPr>
                    <w:color w:val="000000"/>
                    <w:sz w:val="20"/>
                    <w:szCs w:val="20"/>
                  </w:rPr>
                </w:pPr>
                <w:r w:rsidRPr="004F68B2">
                  <w:rPr>
                    <w:color w:val="000000"/>
                    <w:sz w:val="20"/>
                    <w:szCs w:val="20"/>
                  </w:rPr>
                  <w:t>A site inspection will not be held.</w:t>
                </w:r>
              </w:p>
            </w:sdtContent>
          </w:sdt>
          <w:p w14:paraId="2177FD1A" w14:textId="1FB7C83F" w:rsidR="006D2A3E" w:rsidRDefault="006D2A3E">
            <w:pPr>
              <w:spacing w:after="120"/>
              <w:jc w:val="both"/>
              <w:rPr>
                <w:color w:val="000000"/>
                <w:sz w:val="20"/>
                <w:szCs w:val="20"/>
              </w:rPr>
            </w:pPr>
          </w:p>
        </w:tc>
      </w:tr>
      <w:tr w:rsidR="006D2A3E" w14:paraId="4E24C057" w14:textId="77777777" w:rsidTr="00DC0E16">
        <w:trPr>
          <w:jc w:val="center"/>
        </w:trPr>
        <w:tc>
          <w:tcPr>
            <w:tcW w:w="1150" w:type="dxa"/>
          </w:tcPr>
          <w:p w14:paraId="5067E968" w14:textId="77777777" w:rsidR="006D2A3E" w:rsidRDefault="008E5A44">
            <w:pPr>
              <w:spacing w:after="120"/>
              <w:jc w:val="center"/>
              <w:rPr>
                <w:sz w:val="20"/>
                <w:szCs w:val="20"/>
              </w:rPr>
            </w:pPr>
            <w:r>
              <w:rPr>
                <w:sz w:val="20"/>
                <w:szCs w:val="20"/>
              </w:rPr>
              <w:t>28.</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49152F40" w14:textId="77777777" w:rsidR="006D2A3E" w:rsidRDefault="008E5A44">
            <w:pPr>
              <w:spacing w:after="120"/>
              <w:rPr>
                <w:sz w:val="20"/>
                <w:szCs w:val="20"/>
              </w:rPr>
            </w:pPr>
            <w:r>
              <w:rPr>
                <w:sz w:val="20"/>
                <w:szCs w:val="20"/>
              </w:rPr>
              <w:t>Allowable manner of submitting proposals:</w:t>
            </w:r>
          </w:p>
          <w:p w14:paraId="0E75C0F4" w14:textId="28D2802D" w:rsidR="006D2A3E" w:rsidRDefault="00000000">
            <w:pPr>
              <w:spacing w:after="120"/>
              <w:rPr>
                <w:sz w:val="20"/>
                <w:szCs w:val="20"/>
              </w:rPr>
            </w:pPr>
            <w:sdt>
              <w:sdtPr>
                <w:rPr>
                  <w:rFonts w:ascii="MS Gothic" w:eastAsia="MS Gothic" w:hAnsi="MS Gothic" w:cs="MS Gothic"/>
                  <w:sz w:val="20"/>
                  <w:szCs w:val="20"/>
                </w:rPr>
                <w:id w:val="1245530334"/>
                <w14:checkbox>
                  <w14:checked w14:val="1"/>
                  <w14:checkedState w14:val="2612" w14:font="MS Gothic"/>
                  <w14:uncheckedState w14:val="2610" w14:font="MS Gothic"/>
                </w14:checkbox>
              </w:sdtPr>
              <w:sdtContent>
                <w:r w:rsidR="00E33F42">
                  <w:rPr>
                    <w:rFonts w:ascii="MS Gothic" w:eastAsia="MS Gothic" w:hAnsi="MS Gothic" w:cs="MS Gothic" w:hint="eastAsia"/>
                    <w:sz w:val="20"/>
                    <w:szCs w:val="20"/>
                  </w:rPr>
                  <w:t>☒</w:t>
                </w:r>
              </w:sdtContent>
            </w:sdt>
            <w:r w:rsidR="008E5A44">
              <w:rPr>
                <w:sz w:val="20"/>
                <w:szCs w:val="20"/>
              </w:rPr>
              <w:t>Email</w:t>
            </w:r>
          </w:p>
          <w:p w14:paraId="06884671" w14:textId="77777777" w:rsidR="006D2A3E" w:rsidRDefault="008E5A44">
            <w:pPr>
              <w:spacing w:before="240" w:after="120"/>
              <w:rPr>
                <w:b/>
                <w:sz w:val="20"/>
                <w:szCs w:val="20"/>
              </w:rPr>
            </w:pPr>
            <w:r>
              <w:rPr>
                <w:b/>
                <w:sz w:val="20"/>
                <w:szCs w:val="20"/>
              </w:rPr>
              <w:t>SUBMISSION BY EMAIL:</w:t>
            </w:r>
          </w:p>
          <w:p w14:paraId="26EB4F85" w14:textId="74963968" w:rsidR="006D2A3E" w:rsidRPr="00F81657" w:rsidRDefault="008E5A44">
            <w:pPr>
              <w:spacing w:after="120"/>
              <w:rPr>
                <w:b/>
                <w:sz w:val="20"/>
                <w:szCs w:val="20"/>
              </w:rPr>
            </w:pPr>
            <w:r>
              <w:rPr>
                <w:sz w:val="20"/>
                <w:szCs w:val="20"/>
              </w:rPr>
              <w:t>Bid submission address</w:t>
            </w:r>
            <w:r w:rsidRPr="00F81657">
              <w:rPr>
                <w:sz w:val="20"/>
                <w:szCs w:val="20"/>
              </w:rPr>
              <w:t xml:space="preserve">: </w:t>
            </w:r>
            <w:hyperlink r:id="rId21" w:history="1">
              <w:r w:rsidR="00626A87" w:rsidRPr="003419E1">
                <w:rPr>
                  <w:rStyle w:val="Hyperlink"/>
                  <w:rFonts w:cstheme="minorHAnsi"/>
                  <w:sz w:val="20"/>
                  <w:szCs w:val="20"/>
                </w:rPr>
                <w:t>IraqVRCTender@iom.int</w:t>
              </w:r>
            </w:hyperlink>
            <w:r w:rsidRPr="00F81657">
              <w:rPr>
                <w:sz w:val="20"/>
                <w:szCs w:val="20"/>
              </w:rPr>
              <w:t xml:space="preserve"> </w:t>
            </w:r>
            <w:r w:rsidRPr="00F81657">
              <w:rPr>
                <w:b/>
                <w:sz w:val="20"/>
                <w:szCs w:val="20"/>
              </w:rPr>
              <w:t>PLEASE DO NOT SEND THE EMAILS WITH YOUR BID TO ANY OTHER EMAIL ADDRESS (NOT EVEN AS CC. or BCC).</w:t>
            </w:r>
          </w:p>
          <w:p w14:paraId="7323808D" w14:textId="40B6AC40"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00"/>
                  <w:sz w:val="20"/>
                  <w:szCs w:val="20"/>
                </w:rPr>
                <w:id w:val="206457597"/>
                <w:placeholder>
                  <w:docPart w:val="DefaultPlaceholder_-1854013440"/>
                </w:placeholder>
              </w:sdtPr>
              <w:sdtEndPr>
                <w:rPr>
                  <w:color w:val="808080"/>
                </w:rPr>
              </w:sdtEndPr>
              <w:sdtContent>
                <w:r w:rsidR="00626A87">
                  <w:rPr>
                    <w:color w:val="808080"/>
                    <w:sz w:val="20"/>
                    <w:szCs w:val="20"/>
                  </w:rPr>
                  <w:t>PDF</w:t>
                </w:r>
              </w:sdtContent>
            </w:sdt>
          </w:p>
          <w:p w14:paraId="153279E9"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2536A648" w:rsidR="006D2A3E" w:rsidRPr="00F81657" w:rsidRDefault="008E5A44">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Pr="00F81657">
              <w:rPr>
                <w:color w:val="000000"/>
                <w:sz w:val="20"/>
                <w:szCs w:val="20"/>
              </w:rPr>
              <w:t xml:space="preserve">: </w:t>
            </w:r>
            <w:r w:rsidR="00626A87">
              <w:rPr>
                <w:color w:val="808080"/>
                <w:sz w:val="20"/>
                <w:szCs w:val="20"/>
              </w:rPr>
              <w:t>9MB</w:t>
            </w:r>
          </w:p>
          <w:p w14:paraId="1B0DF060" w14:textId="37F07A40"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Mandatory subject of email: </w:t>
            </w:r>
            <w:sdt>
              <w:sdtPr>
                <w:rPr>
                  <w:color w:val="000000"/>
                  <w:sz w:val="20"/>
                  <w:szCs w:val="20"/>
                </w:rPr>
                <w:id w:val="1291709276"/>
                <w:placeholder>
                  <w:docPart w:val="DefaultPlaceholder_-1854013440"/>
                </w:placeholder>
              </w:sdtPr>
              <w:sdtEndPr>
                <w:rPr>
                  <w:color w:val="808080"/>
                </w:rPr>
              </w:sdtEndPr>
              <w:sdtContent>
                <w:r w:rsidR="00626A87" w:rsidRPr="00626A87">
                  <w:rPr>
                    <w:color w:val="000000"/>
                    <w:sz w:val="20"/>
                    <w:szCs w:val="20"/>
                  </w:rPr>
                  <w:t>Vehicle</w:t>
                </w:r>
                <w:r w:rsidR="00626A87">
                  <w:rPr>
                    <w:color w:val="808080"/>
                    <w:sz w:val="20"/>
                    <w:szCs w:val="20"/>
                  </w:rPr>
                  <w:t xml:space="preserve"> </w:t>
                </w:r>
                <w:r w:rsidR="00626A87" w:rsidRPr="00626A87">
                  <w:rPr>
                    <w:color w:val="000000"/>
                    <w:sz w:val="20"/>
                    <w:szCs w:val="20"/>
                  </w:rPr>
                  <w:t>Rental Service/LTA</w:t>
                </w:r>
                <w:r w:rsidR="00E33F42">
                  <w:rPr>
                    <w:color w:val="000000"/>
                    <w:sz w:val="20"/>
                    <w:szCs w:val="20"/>
                  </w:rPr>
                  <w:t xml:space="preserve"> </w:t>
                </w:r>
                <w:sdt>
                  <w:sdtPr>
                    <w:rPr>
                      <w:rFonts w:ascii="Verdana" w:hAnsi="Verdana"/>
                      <w:color w:val="000000"/>
                      <w:sz w:val="17"/>
                      <w:szCs w:val="17"/>
                      <w:shd w:val="clear" w:color="auto" w:fill="FFFFFF"/>
                    </w:rPr>
                    <w:id w:val="635612030"/>
                    <w:placeholder>
                      <w:docPart w:val="005BD096158C419F85078232F2CED656"/>
                    </w:placeholder>
                    <w:text/>
                  </w:sdtPr>
                  <w:sdtContent>
                    <w:r w:rsidR="006A229E" w:rsidRPr="0004115B">
                      <w:rPr>
                        <w:rFonts w:ascii="Verdana" w:hAnsi="Verdana"/>
                        <w:color w:val="000000"/>
                        <w:sz w:val="17"/>
                        <w:szCs w:val="17"/>
                        <w:shd w:val="clear" w:color="auto" w:fill="FFFFFF"/>
                      </w:rPr>
                      <w:t>22265</w:t>
                    </w:r>
                  </w:sdtContent>
                </w:sdt>
              </w:sdtContent>
            </w:sdt>
          </w:p>
          <w:p w14:paraId="4BED556E"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If the bid consists of large files, it is recommended that these files be sent in separate emails prior to the submission deadline.</w:t>
            </w:r>
          </w:p>
          <w:p w14:paraId="17492772"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6C0E3695" w14:textId="77777777" w:rsidR="006D2A3E" w:rsidRDefault="008E5A44">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0562CB0E" w14:textId="77777777" w:rsidR="006D2A3E" w:rsidRDefault="006D2A3E">
            <w:pPr>
              <w:tabs>
                <w:tab w:val="right" w:pos="7218"/>
              </w:tabs>
              <w:spacing w:before="60" w:after="60"/>
              <w:ind w:left="29"/>
              <w:rPr>
                <w:color w:val="000000"/>
                <w:sz w:val="20"/>
                <w:szCs w:val="20"/>
              </w:rPr>
            </w:pPr>
          </w:p>
          <w:p w14:paraId="2F7782BB" w14:textId="2EAFBB9D" w:rsidR="006D2A3E" w:rsidRDefault="006D2A3E">
            <w:pPr>
              <w:tabs>
                <w:tab w:val="right" w:pos="7218"/>
              </w:tabs>
              <w:spacing w:before="60" w:after="120"/>
              <w:jc w:val="center"/>
              <w:rPr>
                <w:sz w:val="20"/>
                <w:szCs w:val="20"/>
              </w:rPr>
            </w:pPr>
          </w:p>
        </w:tc>
      </w:tr>
      <w:tr w:rsidR="006D2A3E" w14:paraId="6F8FCA6A" w14:textId="77777777" w:rsidTr="00DC0E16">
        <w:trPr>
          <w:jc w:val="center"/>
        </w:trPr>
        <w:tc>
          <w:tcPr>
            <w:tcW w:w="1150" w:type="dxa"/>
          </w:tcPr>
          <w:p w14:paraId="64EFB651" w14:textId="77777777" w:rsidR="006D2A3E" w:rsidRDefault="008E5A44">
            <w:pPr>
              <w:spacing w:after="120"/>
              <w:jc w:val="center"/>
              <w:rPr>
                <w:sz w:val="20"/>
                <w:szCs w:val="20"/>
              </w:rPr>
            </w:pPr>
            <w:r>
              <w:rPr>
                <w:sz w:val="20"/>
                <w:szCs w:val="20"/>
              </w:rPr>
              <w:lastRenderedPageBreak/>
              <w:t>29.</w:t>
            </w:r>
          </w:p>
        </w:tc>
        <w:tc>
          <w:tcPr>
            <w:tcW w:w="1870" w:type="dxa"/>
          </w:tcPr>
          <w:p w14:paraId="386B71F2" w14:textId="77777777" w:rsidR="006D2A3E" w:rsidRDefault="008E5A44">
            <w:pPr>
              <w:spacing w:after="120"/>
              <w:rPr>
                <w:sz w:val="20"/>
                <w:szCs w:val="20"/>
              </w:rPr>
            </w:pPr>
            <w:r>
              <w:rPr>
                <w:sz w:val="20"/>
                <w:szCs w:val="20"/>
              </w:rPr>
              <w:t>Deadline for bid submission</w:t>
            </w:r>
          </w:p>
        </w:tc>
        <w:tc>
          <w:tcPr>
            <w:tcW w:w="6898" w:type="dxa"/>
          </w:tcPr>
          <w:p w14:paraId="2B2C0C0E" w14:textId="6B91FE69" w:rsidR="006D2A3E" w:rsidRPr="00F81657" w:rsidRDefault="008E5A44">
            <w:pPr>
              <w:tabs>
                <w:tab w:val="right" w:pos="7218"/>
              </w:tabs>
              <w:rPr>
                <w:sz w:val="20"/>
                <w:szCs w:val="20"/>
              </w:rPr>
            </w:pPr>
            <w:r w:rsidRPr="00F81657">
              <w:rPr>
                <w:sz w:val="20"/>
                <w:szCs w:val="20"/>
              </w:rPr>
              <w:t xml:space="preserve">Date: </w:t>
            </w:r>
            <w:sdt>
              <w:sdtPr>
                <w:rPr>
                  <w:color w:val="808080"/>
                  <w:sz w:val="20"/>
                  <w:szCs w:val="20"/>
                </w:rPr>
                <w:id w:val="-228695550"/>
                <w:placeholder>
                  <w:docPart w:val="DefaultPlaceholder_-1854013437"/>
                </w:placeholder>
                <w:date w:fullDate="2024-04-08T00:00:00Z">
                  <w:dateFormat w:val="dd-MMM-yy"/>
                  <w:lid w:val="en-US"/>
                  <w:storeMappedDataAs w:val="dateTime"/>
                  <w:calendar w:val="gregorian"/>
                </w:date>
              </w:sdtPr>
              <w:sdtContent>
                <w:r w:rsidR="00D86AD6">
                  <w:rPr>
                    <w:color w:val="808080"/>
                    <w:sz w:val="20"/>
                    <w:szCs w:val="20"/>
                    <w:lang w:val="en-US"/>
                  </w:rPr>
                  <w:t>08-Apr-24</w:t>
                </w:r>
              </w:sdtContent>
            </w:sdt>
          </w:p>
          <w:p w14:paraId="03A87EC2" w14:textId="7466BC2C" w:rsidR="006D2A3E" w:rsidRPr="00F81657" w:rsidRDefault="008E5A44">
            <w:pPr>
              <w:tabs>
                <w:tab w:val="right" w:pos="7218"/>
              </w:tabs>
              <w:rPr>
                <w:sz w:val="20"/>
                <w:szCs w:val="20"/>
              </w:rPr>
            </w:pPr>
            <w:r w:rsidRPr="00F81657">
              <w:rPr>
                <w:sz w:val="20"/>
                <w:szCs w:val="20"/>
              </w:rPr>
              <w:t xml:space="preserve">Time: </w:t>
            </w:r>
            <w:sdt>
              <w:sdtPr>
                <w:rPr>
                  <w:sz w:val="20"/>
                  <w:szCs w:val="20"/>
                </w:rPr>
                <w:id w:val="-49918121"/>
                <w:placeholder>
                  <w:docPart w:val="DefaultPlaceholder_-1854013440"/>
                </w:placeholder>
              </w:sdtPr>
              <w:sdtEndPr>
                <w:rPr>
                  <w:color w:val="808080"/>
                </w:rPr>
              </w:sdtEndPr>
              <w:sdtContent>
                <w:r w:rsidR="00626A87">
                  <w:rPr>
                    <w:color w:val="808080"/>
                    <w:sz w:val="20"/>
                    <w:szCs w:val="20"/>
                  </w:rPr>
                  <w:t>11:00 AM</w:t>
                </w:r>
              </w:sdtContent>
            </w:sdt>
          </w:p>
          <w:p w14:paraId="0272A5B0" w14:textId="36C3A173" w:rsidR="006D2A3E" w:rsidRPr="00F81657" w:rsidRDefault="008E5A44">
            <w:pPr>
              <w:tabs>
                <w:tab w:val="right" w:pos="7218"/>
              </w:tabs>
              <w:rPr>
                <w:sz w:val="20"/>
                <w:szCs w:val="20"/>
              </w:rPr>
            </w:pPr>
            <w:r w:rsidRPr="00F81657">
              <w:rPr>
                <w:sz w:val="20"/>
                <w:szCs w:val="20"/>
              </w:rPr>
              <w:t xml:space="preserve">Time zone: </w:t>
            </w:r>
            <w:sdt>
              <w:sdtPr>
                <w:rPr>
                  <w:sz w:val="20"/>
                  <w:szCs w:val="20"/>
                </w:rPr>
                <w:id w:val="1872720154"/>
                <w:placeholder>
                  <w:docPart w:val="DefaultPlaceholder_-1854013440"/>
                </w:placeholder>
              </w:sdtPr>
              <w:sdtEndPr>
                <w:rPr>
                  <w:color w:val="808080"/>
                </w:rPr>
              </w:sdtEndPr>
              <w:sdtContent>
                <w:r w:rsidR="00626A87">
                  <w:rPr>
                    <w:color w:val="808080"/>
                    <w:sz w:val="20"/>
                    <w:szCs w:val="20"/>
                  </w:rPr>
                  <w:t xml:space="preserve">Baghdad </w:t>
                </w:r>
              </w:sdtContent>
            </w:sdt>
          </w:p>
        </w:tc>
      </w:tr>
      <w:tr w:rsidR="006D2A3E" w14:paraId="1C7DDD08" w14:textId="77777777" w:rsidTr="00DC0E16">
        <w:trPr>
          <w:jc w:val="center"/>
        </w:trPr>
        <w:tc>
          <w:tcPr>
            <w:tcW w:w="1150" w:type="dxa"/>
          </w:tcPr>
          <w:p w14:paraId="2725549D" w14:textId="77777777" w:rsidR="006D2A3E" w:rsidRDefault="008E5A44">
            <w:pPr>
              <w:spacing w:after="120"/>
              <w:jc w:val="center"/>
              <w:rPr>
                <w:sz w:val="20"/>
                <w:szCs w:val="20"/>
              </w:rPr>
            </w:pPr>
            <w:r>
              <w:rPr>
                <w:sz w:val="20"/>
                <w:szCs w:val="20"/>
              </w:rPr>
              <w:t>32.</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02346107" w14:textId="7847D2DD" w:rsidR="006D2A3E" w:rsidRPr="00F81657" w:rsidRDefault="00000000" w:rsidP="00626A87">
            <w:pPr>
              <w:pBdr>
                <w:top w:val="nil"/>
                <w:left w:val="nil"/>
                <w:bottom w:val="nil"/>
                <w:right w:val="nil"/>
                <w:between w:val="nil"/>
              </w:pBdr>
              <w:tabs>
                <w:tab w:val="right" w:pos="7218"/>
              </w:tabs>
              <w:spacing w:after="120"/>
              <w:rPr>
                <w:color w:val="000000"/>
                <w:sz w:val="20"/>
                <w:szCs w:val="20"/>
              </w:rPr>
            </w:pPr>
            <w:sdt>
              <w:sdtPr>
                <w:rPr>
                  <w:rFonts w:ascii="MS Gothic" w:eastAsia="MS Gothic" w:hAnsi="MS Gothic" w:cs="MS Gothic"/>
                  <w:color w:val="000000"/>
                  <w:sz w:val="20"/>
                  <w:szCs w:val="20"/>
                </w:rPr>
                <w:id w:val="1770041157"/>
                <w14:checkbox>
                  <w14:checked w14:val="1"/>
                  <w14:checkedState w14:val="2612" w14:font="MS Gothic"/>
                  <w14:uncheckedState w14:val="2610" w14:font="MS Gothic"/>
                </w14:checkbox>
              </w:sdtPr>
              <w:sdtContent>
                <w:r w:rsidR="00E33F42">
                  <w:rPr>
                    <w:rFonts w:ascii="MS Gothic" w:eastAsia="MS Gothic" w:hAnsi="MS Gothic" w:cs="MS Gothic" w:hint="eastAsia"/>
                    <w:color w:val="000000"/>
                    <w:sz w:val="20"/>
                    <w:szCs w:val="20"/>
                  </w:rPr>
                  <w:t>☒</w:t>
                </w:r>
              </w:sdtContent>
            </w:sdt>
            <w:r w:rsidR="008E5A44" w:rsidRPr="00F81657">
              <w:rPr>
                <w:color w:val="000000"/>
                <w:sz w:val="20"/>
                <w:szCs w:val="20"/>
              </w:rPr>
              <w:t xml:space="preserve"> Public bid opening will not be held</w:t>
            </w:r>
          </w:p>
        </w:tc>
      </w:tr>
      <w:tr w:rsidR="006D2A3E" w14:paraId="0E435E56" w14:textId="77777777" w:rsidTr="00DC0E16">
        <w:trPr>
          <w:jc w:val="center"/>
        </w:trPr>
        <w:tc>
          <w:tcPr>
            <w:tcW w:w="1150" w:type="dxa"/>
          </w:tcPr>
          <w:p w14:paraId="34CE0A41" w14:textId="77777777" w:rsidR="006D2A3E" w:rsidRDefault="006D2A3E">
            <w:pPr>
              <w:spacing w:after="120"/>
              <w:jc w:val="center"/>
              <w:rPr>
                <w:sz w:val="20"/>
                <w:szCs w:val="20"/>
              </w:rPr>
            </w:pPr>
          </w:p>
        </w:tc>
        <w:tc>
          <w:tcPr>
            <w:tcW w:w="1870" w:type="dxa"/>
          </w:tcPr>
          <w:p w14:paraId="1CDB75EE" w14:textId="77777777" w:rsidR="006D2A3E" w:rsidRDefault="008E5A44">
            <w:pPr>
              <w:spacing w:after="120"/>
              <w:rPr>
                <w:sz w:val="20"/>
                <w:szCs w:val="20"/>
              </w:rPr>
            </w:pPr>
            <w:r>
              <w:rPr>
                <w:sz w:val="20"/>
                <w:szCs w:val="20"/>
              </w:rPr>
              <w:t>Expected date for commencement of contract</w:t>
            </w:r>
          </w:p>
        </w:tc>
        <w:tc>
          <w:tcPr>
            <w:tcW w:w="6898" w:type="dxa"/>
          </w:tcPr>
          <w:sdt>
            <w:sdtPr>
              <w:rPr>
                <w:color w:val="808080"/>
                <w:sz w:val="20"/>
                <w:szCs w:val="20"/>
              </w:rPr>
              <w:id w:val="333807366"/>
              <w:placeholder>
                <w:docPart w:val="DefaultPlaceholder_-1854013437"/>
              </w:placeholder>
              <w:date w:fullDate="2024-05-01T00:00:00Z">
                <w:dateFormat w:val="dd-MMM-yy"/>
                <w:lid w:val="en-US"/>
                <w:storeMappedDataAs w:val="dateTime"/>
                <w:calendar w:val="gregorian"/>
              </w:date>
            </w:sdtPr>
            <w:sdtContent>
              <w:p w14:paraId="6358D8DA" w14:textId="0D166B0F" w:rsidR="006D2A3E" w:rsidRDefault="00CA01CB">
                <w:pPr>
                  <w:spacing w:after="120"/>
                  <w:rPr>
                    <w:color w:val="000000"/>
                    <w:sz w:val="20"/>
                    <w:szCs w:val="20"/>
                  </w:rPr>
                </w:pPr>
                <w:r>
                  <w:rPr>
                    <w:color w:val="808080"/>
                    <w:sz w:val="20"/>
                    <w:szCs w:val="20"/>
                    <w:lang w:val="en-US"/>
                  </w:rPr>
                  <w:t>01-May-24</w:t>
                </w:r>
              </w:p>
            </w:sdtContent>
          </w:sdt>
        </w:tc>
      </w:tr>
      <w:tr w:rsidR="006D2A3E" w14:paraId="39B663A3" w14:textId="77777777" w:rsidTr="00DC0E16">
        <w:trPr>
          <w:jc w:val="center"/>
        </w:trPr>
        <w:tc>
          <w:tcPr>
            <w:tcW w:w="1150" w:type="dxa"/>
          </w:tcPr>
          <w:p w14:paraId="0A3CB69D" w14:textId="77777777" w:rsidR="006D2A3E" w:rsidRDefault="008E5A44">
            <w:pPr>
              <w:spacing w:after="120"/>
              <w:jc w:val="center"/>
              <w:rPr>
                <w:sz w:val="20"/>
                <w:szCs w:val="20"/>
              </w:rPr>
            </w:pPr>
            <w:r>
              <w:rPr>
                <w:sz w:val="20"/>
                <w:szCs w:val="20"/>
              </w:rPr>
              <w:t>47.</w:t>
            </w:r>
          </w:p>
        </w:tc>
        <w:tc>
          <w:tcPr>
            <w:tcW w:w="1870" w:type="dxa"/>
          </w:tcPr>
          <w:p w14:paraId="59385ED3" w14:textId="77777777" w:rsidR="006D2A3E" w:rsidRDefault="008E5A44">
            <w:pPr>
              <w:spacing w:after="120"/>
              <w:rPr>
                <w:sz w:val="20"/>
                <w:szCs w:val="20"/>
              </w:rPr>
            </w:pPr>
            <w:r>
              <w:rPr>
                <w:sz w:val="20"/>
                <w:szCs w:val="20"/>
              </w:rPr>
              <w:t>Right to vary requirement at time of award</w:t>
            </w:r>
          </w:p>
        </w:tc>
        <w:tc>
          <w:tcPr>
            <w:tcW w:w="6898" w:type="dxa"/>
          </w:tcPr>
          <w:p w14:paraId="67783CC3" w14:textId="44627F29" w:rsidR="006D2A3E" w:rsidRDefault="008E5A44">
            <w:pPr>
              <w:spacing w:after="120"/>
              <w:rPr>
                <w:sz w:val="20"/>
                <w:szCs w:val="20"/>
              </w:rPr>
            </w:pPr>
            <w:r>
              <w:rPr>
                <w:sz w:val="20"/>
                <w:szCs w:val="20"/>
              </w:rPr>
              <w:t xml:space="preserve">The maximum percentage by which quantities may be increased is </w:t>
            </w:r>
            <w:sdt>
              <w:sdtPr>
                <w:rPr>
                  <w:sz w:val="20"/>
                  <w:szCs w:val="20"/>
                </w:rPr>
                <w:id w:val="-1022390736"/>
                <w:placeholder>
                  <w:docPart w:val="DefaultPlaceholder_-1854013440"/>
                </w:placeholder>
              </w:sdtPr>
              <w:sdtEndPr>
                <w:rPr>
                  <w:color w:val="808080"/>
                </w:rPr>
              </w:sdtEndPr>
              <w:sdtContent>
                <w:r w:rsidR="00626A87">
                  <w:rPr>
                    <w:color w:val="808080"/>
                    <w:sz w:val="20"/>
                    <w:szCs w:val="20"/>
                  </w:rPr>
                  <w:t>50</w:t>
                </w:r>
              </w:sdtContent>
            </w:sdt>
            <w:r>
              <w:rPr>
                <w:sz w:val="20"/>
                <w:szCs w:val="20"/>
              </w:rPr>
              <w:t>%</w:t>
            </w:r>
          </w:p>
          <w:p w14:paraId="2CCF9993" w14:textId="647623AC" w:rsidR="006D2A3E" w:rsidRDefault="008E5A44">
            <w:pPr>
              <w:spacing w:after="120"/>
              <w:rPr>
                <w:sz w:val="20"/>
                <w:szCs w:val="20"/>
              </w:rPr>
            </w:pPr>
            <w:r>
              <w:rPr>
                <w:sz w:val="20"/>
                <w:szCs w:val="20"/>
              </w:rPr>
              <w:t xml:space="preserve">The maximum percentage by which quantities may be decreased is </w:t>
            </w:r>
            <w:sdt>
              <w:sdtPr>
                <w:rPr>
                  <w:sz w:val="20"/>
                  <w:szCs w:val="20"/>
                </w:rPr>
                <w:id w:val="-1583137641"/>
                <w:placeholder>
                  <w:docPart w:val="DefaultPlaceholder_-1854013440"/>
                </w:placeholder>
              </w:sdtPr>
              <w:sdtEndPr>
                <w:rPr>
                  <w:color w:val="808080"/>
                </w:rPr>
              </w:sdtEndPr>
              <w:sdtContent>
                <w:r w:rsidR="00626A87">
                  <w:rPr>
                    <w:color w:val="808080"/>
                    <w:sz w:val="20"/>
                    <w:szCs w:val="20"/>
                  </w:rPr>
                  <w:t>50</w:t>
                </w:r>
              </w:sdtContent>
            </w:sdt>
            <w:r>
              <w:rPr>
                <w:sz w:val="20"/>
                <w:szCs w:val="20"/>
              </w:rPr>
              <w:t>%</w:t>
            </w:r>
          </w:p>
        </w:tc>
      </w:tr>
      <w:tr w:rsidR="006D2A3E" w14:paraId="40FE350D" w14:textId="77777777" w:rsidTr="00DC0E16">
        <w:trPr>
          <w:jc w:val="center"/>
        </w:trPr>
        <w:tc>
          <w:tcPr>
            <w:tcW w:w="1150" w:type="dxa"/>
          </w:tcPr>
          <w:p w14:paraId="62EBF3C5" w14:textId="77777777" w:rsidR="006D2A3E" w:rsidRDefault="006D2A3E">
            <w:pPr>
              <w:spacing w:after="120"/>
              <w:jc w:val="center"/>
              <w:rPr>
                <w:sz w:val="20"/>
                <w:szCs w:val="20"/>
              </w:rPr>
            </w:pP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Default="00525572">
            <w:pPr>
              <w:spacing w:after="120"/>
              <w:rPr>
                <w:sz w:val="20"/>
                <w:szCs w:val="20"/>
              </w:rPr>
            </w:pPr>
            <w:r w:rsidRPr="002D0EEB">
              <w:rPr>
                <w:sz w:val="20"/>
                <w:szCs w:val="20"/>
              </w:rPr>
              <w:t>IOM</w:t>
            </w:r>
            <w:r w:rsidR="008E5A44">
              <w:rPr>
                <w:sz w:val="20"/>
                <w:szCs w:val="20"/>
              </w:rPr>
              <w:t xml:space="preserve"> will award a contract to:</w:t>
            </w:r>
          </w:p>
          <w:p w14:paraId="2F8FF086" w14:textId="77777777" w:rsidR="006D2A3E" w:rsidRPr="000E3EB3" w:rsidRDefault="00626A87">
            <w:pPr>
              <w:tabs>
                <w:tab w:val="left" w:pos="5686"/>
                <w:tab w:val="right" w:pos="7218"/>
              </w:tabs>
              <w:spacing w:after="120"/>
              <w:rPr>
                <w:sz w:val="20"/>
                <w:szCs w:val="20"/>
              </w:rPr>
            </w:pPr>
            <w:r w:rsidRPr="000E3EB3">
              <w:rPr>
                <w:sz w:val="20"/>
                <w:szCs w:val="20"/>
              </w:rPr>
              <w:t xml:space="preserve">One or more Bidders, depending on the following factors: </w:t>
            </w:r>
          </w:p>
          <w:p w14:paraId="4535C15F" w14:textId="058E518D" w:rsidR="00626A87" w:rsidRPr="000E3EB3" w:rsidRDefault="00626A87" w:rsidP="00626A87">
            <w:pPr>
              <w:pStyle w:val="ListParagraph"/>
              <w:numPr>
                <w:ilvl w:val="0"/>
                <w:numId w:val="30"/>
              </w:numPr>
              <w:tabs>
                <w:tab w:val="left" w:pos="5686"/>
                <w:tab w:val="right" w:pos="7218"/>
              </w:tabs>
              <w:spacing w:after="120"/>
              <w:rPr>
                <w:sz w:val="20"/>
                <w:szCs w:val="20"/>
              </w:rPr>
            </w:pPr>
            <w:r w:rsidRPr="000E3EB3">
              <w:rPr>
                <w:sz w:val="20"/>
                <w:szCs w:val="20"/>
              </w:rPr>
              <w:t xml:space="preserve">Geographical Presence of bidder experience according to </w:t>
            </w:r>
            <w:r w:rsidR="000E3EB3" w:rsidRPr="000E3EB3">
              <w:rPr>
                <w:sz w:val="20"/>
                <w:szCs w:val="20"/>
              </w:rPr>
              <w:t>Hub</w:t>
            </w:r>
            <w:r w:rsidR="000E3EB3">
              <w:rPr>
                <w:sz w:val="20"/>
                <w:szCs w:val="20"/>
              </w:rPr>
              <w:t xml:space="preserve"> as well as the capacity.</w:t>
            </w:r>
          </w:p>
          <w:p w14:paraId="01BBD84A" w14:textId="6A92261F" w:rsidR="000E3EB3" w:rsidRPr="000E3EB3" w:rsidRDefault="00626A87" w:rsidP="000E3EB3">
            <w:pPr>
              <w:pStyle w:val="ListParagraph"/>
              <w:numPr>
                <w:ilvl w:val="0"/>
                <w:numId w:val="30"/>
              </w:numPr>
              <w:tabs>
                <w:tab w:val="left" w:pos="5686"/>
                <w:tab w:val="right" w:pos="7218"/>
              </w:tabs>
              <w:spacing w:after="120"/>
              <w:rPr>
                <w:sz w:val="20"/>
                <w:szCs w:val="20"/>
              </w:rPr>
            </w:pPr>
            <w:r w:rsidRPr="000E3EB3">
              <w:rPr>
                <w:sz w:val="20"/>
                <w:szCs w:val="20"/>
              </w:rPr>
              <w:t xml:space="preserve">Lowest price per </w:t>
            </w:r>
            <w:r w:rsidR="000E3EB3" w:rsidRPr="000E3EB3">
              <w:rPr>
                <w:sz w:val="20"/>
                <w:szCs w:val="20"/>
              </w:rPr>
              <w:t>Hub</w:t>
            </w:r>
          </w:p>
        </w:tc>
      </w:tr>
      <w:tr w:rsidR="006D2A3E" w14:paraId="1C1DD3E3" w14:textId="77777777" w:rsidTr="00DC0E16">
        <w:trPr>
          <w:jc w:val="center"/>
        </w:trPr>
        <w:tc>
          <w:tcPr>
            <w:tcW w:w="1150" w:type="dxa"/>
          </w:tcPr>
          <w:p w14:paraId="75914453" w14:textId="77777777" w:rsidR="006D2A3E" w:rsidRDefault="008E5A44">
            <w:pPr>
              <w:spacing w:after="120"/>
              <w:jc w:val="center"/>
              <w:rPr>
                <w:sz w:val="20"/>
                <w:szCs w:val="20"/>
              </w:rPr>
            </w:pPr>
            <w:r>
              <w:rPr>
                <w:sz w:val="20"/>
                <w:szCs w:val="20"/>
              </w:rPr>
              <w:t>50.</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DefaultPlaceholder_-1854013440"/>
              </w:placeholder>
            </w:sdtPr>
            <w:sdtContent>
              <w:p w14:paraId="5B951852" w14:textId="095A990E" w:rsidR="006D2A3E" w:rsidRDefault="000E3EB3">
                <w:pPr>
                  <w:spacing w:after="120"/>
                  <w:rPr>
                    <w:sz w:val="20"/>
                    <w:szCs w:val="20"/>
                  </w:rPr>
                </w:pPr>
                <w:r>
                  <w:rPr>
                    <w:color w:val="808080"/>
                    <w:sz w:val="20"/>
                    <w:szCs w:val="20"/>
                  </w:rPr>
                  <w:t>Service Agreement</w:t>
                </w:r>
              </w:p>
            </w:sdtContent>
          </w:sdt>
          <w:p w14:paraId="453D5944" w14:textId="77777777" w:rsidR="006D2A3E" w:rsidRDefault="008E5A44">
            <w:pPr>
              <w:spacing w:after="120"/>
              <w:rPr>
                <w:sz w:val="20"/>
                <w:szCs w:val="20"/>
              </w:rPr>
            </w:pPr>
            <w:r>
              <w:rPr>
                <w:sz w:val="20"/>
                <w:szCs w:val="20"/>
              </w:rPr>
              <w:t>See Section 6: for sample contract.</w:t>
            </w:r>
          </w:p>
        </w:tc>
      </w:tr>
      <w:tr w:rsidR="006D2A3E" w14:paraId="270DB6C4" w14:textId="77777777" w:rsidTr="00DC0E16">
        <w:trPr>
          <w:jc w:val="center"/>
        </w:trPr>
        <w:tc>
          <w:tcPr>
            <w:tcW w:w="1150" w:type="dxa"/>
          </w:tcPr>
          <w:p w14:paraId="2A496B70" w14:textId="77777777" w:rsidR="006D2A3E" w:rsidRDefault="008E5A44">
            <w:pPr>
              <w:spacing w:after="120"/>
              <w:jc w:val="center"/>
              <w:rPr>
                <w:sz w:val="20"/>
                <w:szCs w:val="20"/>
              </w:rPr>
            </w:pPr>
            <w:r>
              <w:rPr>
                <w:sz w:val="20"/>
                <w:szCs w:val="20"/>
              </w:rPr>
              <w:t>50.</w:t>
            </w:r>
          </w:p>
        </w:tc>
        <w:tc>
          <w:tcPr>
            <w:tcW w:w="1870" w:type="dxa"/>
          </w:tcPr>
          <w:p w14:paraId="700ADA87" w14:textId="77777777" w:rsidR="006D2A3E" w:rsidRDefault="008E5A44">
            <w:pPr>
              <w:spacing w:after="120"/>
              <w:rPr>
                <w:sz w:val="20"/>
                <w:szCs w:val="20"/>
              </w:rPr>
            </w:pPr>
            <w:r>
              <w:rPr>
                <w:sz w:val="20"/>
                <w:szCs w:val="20"/>
              </w:rPr>
              <w:t>Conditions of contract to apply</w:t>
            </w:r>
          </w:p>
        </w:tc>
        <w:tc>
          <w:tcPr>
            <w:tcW w:w="6898" w:type="dxa"/>
          </w:tcPr>
          <w:sdt>
            <w:sdtPr>
              <w:rPr>
                <w:color w:val="808080"/>
                <w:sz w:val="20"/>
                <w:szCs w:val="20"/>
              </w:rPr>
              <w:id w:val="733277835"/>
              <w:placeholder>
                <w:docPart w:val="DefaultPlaceholder_-1854013440"/>
              </w:placeholder>
            </w:sdtPr>
            <w:sdtContent>
              <w:p w14:paraId="2946BB5D" w14:textId="7B676EF6" w:rsidR="006D2A3E" w:rsidRDefault="000E3EB3">
                <w:pPr>
                  <w:spacing w:after="120"/>
                  <w:rPr>
                    <w:sz w:val="20"/>
                    <w:szCs w:val="20"/>
                  </w:rPr>
                </w:pPr>
                <w:r>
                  <w:rPr>
                    <w:color w:val="808080"/>
                    <w:sz w:val="20"/>
                    <w:szCs w:val="20"/>
                  </w:rPr>
                  <w:t xml:space="preserve">Long Term Agreement </w:t>
                </w:r>
              </w:p>
            </w:sdtContent>
          </w:sdt>
          <w:p w14:paraId="46AB2632" w14:textId="77777777" w:rsidR="006D2A3E" w:rsidRDefault="008E5A44">
            <w:pPr>
              <w:spacing w:after="120"/>
              <w:rPr>
                <w:sz w:val="20"/>
                <w:szCs w:val="20"/>
              </w:rPr>
            </w:pPr>
            <w:r>
              <w:rPr>
                <w:sz w:val="20"/>
                <w:szCs w:val="20"/>
              </w:rPr>
              <w:t>See Section 6</w:t>
            </w:r>
          </w:p>
        </w:tc>
      </w:tr>
      <w:tr w:rsidR="006D2A3E" w14:paraId="0D5606CB" w14:textId="77777777" w:rsidTr="00DC0E16">
        <w:trPr>
          <w:jc w:val="center"/>
        </w:trPr>
        <w:tc>
          <w:tcPr>
            <w:tcW w:w="1150" w:type="dxa"/>
          </w:tcPr>
          <w:p w14:paraId="3DC523D6" w14:textId="77777777" w:rsidR="006D2A3E" w:rsidRDefault="008E5A44">
            <w:pPr>
              <w:spacing w:after="120"/>
              <w:jc w:val="center"/>
              <w:rPr>
                <w:sz w:val="20"/>
                <w:szCs w:val="20"/>
              </w:rPr>
            </w:pPr>
            <w:r>
              <w:rPr>
                <w:sz w:val="20"/>
                <w:szCs w:val="20"/>
              </w:rPr>
              <w:t>52.</w:t>
            </w:r>
          </w:p>
        </w:tc>
        <w:tc>
          <w:tcPr>
            <w:tcW w:w="1870" w:type="dxa"/>
          </w:tcPr>
          <w:p w14:paraId="22DBFED1" w14:textId="77777777" w:rsidR="006D2A3E" w:rsidRDefault="008E5A44">
            <w:pPr>
              <w:spacing w:after="120"/>
              <w:rPr>
                <w:sz w:val="20"/>
                <w:szCs w:val="20"/>
              </w:rPr>
            </w:pPr>
            <w:r>
              <w:rPr>
                <w:sz w:val="20"/>
                <w:szCs w:val="20"/>
              </w:rPr>
              <w:t>Performance security</w:t>
            </w:r>
          </w:p>
        </w:tc>
        <w:tc>
          <w:tcPr>
            <w:tcW w:w="6898" w:type="dxa"/>
          </w:tcPr>
          <w:p w14:paraId="7494F12D" w14:textId="7DFE013D" w:rsidR="006D2A3E" w:rsidRDefault="000E3EB3">
            <w:pPr>
              <w:tabs>
                <w:tab w:val="right" w:pos="7218"/>
              </w:tabs>
              <w:spacing w:after="120"/>
              <w:rPr>
                <w:color w:val="000000"/>
                <w:sz w:val="20"/>
                <w:szCs w:val="20"/>
              </w:rPr>
            </w:pPr>
            <w:r>
              <w:rPr>
                <w:color w:val="808080"/>
                <w:sz w:val="20"/>
                <w:szCs w:val="20"/>
              </w:rPr>
              <w:t xml:space="preserve">Required in the amount of [10% from the total bid price for two years] </w:t>
            </w:r>
          </w:p>
          <w:p w14:paraId="4C8C9048" w14:textId="77777777" w:rsidR="006D2A3E" w:rsidRDefault="008E5A44">
            <w:pPr>
              <w:tabs>
                <w:tab w:val="left" w:pos="567"/>
                <w:tab w:val="left" w:pos="4786"/>
                <w:tab w:val="left" w:pos="5686"/>
                <w:tab w:val="right" w:pos="7306"/>
              </w:tabs>
              <w:spacing w:after="120"/>
              <w:rPr>
                <w:color w:val="000000"/>
                <w:sz w:val="20"/>
                <w:szCs w:val="20"/>
              </w:rPr>
            </w:pPr>
            <w:r>
              <w:rPr>
                <w:color w:val="000000"/>
                <w:sz w:val="20"/>
                <w:szCs w:val="20"/>
              </w:rPr>
              <w:t>The performance security will be in the same currency as stipulated in Article 16: Bid currencies.</w:t>
            </w:r>
          </w:p>
          <w:p w14:paraId="111F6C68" w14:textId="77777777" w:rsidR="006D2A3E" w:rsidRDefault="008E5A44">
            <w:pPr>
              <w:pBdr>
                <w:top w:val="nil"/>
                <w:left w:val="nil"/>
                <w:bottom w:val="nil"/>
                <w:right w:val="nil"/>
                <w:between w:val="nil"/>
              </w:pBdr>
              <w:tabs>
                <w:tab w:val="right" w:pos="7218"/>
              </w:tabs>
              <w:spacing w:after="120"/>
              <w:rPr>
                <w:color w:val="000000"/>
                <w:sz w:val="20"/>
                <w:szCs w:val="20"/>
              </w:rPr>
            </w:pPr>
            <w:r>
              <w:rPr>
                <w:color w:val="000000"/>
                <w:sz w:val="20"/>
                <w:szCs w:val="20"/>
              </w:rPr>
              <w:t>The Performance Security shall be in the form of a Bank Guarantee as set out in Section 6 for template</w:t>
            </w:r>
          </w:p>
        </w:tc>
      </w:tr>
      <w:tr w:rsidR="006D2A3E" w14:paraId="5DD495F1" w14:textId="77777777" w:rsidTr="00DC0E16">
        <w:trPr>
          <w:jc w:val="center"/>
        </w:trPr>
        <w:tc>
          <w:tcPr>
            <w:tcW w:w="1150" w:type="dxa"/>
          </w:tcPr>
          <w:p w14:paraId="4D53D679" w14:textId="77777777" w:rsidR="006D2A3E" w:rsidRDefault="008E5A44">
            <w:pPr>
              <w:spacing w:after="120"/>
              <w:jc w:val="center"/>
              <w:rPr>
                <w:sz w:val="20"/>
                <w:szCs w:val="20"/>
              </w:rPr>
            </w:pPr>
            <w:r>
              <w:rPr>
                <w:sz w:val="20"/>
                <w:szCs w:val="20"/>
              </w:rPr>
              <w:t>53.</w:t>
            </w:r>
          </w:p>
        </w:tc>
        <w:tc>
          <w:tcPr>
            <w:tcW w:w="1870" w:type="dxa"/>
          </w:tcPr>
          <w:p w14:paraId="2643C522" w14:textId="77777777" w:rsidR="006D2A3E" w:rsidRDefault="008E5A44">
            <w:pPr>
              <w:spacing w:after="120"/>
              <w:rPr>
                <w:sz w:val="20"/>
                <w:szCs w:val="20"/>
              </w:rPr>
            </w:pPr>
            <w:r>
              <w:rPr>
                <w:sz w:val="20"/>
                <w:szCs w:val="20"/>
              </w:rPr>
              <w:t>Advance payment</w:t>
            </w:r>
          </w:p>
          <w:p w14:paraId="6D98A12B" w14:textId="77777777" w:rsidR="006D2A3E" w:rsidRDefault="006D2A3E">
            <w:pPr>
              <w:spacing w:after="120"/>
              <w:rPr>
                <w:sz w:val="20"/>
                <w:szCs w:val="20"/>
              </w:rPr>
            </w:pPr>
          </w:p>
        </w:tc>
        <w:tc>
          <w:tcPr>
            <w:tcW w:w="6898" w:type="dxa"/>
          </w:tcPr>
          <w:sdt>
            <w:sdtPr>
              <w:rPr>
                <w:color w:val="808080"/>
                <w:sz w:val="20"/>
                <w:szCs w:val="20"/>
              </w:rPr>
              <w:id w:val="1929847187"/>
              <w:placeholder>
                <w:docPart w:val="DefaultPlaceholder_-1854013438"/>
              </w:placeholder>
              <w:dropDownList>
                <w:listItem w:value="Choose an item."/>
                <w:listItem w:displayText="Not Allowed" w:value="Not Allowed"/>
                <w:listItem w:displayText="Allowed up to a maximum of ____% of contract value. " w:value="Allowed up to a maximum of ____% of contract value. "/>
              </w:dropDownList>
            </w:sdtPr>
            <w:sdtContent>
              <w:p w14:paraId="086CD67F" w14:textId="6CF1A6CE" w:rsidR="006D2A3E" w:rsidRDefault="000E3EB3">
                <w:pPr>
                  <w:spacing w:after="120"/>
                  <w:rPr>
                    <w:color w:val="000000"/>
                    <w:sz w:val="20"/>
                    <w:szCs w:val="20"/>
                  </w:rPr>
                </w:pPr>
                <w:r>
                  <w:rPr>
                    <w:color w:val="808080"/>
                    <w:sz w:val="20"/>
                    <w:szCs w:val="20"/>
                  </w:rPr>
                  <w:t>Not Allowed</w:t>
                </w:r>
              </w:p>
            </w:sdtContent>
          </w:sdt>
          <w:p w14:paraId="2D14DFE3" w14:textId="0D992EC4" w:rsidR="006D2A3E" w:rsidRDefault="006D2A3E">
            <w:pPr>
              <w:spacing w:after="120"/>
              <w:rPr>
                <w:sz w:val="20"/>
                <w:szCs w:val="20"/>
              </w:rPr>
            </w:pPr>
          </w:p>
        </w:tc>
      </w:tr>
      <w:tr w:rsidR="006D2A3E" w14:paraId="08A31075" w14:textId="77777777" w:rsidTr="00DC0E16">
        <w:trPr>
          <w:jc w:val="center"/>
        </w:trPr>
        <w:tc>
          <w:tcPr>
            <w:tcW w:w="1150" w:type="dxa"/>
          </w:tcPr>
          <w:p w14:paraId="24A9EA3B" w14:textId="77777777" w:rsidR="006D2A3E" w:rsidRDefault="008E5A44">
            <w:pPr>
              <w:spacing w:after="120"/>
              <w:jc w:val="center"/>
              <w:rPr>
                <w:sz w:val="20"/>
                <w:szCs w:val="20"/>
              </w:rPr>
            </w:pPr>
            <w:r>
              <w:rPr>
                <w:sz w:val="20"/>
                <w:szCs w:val="20"/>
              </w:rPr>
              <w:t>54.</w:t>
            </w:r>
          </w:p>
        </w:tc>
        <w:tc>
          <w:tcPr>
            <w:tcW w:w="1870" w:type="dxa"/>
          </w:tcPr>
          <w:p w14:paraId="184F57EE" w14:textId="77777777" w:rsidR="006D2A3E" w:rsidRDefault="008E5A44">
            <w:pPr>
              <w:spacing w:after="120"/>
              <w:rPr>
                <w:sz w:val="20"/>
                <w:szCs w:val="20"/>
              </w:rPr>
            </w:pPr>
            <w:r>
              <w:rPr>
                <w:sz w:val="20"/>
                <w:szCs w:val="20"/>
              </w:rPr>
              <w:t>Liquidated Damages</w:t>
            </w:r>
          </w:p>
        </w:tc>
        <w:tc>
          <w:tcPr>
            <w:tcW w:w="6898" w:type="dxa"/>
          </w:tcPr>
          <w:sdt>
            <w:sdtPr>
              <w:rPr>
                <w:color w:val="000000" w:themeColor="text1"/>
                <w:sz w:val="20"/>
                <w:szCs w:val="20"/>
              </w:rPr>
              <w:id w:val="637380639"/>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6FBA9631" w14:textId="39F2E824" w:rsidR="006D2A3E" w:rsidRPr="000E3EB3" w:rsidRDefault="00CE46A2">
                <w:pPr>
                  <w:tabs>
                    <w:tab w:val="right" w:pos="7218"/>
                  </w:tabs>
                  <w:spacing w:after="120"/>
                  <w:rPr>
                    <w:color w:val="FF0000"/>
                    <w:sz w:val="20"/>
                    <w:szCs w:val="20"/>
                  </w:rPr>
                </w:pPr>
                <w:r w:rsidRPr="00CE46A2">
                  <w:rPr>
                    <w:color w:val="000000" w:themeColor="text1"/>
                    <w:sz w:val="20"/>
                    <w:szCs w:val="20"/>
                  </w:rPr>
                  <w:t>Will not be imposed</w:t>
                </w:r>
              </w:p>
            </w:sdtContent>
          </w:sdt>
          <w:p w14:paraId="37EB507E" w14:textId="0235B4C3" w:rsidR="006D2A3E" w:rsidRDefault="006D2A3E">
            <w:pPr>
              <w:spacing w:after="120"/>
              <w:rPr>
                <w:sz w:val="20"/>
                <w:szCs w:val="20"/>
              </w:rPr>
            </w:pPr>
          </w:p>
        </w:tc>
      </w:tr>
      <w:tr w:rsidR="006D2A3E" w14:paraId="762EB794" w14:textId="77777777" w:rsidTr="00DC0E16">
        <w:trPr>
          <w:jc w:val="center"/>
        </w:trPr>
        <w:tc>
          <w:tcPr>
            <w:tcW w:w="1150" w:type="dxa"/>
          </w:tcPr>
          <w:p w14:paraId="2946DB82" w14:textId="77777777" w:rsidR="006D2A3E" w:rsidRDefault="006D2A3E">
            <w:pPr>
              <w:spacing w:after="120"/>
              <w:jc w:val="center"/>
              <w:rPr>
                <w:sz w:val="20"/>
                <w:szCs w:val="20"/>
              </w:rPr>
            </w:pPr>
          </w:p>
        </w:tc>
        <w:tc>
          <w:tcPr>
            <w:tcW w:w="1870" w:type="dxa"/>
          </w:tcPr>
          <w:p w14:paraId="3BA0CC96" w14:textId="77777777" w:rsidR="006D2A3E" w:rsidRDefault="008E5A44">
            <w:pPr>
              <w:spacing w:after="120"/>
              <w:rPr>
                <w:sz w:val="20"/>
                <w:szCs w:val="20"/>
              </w:rPr>
            </w:pPr>
            <w:r>
              <w:rPr>
                <w:sz w:val="20"/>
                <w:szCs w:val="20"/>
              </w:rPr>
              <w:t>Other information related to the ITB</w:t>
            </w:r>
          </w:p>
        </w:tc>
        <w:tc>
          <w:tcPr>
            <w:tcW w:w="6898" w:type="dxa"/>
          </w:tcPr>
          <w:p w14:paraId="32211907" w14:textId="4F94FFF2" w:rsidR="006D2A3E" w:rsidRDefault="000E3EB3">
            <w:pPr>
              <w:tabs>
                <w:tab w:val="left" w:pos="5686"/>
                <w:tab w:val="right" w:pos="7218"/>
              </w:tabs>
              <w:spacing w:after="120"/>
              <w:rPr>
                <w:i/>
                <w:sz w:val="20"/>
                <w:szCs w:val="20"/>
              </w:rPr>
            </w:pPr>
            <w:r>
              <w:rPr>
                <w:i/>
                <w:color w:val="000000"/>
                <w:sz w:val="20"/>
                <w:szCs w:val="20"/>
              </w:rPr>
              <w:t>Please refer to the attached TOR Annex A</w:t>
            </w:r>
          </w:p>
        </w:tc>
      </w:tr>
    </w:tbl>
    <w:p w14:paraId="118FD605" w14:textId="77777777" w:rsidR="006D2A3E" w:rsidRDefault="008E5A44">
      <w:pPr>
        <w:pStyle w:val="Heading1"/>
      </w:pPr>
      <w:bookmarkStart w:id="67" w:name="_heading=h.kgcv8k" w:colFirst="0" w:colLast="0"/>
      <w:bookmarkEnd w:id="67"/>
      <w:r>
        <w:br w:type="page"/>
      </w:r>
      <w:r>
        <w:lastRenderedPageBreak/>
        <w:t>SECTION 4: EVALUATION CRITERIA</w:t>
      </w:r>
    </w:p>
    <w:p w14:paraId="33C93B4E" w14:textId="46FAE17C" w:rsidR="006D2A3E" w:rsidRDefault="006D2A3E">
      <w:pPr>
        <w:rPr>
          <w:b/>
          <w:sz w:val="20"/>
          <w:szCs w:val="20"/>
          <w:highlight w:val="yellow"/>
        </w:rPr>
      </w:pP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145CD1">
              <w:rPr>
                <w:b/>
                <w:sz w:val="20"/>
                <w:szCs w:val="20"/>
                <w:highlight w:val="yellow"/>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Vendor is not suspended, nor otherwise identified as ineligible by any UN Organization, the World Bank Group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History of non-performing contracts: Non-performance of a contract did not occur as a result of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lastRenderedPageBreak/>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2A8FAA55" w:rsidR="006D2A3E" w:rsidRDefault="008E5A44">
            <w:pPr>
              <w:rPr>
                <w:sz w:val="20"/>
                <w:szCs w:val="20"/>
              </w:rPr>
            </w:pPr>
            <w:r>
              <w:rPr>
                <w:sz w:val="20"/>
                <w:szCs w:val="20"/>
              </w:rPr>
              <w:t xml:space="preserve">Minimum </w:t>
            </w:r>
            <w:r w:rsidR="002F4084">
              <w:rPr>
                <w:color w:val="808080"/>
                <w:sz w:val="20"/>
                <w:szCs w:val="20"/>
              </w:rPr>
              <w:t>3</w:t>
            </w:r>
            <w:r>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6BF84559" w:rsidR="006D2A3E" w:rsidRDefault="008E5A44">
            <w:pPr>
              <w:rPr>
                <w:sz w:val="20"/>
                <w:szCs w:val="20"/>
              </w:rPr>
            </w:pPr>
            <w:r>
              <w:rPr>
                <w:sz w:val="20"/>
                <w:szCs w:val="20"/>
              </w:rPr>
              <w:t xml:space="preserve">Minimum </w:t>
            </w:r>
            <w:sdt>
              <w:sdtPr>
                <w:rPr>
                  <w:sz w:val="20"/>
                  <w:szCs w:val="20"/>
                </w:rPr>
                <w:id w:val="-1680888460"/>
                <w:placeholder>
                  <w:docPart w:val="DefaultPlaceholder_-1854013440"/>
                </w:placeholder>
              </w:sdtPr>
              <w:sdtEndPr>
                <w:rPr>
                  <w:color w:val="808080"/>
                </w:rPr>
              </w:sdtEndPr>
              <w:sdtContent>
                <w:r w:rsidR="002F4084">
                  <w:rPr>
                    <w:sz w:val="20"/>
                    <w:szCs w:val="20"/>
                  </w:rPr>
                  <w:t>3</w:t>
                </w:r>
              </w:sdtContent>
            </w:sdt>
            <w:r>
              <w:rPr>
                <w:sz w:val="20"/>
                <w:szCs w:val="20"/>
              </w:rPr>
              <w:t xml:space="preserve"> contracts of similar value, nature and complexity implemented over the last </w:t>
            </w:r>
            <w:sdt>
              <w:sdtPr>
                <w:rPr>
                  <w:sz w:val="20"/>
                  <w:szCs w:val="20"/>
                </w:rPr>
                <w:id w:val="-726681878"/>
                <w:placeholder>
                  <w:docPart w:val="DefaultPlaceholder_-1854013440"/>
                </w:placeholder>
              </w:sdtPr>
              <w:sdtEndPr>
                <w:rPr>
                  <w:color w:val="808080"/>
                </w:rPr>
              </w:sdtEndPr>
              <w:sdtContent>
                <w:r w:rsidR="002F4084">
                  <w:rPr>
                    <w:color w:val="808080"/>
                    <w:sz w:val="20"/>
                    <w:szCs w:val="20"/>
                  </w:rPr>
                  <w:t>3</w:t>
                </w:r>
              </w:sdtContent>
            </w:sdt>
            <w:r>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77777777" w:rsidR="006D2A3E" w:rsidRDefault="008E5A44">
            <w:pPr>
              <w:rPr>
                <w:sz w:val="20"/>
                <w:szCs w:val="20"/>
              </w:rPr>
            </w:pPr>
            <w:r>
              <w:rPr>
                <w:sz w:val="20"/>
                <w:szCs w:val="20"/>
              </w:rPr>
              <w:t>Liquidity: the ratio Average current assets / Current liabilities over the last 3 years must be equal or greater than 1.</w:t>
            </w:r>
          </w:p>
        </w:tc>
        <w:tc>
          <w:tcPr>
            <w:tcW w:w="4653" w:type="dxa"/>
          </w:tcPr>
          <w:p w14:paraId="68B66D35" w14:textId="77777777" w:rsidR="006D2A3E" w:rsidRDefault="008E5A44">
            <w:pPr>
              <w:rPr>
                <w:sz w:val="20"/>
                <w:szCs w:val="20"/>
                <w:highlight w:val="yellow"/>
              </w:rPr>
            </w:pPr>
            <w:r>
              <w:rPr>
                <w:sz w:val="20"/>
                <w:szCs w:val="20"/>
              </w:rPr>
              <w:t>Copy of audited financial statements for the last three years. / Form F: Eligibility and Qualification Form</w:t>
            </w:r>
          </w:p>
        </w:tc>
      </w:tr>
      <w:tr w:rsidR="006D2A3E" w14:paraId="067E2A97" w14:textId="77777777">
        <w:tc>
          <w:tcPr>
            <w:tcW w:w="4725" w:type="dxa"/>
          </w:tcPr>
          <w:p w14:paraId="7140766F" w14:textId="64D97F8C"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C96F59">
              <w:rPr>
                <w:sz w:val="20"/>
                <w:szCs w:val="20"/>
              </w:rPr>
              <w:t xml:space="preserve">minimum </w:t>
            </w:r>
            <w:sdt>
              <w:sdtPr>
                <w:rPr>
                  <w:sz w:val="20"/>
                  <w:szCs w:val="20"/>
                </w:rPr>
                <w:id w:val="234750879"/>
                <w:placeholder>
                  <w:docPart w:val="DefaultPlaceholder_-1854013440"/>
                </w:placeholder>
              </w:sdtPr>
              <w:sdtEndPr>
                <w:rPr>
                  <w:color w:val="808080"/>
                </w:rPr>
              </w:sdtEndPr>
              <w:sdtContent>
                <w:r w:rsidRPr="00C96F59">
                  <w:rPr>
                    <w:color w:val="808080"/>
                    <w:sz w:val="20"/>
                    <w:szCs w:val="20"/>
                  </w:rPr>
                  <w:t>Click or tap here to enter text.</w:t>
                </w:r>
              </w:sdtContent>
            </w:sdt>
            <w:r>
              <w:rPr>
                <w:sz w:val="20"/>
                <w:szCs w:val="20"/>
              </w:rPr>
              <w:t xml:space="preserve"> for the last three years.</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r w:rsidR="006D2A3E" w14:paraId="517A5A02" w14:textId="77777777">
        <w:tc>
          <w:tcPr>
            <w:tcW w:w="4725" w:type="dxa"/>
          </w:tcPr>
          <w:sdt>
            <w:sdtPr>
              <w:rPr>
                <w:color w:val="808080"/>
                <w:sz w:val="20"/>
                <w:szCs w:val="20"/>
              </w:rPr>
              <w:id w:val="-1862041982"/>
              <w:placeholder>
                <w:docPart w:val="DefaultPlaceholder_-1854013440"/>
              </w:placeholder>
            </w:sdtPr>
            <w:sdtContent>
              <w:p w14:paraId="5C06BDBB" w14:textId="14A2E6EE"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2126197676"/>
              <w:placeholder>
                <w:docPart w:val="DefaultPlaceholder_-1854013440"/>
              </w:placeholder>
            </w:sdtPr>
            <w:sdtContent>
              <w:p w14:paraId="593EB56A" w14:textId="0AAD8F46" w:rsidR="006D2A3E" w:rsidRDefault="008E5A44">
                <w:pPr>
                  <w:rPr>
                    <w:sz w:val="20"/>
                    <w:szCs w:val="20"/>
                    <w:highlight w:val="yellow"/>
                  </w:rPr>
                </w:pPr>
                <w:r>
                  <w:rPr>
                    <w:color w:val="808080"/>
                    <w:sz w:val="20"/>
                    <w:szCs w:val="20"/>
                  </w:rPr>
                  <w:t>Click or tap here to enter text.</w:t>
                </w:r>
              </w:p>
            </w:sdtContent>
          </w:sdt>
        </w:tc>
      </w:tr>
      <w:tr w:rsidR="006D2A3E" w14:paraId="09A9A988" w14:textId="77777777">
        <w:tc>
          <w:tcPr>
            <w:tcW w:w="4725" w:type="dxa"/>
          </w:tcPr>
          <w:sdt>
            <w:sdtPr>
              <w:rPr>
                <w:color w:val="808080"/>
                <w:sz w:val="20"/>
                <w:szCs w:val="20"/>
              </w:rPr>
              <w:id w:val="204141954"/>
              <w:placeholder>
                <w:docPart w:val="DefaultPlaceholder_-1854013440"/>
              </w:placeholder>
            </w:sdtPr>
            <w:sdtContent>
              <w:p w14:paraId="723B2F1F" w14:textId="632463CB"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183059390"/>
              <w:placeholder>
                <w:docPart w:val="DefaultPlaceholder_-1854013440"/>
              </w:placeholder>
            </w:sdtPr>
            <w:sdtContent>
              <w:p w14:paraId="54E27D6D" w14:textId="742640AA" w:rsidR="006D2A3E" w:rsidRDefault="008E5A44">
                <w:pPr>
                  <w:rPr>
                    <w:sz w:val="20"/>
                    <w:szCs w:val="20"/>
                    <w:highlight w:val="yellow"/>
                  </w:rPr>
                </w:pPr>
                <w:r>
                  <w:rPr>
                    <w:color w:val="808080"/>
                    <w:sz w:val="20"/>
                    <w:szCs w:val="20"/>
                  </w:rPr>
                  <w:t>Click or tap here to enter text.</w:t>
                </w:r>
              </w:p>
            </w:sdtContent>
          </w:sdt>
        </w:tc>
      </w:tr>
    </w:tbl>
    <w:p w14:paraId="4C723DFB" w14:textId="77777777" w:rsidR="00EE7758" w:rsidRDefault="00EE7758">
      <w:pPr>
        <w:rPr>
          <w:b/>
          <w:sz w:val="20"/>
          <w:szCs w:val="20"/>
        </w:rPr>
      </w:pPr>
    </w:p>
    <w:p w14:paraId="5C717044" w14:textId="33E75345" w:rsidR="006D2A3E" w:rsidRDefault="008E5A44">
      <w:pPr>
        <w:rPr>
          <w:b/>
          <w:sz w:val="20"/>
          <w:szCs w:val="20"/>
        </w:rPr>
      </w:pPr>
      <w:r>
        <w:rPr>
          <w:b/>
          <w:sz w:val="20"/>
          <w:szCs w:val="20"/>
        </w:rPr>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2955FF5F" w:rsidR="00C963A8"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Default="008E5A44">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r w:rsidR="006D2A3E" w14:paraId="2EDF17D2" w14:textId="77777777">
        <w:tc>
          <w:tcPr>
            <w:tcW w:w="4712" w:type="dxa"/>
          </w:tcPr>
          <w:sdt>
            <w:sdtPr>
              <w:rPr>
                <w:color w:val="808080"/>
                <w:sz w:val="20"/>
                <w:szCs w:val="20"/>
              </w:rPr>
              <w:id w:val="-1887250446"/>
              <w:placeholder>
                <w:docPart w:val="DefaultPlaceholder_-1854013440"/>
              </w:placeholder>
            </w:sdtPr>
            <w:sdtContent>
              <w:p w14:paraId="26395BFE" w14:textId="734F6424" w:rsidR="006D2A3E" w:rsidRDefault="008E5A44">
                <w:pPr>
                  <w:rPr>
                    <w:sz w:val="20"/>
                    <w:szCs w:val="20"/>
                  </w:rPr>
                </w:pPr>
                <w:r>
                  <w:rPr>
                    <w:color w:val="808080"/>
                    <w:sz w:val="20"/>
                    <w:szCs w:val="20"/>
                  </w:rPr>
                  <w:t>Click or tap here to enter text.</w:t>
                </w:r>
              </w:p>
            </w:sdtContent>
          </w:sdt>
        </w:tc>
        <w:tc>
          <w:tcPr>
            <w:tcW w:w="4666" w:type="dxa"/>
          </w:tcPr>
          <w:sdt>
            <w:sdtPr>
              <w:rPr>
                <w:color w:val="808080"/>
                <w:sz w:val="20"/>
                <w:szCs w:val="20"/>
              </w:rPr>
              <w:id w:val="1812213673"/>
              <w:placeholder>
                <w:docPart w:val="DefaultPlaceholder_-1854013440"/>
              </w:placeholder>
            </w:sdtPr>
            <w:sdtContent>
              <w:p w14:paraId="473EC3D1" w14:textId="5C76009D" w:rsidR="006D2A3E" w:rsidRDefault="008E5A44">
                <w:pPr>
                  <w:rPr>
                    <w:sz w:val="20"/>
                    <w:szCs w:val="20"/>
                    <w:highlight w:val="yellow"/>
                  </w:rPr>
                </w:pPr>
                <w:r>
                  <w:rPr>
                    <w:color w:val="808080"/>
                    <w:sz w:val="20"/>
                    <w:szCs w:val="20"/>
                  </w:rPr>
                  <w:t>Click or tap here to enter text.</w:t>
                </w:r>
              </w:p>
            </w:sdtContent>
          </w:sdt>
        </w:tc>
      </w:tr>
      <w:tr w:rsidR="006D2A3E" w14:paraId="6A44807D" w14:textId="77777777">
        <w:tc>
          <w:tcPr>
            <w:tcW w:w="4712" w:type="dxa"/>
          </w:tcPr>
          <w:sdt>
            <w:sdtPr>
              <w:rPr>
                <w:color w:val="808080"/>
                <w:sz w:val="20"/>
                <w:szCs w:val="20"/>
              </w:rPr>
              <w:id w:val="-1034889840"/>
              <w:placeholder>
                <w:docPart w:val="DefaultPlaceholder_-1854013440"/>
              </w:placeholder>
            </w:sdtPr>
            <w:sdtContent>
              <w:p w14:paraId="10643D94" w14:textId="276ECFD9" w:rsidR="006D2A3E" w:rsidRDefault="008E5A44">
                <w:pPr>
                  <w:rPr>
                    <w:sz w:val="20"/>
                    <w:szCs w:val="20"/>
                  </w:rPr>
                </w:pPr>
                <w:r>
                  <w:rPr>
                    <w:color w:val="808080"/>
                    <w:sz w:val="20"/>
                    <w:szCs w:val="20"/>
                  </w:rPr>
                  <w:t>Click or tap here to enter text.</w:t>
                </w:r>
              </w:p>
            </w:sdtContent>
          </w:sdt>
        </w:tc>
        <w:tc>
          <w:tcPr>
            <w:tcW w:w="4666" w:type="dxa"/>
          </w:tcPr>
          <w:sdt>
            <w:sdtPr>
              <w:rPr>
                <w:color w:val="808080"/>
                <w:sz w:val="20"/>
                <w:szCs w:val="20"/>
              </w:rPr>
              <w:id w:val="1592430529"/>
              <w:placeholder>
                <w:docPart w:val="DefaultPlaceholder_-1854013440"/>
              </w:placeholder>
            </w:sdtPr>
            <w:sdtContent>
              <w:p w14:paraId="4E79EA04" w14:textId="3051068F" w:rsidR="006D2A3E" w:rsidRDefault="008E5A44">
                <w:pPr>
                  <w:rPr>
                    <w:sz w:val="20"/>
                    <w:szCs w:val="20"/>
                    <w:highlight w:val="yellow"/>
                  </w:rPr>
                </w:pPr>
                <w:r>
                  <w:rPr>
                    <w:color w:val="808080"/>
                    <w:sz w:val="20"/>
                    <w:szCs w:val="20"/>
                  </w:rPr>
                  <w:t>Click or tap here to enter text.</w:t>
                </w:r>
              </w:p>
            </w:sdtContent>
          </w:sdt>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77777777" w:rsidR="006D2A3E" w:rsidRDefault="008E5A44">
            <w:pPr>
              <w:rPr>
                <w:sz w:val="20"/>
                <w:szCs w:val="20"/>
              </w:rPr>
            </w:pPr>
            <w:r>
              <w:rPr>
                <w:sz w:val="20"/>
                <w:szCs w:val="20"/>
              </w:rPr>
              <w:t xml:space="preserve">Price comparison shall be based on the landed price, including transportation, insurance and the total cost of ownership (including spare parts, consumption, </w:t>
            </w:r>
            <w:r>
              <w:rPr>
                <w:sz w:val="20"/>
                <w:szCs w:val="20"/>
              </w:rPr>
              <w:lastRenderedPageBreak/>
              <w:t>installation, commissioning, training, special packaging, etc., where applicable).</w:t>
            </w:r>
          </w:p>
        </w:tc>
        <w:tc>
          <w:tcPr>
            <w:tcW w:w="4681" w:type="dxa"/>
          </w:tcPr>
          <w:p w14:paraId="26D8F267" w14:textId="77777777" w:rsidR="006D2A3E" w:rsidRDefault="008E5A44">
            <w:pPr>
              <w:rPr>
                <w:sz w:val="20"/>
                <w:szCs w:val="20"/>
                <w:highlight w:val="yellow"/>
              </w:rPr>
            </w:pPr>
            <w:r>
              <w:rPr>
                <w:sz w:val="20"/>
                <w:szCs w:val="20"/>
              </w:rPr>
              <w:lastRenderedPageBreak/>
              <w:t>Form H: Price Schedule</w:t>
            </w:r>
          </w:p>
        </w:tc>
      </w:tr>
      <w:tr w:rsidR="006D2A3E" w14:paraId="0AC4A126" w14:textId="77777777">
        <w:tc>
          <w:tcPr>
            <w:tcW w:w="4697" w:type="dxa"/>
          </w:tcPr>
          <w:sdt>
            <w:sdtPr>
              <w:rPr>
                <w:color w:val="808080"/>
                <w:sz w:val="20"/>
                <w:szCs w:val="20"/>
              </w:rPr>
              <w:id w:val="-548836703"/>
              <w:placeholder>
                <w:docPart w:val="DefaultPlaceholder_-1854013440"/>
              </w:placeholder>
            </w:sdtPr>
            <w:sdtContent>
              <w:p w14:paraId="0825EB79" w14:textId="355742AB" w:rsidR="006D2A3E" w:rsidRDefault="008E5A44">
                <w:pPr>
                  <w:rPr>
                    <w:sz w:val="20"/>
                    <w:szCs w:val="20"/>
                  </w:rPr>
                </w:pPr>
                <w:r>
                  <w:rPr>
                    <w:color w:val="808080"/>
                    <w:sz w:val="20"/>
                    <w:szCs w:val="20"/>
                  </w:rPr>
                  <w:t>Click or tap here to enter text.</w:t>
                </w:r>
              </w:p>
            </w:sdtContent>
          </w:sdt>
        </w:tc>
        <w:tc>
          <w:tcPr>
            <w:tcW w:w="4681" w:type="dxa"/>
          </w:tcPr>
          <w:sdt>
            <w:sdtPr>
              <w:rPr>
                <w:color w:val="808080"/>
                <w:sz w:val="20"/>
                <w:szCs w:val="20"/>
              </w:rPr>
              <w:id w:val="-292759047"/>
              <w:placeholder>
                <w:docPart w:val="DefaultPlaceholder_-1854013440"/>
              </w:placeholder>
            </w:sdtPr>
            <w:sdtContent>
              <w:p w14:paraId="59E437EE" w14:textId="3C287614" w:rsidR="006D2A3E" w:rsidRDefault="008E5A44">
                <w:pPr>
                  <w:rPr>
                    <w:sz w:val="20"/>
                    <w:szCs w:val="20"/>
                    <w:highlight w:val="yellow"/>
                  </w:rPr>
                </w:pPr>
                <w:r>
                  <w:rPr>
                    <w:color w:val="808080"/>
                    <w:sz w:val="20"/>
                    <w:szCs w:val="20"/>
                  </w:rPr>
                  <w:t>Click or tap here to enter text.</w:t>
                </w:r>
              </w:p>
            </w:sdtContent>
          </w:sdt>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Heading1"/>
      </w:pPr>
      <w:bookmarkStart w:id="68" w:name="_heading=h.34g0dwd" w:colFirst="0" w:colLast="0"/>
      <w:bookmarkEnd w:id="68"/>
      <w:r>
        <w:lastRenderedPageBreak/>
        <w:t>SECTION 5: SCHEDULE OF REQUIREMENTS</w:t>
      </w:r>
    </w:p>
    <w:p w14:paraId="46C0EF97" w14:textId="0347E62D" w:rsidR="006D2A3E" w:rsidRDefault="008E5A44">
      <w:pPr>
        <w:rPr>
          <w:sz w:val="20"/>
          <w:szCs w:val="20"/>
          <w:highlight w:val="yellow"/>
        </w:rPr>
      </w:pPr>
      <w:r>
        <w:rPr>
          <w:sz w:val="20"/>
          <w:szCs w:val="20"/>
          <w:highlight w:val="yellow"/>
        </w:rPr>
        <w:t xml:space="preserve">FOR SERVICES OR WORKS: </w:t>
      </w:r>
      <w:r w:rsidR="00EE7758">
        <w:rPr>
          <w:sz w:val="20"/>
          <w:szCs w:val="20"/>
          <w:highlight w:val="yellow"/>
        </w:rPr>
        <w:t xml:space="preserve">please refer to the attached </w:t>
      </w:r>
      <w:r w:rsidR="00EE7758" w:rsidRPr="00DC5F61">
        <w:rPr>
          <w:b/>
          <w:bCs/>
          <w:sz w:val="20"/>
          <w:szCs w:val="20"/>
          <w:highlight w:val="yellow"/>
          <w:u w:val="single"/>
        </w:rPr>
        <w:t>Annex A Term</w:t>
      </w:r>
      <w:r w:rsidR="00EE7758">
        <w:rPr>
          <w:sz w:val="20"/>
          <w:szCs w:val="20"/>
          <w:highlight w:val="yellow"/>
        </w:rPr>
        <w:t xml:space="preserve"> of reference </w:t>
      </w:r>
    </w:p>
    <w:p w14:paraId="146CA88A" w14:textId="77777777" w:rsidR="00EE7758" w:rsidRDefault="00EE7758">
      <w:pPr>
        <w:rPr>
          <w:sz w:val="20"/>
          <w:szCs w:val="20"/>
          <w:highlight w:val="yellow"/>
        </w:rPr>
      </w:pPr>
    </w:p>
    <w:p w14:paraId="053309A4" w14:textId="77777777" w:rsidR="00EE7758" w:rsidRDefault="00EE7758">
      <w:pPr>
        <w:rPr>
          <w:sz w:val="20"/>
          <w:szCs w:val="20"/>
          <w:highlight w:val="yellow"/>
        </w:rPr>
      </w:pPr>
    </w:p>
    <w:p w14:paraId="77906123" w14:textId="77777777" w:rsidR="00EE7758" w:rsidRDefault="00EE7758">
      <w:pPr>
        <w:rPr>
          <w:sz w:val="20"/>
          <w:szCs w:val="20"/>
          <w:highlight w:val="yellow"/>
        </w:rPr>
      </w:pPr>
    </w:p>
    <w:p w14:paraId="7C6DFE95" w14:textId="77777777" w:rsidR="00EE7758" w:rsidRDefault="00EE7758">
      <w:pPr>
        <w:rPr>
          <w:sz w:val="20"/>
          <w:szCs w:val="20"/>
          <w:highlight w:val="yellow"/>
        </w:rPr>
      </w:pPr>
    </w:p>
    <w:p w14:paraId="1BA8DEE4" w14:textId="77777777" w:rsidR="00EE7758" w:rsidRDefault="00EE7758">
      <w:pPr>
        <w:rPr>
          <w:sz w:val="20"/>
          <w:szCs w:val="20"/>
          <w:highlight w:val="yellow"/>
        </w:rPr>
      </w:pPr>
    </w:p>
    <w:p w14:paraId="7752C1B3" w14:textId="77777777" w:rsidR="00EE7758" w:rsidRDefault="00EE7758">
      <w:pPr>
        <w:rPr>
          <w:sz w:val="20"/>
          <w:szCs w:val="20"/>
          <w:highlight w:val="yellow"/>
        </w:rPr>
      </w:pPr>
    </w:p>
    <w:p w14:paraId="2A0AF11C" w14:textId="77777777" w:rsidR="00EE7758" w:rsidRDefault="00EE7758">
      <w:pPr>
        <w:rPr>
          <w:sz w:val="20"/>
          <w:szCs w:val="20"/>
          <w:highlight w:val="yellow"/>
        </w:rPr>
      </w:pPr>
    </w:p>
    <w:p w14:paraId="5B26954F" w14:textId="77777777" w:rsidR="00EE7758" w:rsidRDefault="00EE7758">
      <w:pPr>
        <w:rPr>
          <w:sz w:val="20"/>
          <w:szCs w:val="20"/>
          <w:highlight w:val="yellow"/>
        </w:rPr>
      </w:pPr>
    </w:p>
    <w:p w14:paraId="54C4E0EF" w14:textId="77777777" w:rsidR="00EE7758" w:rsidRDefault="00EE7758">
      <w:pPr>
        <w:rPr>
          <w:sz w:val="20"/>
          <w:szCs w:val="20"/>
          <w:highlight w:val="yellow"/>
        </w:rPr>
      </w:pPr>
    </w:p>
    <w:p w14:paraId="3CE16EFB" w14:textId="77777777" w:rsidR="00EE7758" w:rsidRDefault="00EE7758">
      <w:pPr>
        <w:rPr>
          <w:sz w:val="20"/>
          <w:szCs w:val="20"/>
          <w:highlight w:val="yellow"/>
        </w:rPr>
      </w:pPr>
    </w:p>
    <w:p w14:paraId="48DA7E7D" w14:textId="77777777" w:rsidR="00EE7758" w:rsidRDefault="00EE7758">
      <w:pPr>
        <w:rPr>
          <w:sz w:val="20"/>
          <w:szCs w:val="20"/>
          <w:highlight w:val="yellow"/>
        </w:rPr>
      </w:pPr>
    </w:p>
    <w:p w14:paraId="28B98983" w14:textId="77777777" w:rsidR="00EE7758" w:rsidRDefault="00EE7758">
      <w:pPr>
        <w:rPr>
          <w:sz w:val="20"/>
          <w:szCs w:val="20"/>
          <w:highlight w:val="yellow"/>
        </w:rPr>
      </w:pPr>
    </w:p>
    <w:p w14:paraId="70AD73C6" w14:textId="77777777" w:rsidR="00EE7758" w:rsidRDefault="00EE7758">
      <w:pPr>
        <w:rPr>
          <w:sz w:val="20"/>
          <w:szCs w:val="20"/>
          <w:highlight w:val="yellow"/>
        </w:rPr>
      </w:pPr>
    </w:p>
    <w:p w14:paraId="1F50D235" w14:textId="77777777" w:rsidR="00EE7758" w:rsidRDefault="00EE7758">
      <w:pPr>
        <w:rPr>
          <w:sz w:val="20"/>
          <w:szCs w:val="20"/>
          <w:highlight w:val="yellow"/>
        </w:rPr>
      </w:pPr>
    </w:p>
    <w:p w14:paraId="7559413E" w14:textId="77777777" w:rsidR="00EE7758" w:rsidRDefault="00EE7758">
      <w:pPr>
        <w:rPr>
          <w:sz w:val="20"/>
          <w:szCs w:val="20"/>
          <w:highlight w:val="yellow"/>
        </w:rPr>
      </w:pPr>
    </w:p>
    <w:p w14:paraId="492352BF" w14:textId="77777777" w:rsidR="00EE7758" w:rsidRDefault="00EE7758">
      <w:pPr>
        <w:rPr>
          <w:sz w:val="20"/>
          <w:szCs w:val="20"/>
          <w:highlight w:val="yellow"/>
        </w:rPr>
      </w:pPr>
    </w:p>
    <w:p w14:paraId="50A98B00" w14:textId="77777777" w:rsidR="00EE7758" w:rsidRDefault="00EE7758">
      <w:pPr>
        <w:rPr>
          <w:sz w:val="20"/>
          <w:szCs w:val="20"/>
          <w:highlight w:val="yellow"/>
        </w:rPr>
      </w:pPr>
    </w:p>
    <w:p w14:paraId="0B4F92DA" w14:textId="77777777" w:rsidR="00EE7758" w:rsidRDefault="00EE7758">
      <w:pPr>
        <w:rPr>
          <w:sz w:val="20"/>
          <w:szCs w:val="20"/>
          <w:highlight w:val="yellow"/>
        </w:rPr>
      </w:pPr>
    </w:p>
    <w:p w14:paraId="45D09509" w14:textId="77777777" w:rsidR="00EE7758" w:rsidRDefault="00EE7758">
      <w:pPr>
        <w:rPr>
          <w:sz w:val="20"/>
          <w:szCs w:val="20"/>
          <w:highlight w:val="yellow"/>
        </w:rPr>
      </w:pPr>
    </w:p>
    <w:p w14:paraId="03219867" w14:textId="77777777" w:rsidR="00EE7758" w:rsidRDefault="00EE7758">
      <w:pPr>
        <w:rPr>
          <w:sz w:val="20"/>
          <w:szCs w:val="20"/>
          <w:highlight w:val="yellow"/>
        </w:rPr>
      </w:pPr>
    </w:p>
    <w:p w14:paraId="4A9065F0" w14:textId="77777777" w:rsidR="00EE7758" w:rsidRDefault="00EE7758">
      <w:pPr>
        <w:rPr>
          <w:sz w:val="20"/>
          <w:szCs w:val="20"/>
          <w:highlight w:val="yellow"/>
        </w:rPr>
      </w:pPr>
    </w:p>
    <w:p w14:paraId="3A6A079B" w14:textId="77777777" w:rsidR="00EE7758" w:rsidRDefault="00EE7758">
      <w:pPr>
        <w:rPr>
          <w:sz w:val="20"/>
          <w:szCs w:val="20"/>
          <w:highlight w:val="yellow"/>
        </w:rPr>
      </w:pPr>
    </w:p>
    <w:p w14:paraId="2E3FF59C" w14:textId="77777777" w:rsidR="00EE7758" w:rsidRDefault="00EE7758">
      <w:pPr>
        <w:rPr>
          <w:sz w:val="20"/>
          <w:szCs w:val="20"/>
          <w:highlight w:val="yellow"/>
        </w:rPr>
      </w:pPr>
    </w:p>
    <w:p w14:paraId="28715F9F" w14:textId="77777777" w:rsidR="00EE7758" w:rsidRDefault="00EE7758">
      <w:pPr>
        <w:rPr>
          <w:sz w:val="20"/>
          <w:szCs w:val="20"/>
          <w:highlight w:val="yellow"/>
        </w:rPr>
      </w:pPr>
    </w:p>
    <w:p w14:paraId="3AB09F22" w14:textId="77777777" w:rsidR="00EE7758" w:rsidRDefault="00EE7758">
      <w:pPr>
        <w:rPr>
          <w:sz w:val="20"/>
          <w:szCs w:val="20"/>
          <w:highlight w:val="yellow"/>
        </w:rPr>
      </w:pPr>
    </w:p>
    <w:p w14:paraId="3289ED85" w14:textId="77777777" w:rsidR="00EE7758" w:rsidRDefault="00EE7758">
      <w:pPr>
        <w:rPr>
          <w:sz w:val="20"/>
          <w:szCs w:val="20"/>
          <w:highlight w:val="yellow"/>
        </w:rPr>
      </w:pPr>
    </w:p>
    <w:p w14:paraId="2982269C" w14:textId="77777777" w:rsidR="00EE7758" w:rsidRDefault="00EE7758">
      <w:pPr>
        <w:rPr>
          <w:sz w:val="20"/>
          <w:szCs w:val="20"/>
          <w:highlight w:val="yellow"/>
        </w:rPr>
      </w:pPr>
    </w:p>
    <w:p w14:paraId="5C54BB97" w14:textId="77777777" w:rsidR="00EE7758" w:rsidRDefault="00EE7758">
      <w:pPr>
        <w:rPr>
          <w:sz w:val="20"/>
          <w:szCs w:val="20"/>
          <w:highlight w:val="yellow"/>
        </w:rPr>
      </w:pPr>
    </w:p>
    <w:p w14:paraId="519676EE" w14:textId="77777777" w:rsidR="00EE7758" w:rsidRDefault="00EE7758">
      <w:pPr>
        <w:rPr>
          <w:sz w:val="20"/>
          <w:szCs w:val="20"/>
          <w:highlight w:val="yellow"/>
        </w:rPr>
      </w:pPr>
    </w:p>
    <w:p w14:paraId="5FB5FCF1" w14:textId="77777777" w:rsidR="00EE7758" w:rsidRDefault="00EE7758">
      <w:pPr>
        <w:rPr>
          <w:sz w:val="20"/>
          <w:szCs w:val="20"/>
          <w:highlight w:val="yellow"/>
        </w:rPr>
      </w:pPr>
    </w:p>
    <w:p w14:paraId="483325D5" w14:textId="77777777" w:rsidR="00EE7758" w:rsidRDefault="00EE7758">
      <w:pPr>
        <w:rPr>
          <w:sz w:val="20"/>
          <w:szCs w:val="20"/>
          <w:highlight w:val="yellow"/>
        </w:rPr>
      </w:pPr>
    </w:p>
    <w:p w14:paraId="2DA26D6C" w14:textId="77777777" w:rsidR="00EE7758" w:rsidRDefault="00EE7758">
      <w:pPr>
        <w:rPr>
          <w:sz w:val="20"/>
          <w:szCs w:val="20"/>
          <w:highlight w:val="yellow"/>
        </w:rPr>
      </w:pPr>
    </w:p>
    <w:p w14:paraId="5323E4E8" w14:textId="77777777" w:rsidR="00EE7758" w:rsidRDefault="00EE7758">
      <w:pPr>
        <w:rPr>
          <w:sz w:val="20"/>
          <w:szCs w:val="20"/>
          <w:highlight w:val="yellow"/>
        </w:rPr>
      </w:pPr>
    </w:p>
    <w:p w14:paraId="2539E87F" w14:textId="77777777" w:rsidR="006D2A3E" w:rsidRDefault="008E5A44">
      <w:pPr>
        <w:pStyle w:val="Heading1"/>
      </w:pPr>
      <w:bookmarkStart w:id="69" w:name="_heading=h.1jlao46" w:colFirst="0" w:colLast="0"/>
      <w:bookmarkEnd w:id="69"/>
      <w:r>
        <w:t>SECTION 6: CONDITIONS OF CONTRACT AND CONTRACT FORMS</w:t>
      </w:r>
    </w:p>
    <w:p w14:paraId="7B6EC046" w14:textId="61EC5C25" w:rsidR="006D2A3E" w:rsidRDefault="008E5A44">
      <w:pPr>
        <w:pStyle w:val="Heading2"/>
      </w:pPr>
      <w:bookmarkStart w:id="70" w:name="_heading=h.43ky6rz" w:colFirst="0" w:colLast="0"/>
      <w:bookmarkStart w:id="71" w:name="_heading=h.xvir7l" w:colFirst="0" w:colLast="0"/>
      <w:bookmarkEnd w:id="70"/>
      <w:bookmarkEnd w:id="71"/>
      <w:r>
        <w:t>6.</w:t>
      </w:r>
      <w:r w:rsidR="006575DA">
        <w:t>1</w:t>
      </w:r>
      <w:r>
        <w:t xml:space="preserve"> Contract Form</w:t>
      </w:r>
      <w:r w:rsidR="006575DA">
        <w:t xml:space="preserve"> with General Conditions of Contract </w:t>
      </w:r>
    </w:p>
    <w:p w14:paraId="6B3DB18F" w14:textId="74219259" w:rsidR="00507BFF" w:rsidRPr="001B5F02" w:rsidRDefault="00CE46A2" w:rsidP="007172E4">
      <w:pPr>
        <w:rPr>
          <w:sz w:val="20"/>
          <w:szCs w:val="20"/>
        </w:rPr>
      </w:pPr>
      <w:r>
        <w:rPr>
          <w:sz w:val="20"/>
          <w:szCs w:val="20"/>
          <w:highlight w:val="yellow"/>
        </w:rPr>
        <w:t xml:space="preserve">            Please refer to the attached Draft template of service agreement</w:t>
      </w:r>
      <w:r w:rsidR="00DC5F61">
        <w:rPr>
          <w:sz w:val="20"/>
          <w:szCs w:val="20"/>
          <w:highlight w:val="yellow"/>
        </w:rPr>
        <w:t xml:space="preserve"> </w:t>
      </w:r>
      <w:r w:rsidR="00DC5F61" w:rsidRPr="00DC5F61">
        <w:rPr>
          <w:b/>
          <w:bCs/>
          <w:sz w:val="20"/>
          <w:szCs w:val="20"/>
          <w:highlight w:val="yellow"/>
          <w:u w:val="single"/>
        </w:rPr>
        <w:t>Annex B</w:t>
      </w:r>
      <w:r w:rsidRPr="00DC5F61">
        <w:rPr>
          <w:b/>
          <w:bCs/>
          <w:sz w:val="20"/>
          <w:szCs w:val="20"/>
          <w:highlight w:val="yellow"/>
          <w:u w:val="single"/>
        </w:rPr>
        <w:t xml:space="preserve"> </w:t>
      </w:r>
      <w:bookmarkStart w:id="72" w:name="_heading=h.3hv69ve" w:colFirst="0" w:colLast="0"/>
      <w:bookmarkEnd w:id="72"/>
    </w:p>
    <w:p w14:paraId="5E2E59B5" w14:textId="77777777" w:rsidR="00507BFF" w:rsidRDefault="00507BFF" w:rsidP="007172E4">
      <w:pPr>
        <w:rPr>
          <w:rFonts w:asciiTheme="majorHAnsi" w:eastAsiaTheme="majorEastAsia" w:hAnsiTheme="majorHAnsi" w:cstheme="minorHAnsi"/>
          <w:b/>
          <w:sz w:val="20"/>
          <w:szCs w:val="20"/>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044DB4A" w14:textId="77777777" w:rsidR="00507BFF" w:rsidRDefault="00507BFF" w:rsidP="007172E4">
      <w:pPr>
        <w:rPr>
          <w:rFonts w:asciiTheme="majorHAnsi" w:eastAsiaTheme="majorEastAsia" w:hAnsiTheme="majorHAnsi" w:cstheme="minorHAnsi"/>
          <w:b/>
          <w:sz w:val="20"/>
          <w:szCs w:val="20"/>
        </w:rPr>
      </w:pPr>
    </w:p>
    <w:p w14:paraId="43E5DA90" w14:textId="77777777" w:rsidR="00507BFF" w:rsidRDefault="00507BFF" w:rsidP="007172E4">
      <w:pPr>
        <w:rPr>
          <w:rFonts w:asciiTheme="majorHAnsi" w:eastAsiaTheme="majorEastAsia" w:hAnsiTheme="majorHAnsi" w:cstheme="minorHAnsi"/>
          <w:b/>
          <w:sz w:val="20"/>
          <w:szCs w:val="20"/>
        </w:rPr>
      </w:pPr>
    </w:p>
    <w:p w14:paraId="3B8EFB9D" w14:textId="77777777" w:rsidR="00507BFF" w:rsidRDefault="00507BFF" w:rsidP="007172E4">
      <w:pPr>
        <w:rPr>
          <w:rFonts w:asciiTheme="majorHAnsi" w:eastAsiaTheme="majorEastAsia" w:hAnsiTheme="majorHAnsi" w:cstheme="minorHAnsi"/>
          <w:b/>
          <w:sz w:val="20"/>
          <w:szCs w:val="20"/>
        </w:rPr>
      </w:pPr>
    </w:p>
    <w:p w14:paraId="083EE57F" w14:textId="77777777" w:rsidR="007930D6" w:rsidRDefault="007930D6" w:rsidP="007172E4">
      <w:pPr>
        <w:rPr>
          <w:rFonts w:asciiTheme="majorHAnsi" w:eastAsiaTheme="majorEastAsia" w:hAnsiTheme="majorHAnsi" w:cstheme="minorHAnsi"/>
          <w:b/>
          <w:sz w:val="20"/>
          <w:szCs w:val="20"/>
        </w:rPr>
      </w:pPr>
    </w:p>
    <w:p w14:paraId="6E505B2C" w14:textId="77777777" w:rsidR="007930D6" w:rsidRDefault="007930D6" w:rsidP="007172E4">
      <w:pPr>
        <w:rPr>
          <w:rFonts w:asciiTheme="majorHAnsi" w:eastAsiaTheme="majorEastAsia" w:hAnsiTheme="majorHAnsi" w:cstheme="minorHAnsi"/>
          <w:b/>
          <w:sz w:val="20"/>
          <w:szCs w:val="20"/>
        </w:rPr>
      </w:pPr>
    </w:p>
    <w:p w14:paraId="2B59D89B" w14:textId="77777777" w:rsidR="007930D6" w:rsidRDefault="007930D6" w:rsidP="007172E4">
      <w:pPr>
        <w:rPr>
          <w:rFonts w:asciiTheme="majorHAnsi" w:eastAsiaTheme="majorEastAsia" w:hAnsiTheme="majorHAnsi" w:cstheme="minorHAnsi"/>
          <w:b/>
          <w:sz w:val="20"/>
          <w:szCs w:val="20"/>
        </w:rPr>
      </w:pPr>
    </w:p>
    <w:p w14:paraId="54BBA6EC" w14:textId="77777777" w:rsidR="007930D6" w:rsidRDefault="007930D6" w:rsidP="007172E4">
      <w:pPr>
        <w:rPr>
          <w:rFonts w:asciiTheme="majorHAnsi" w:eastAsiaTheme="majorEastAsia" w:hAnsiTheme="majorHAnsi" w:cstheme="minorHAnsi"/>
          <w:b/>
          <w:sz w:val="20"/>
          <w:szCs w:val="20"/>
        </w:rPr>
      </w:pPr>
    </w:p>
    <w:p w14:paraId="0D471A81" w14:textId="77777777" w:rsidR="007930D6" w:rsidRDefault="007930D6" w:rsidP="007172E4">
      <w:pPr>
        <w:rPr>
          <w:rFonts w:asciiTheme="majorHAnsi" w:eastAsiaTheme="majorEastAsia" w:hAnsiTheme="majorHAnsi" w:cstheme="minorHAnsi"/>
          <w:b/>
          <w:sz w:val="20"/>
          <w:szCs w:val="20"/>
        </w:rPr>
      </w:pPr>
    </w:p>
    <w:p w14:paraId="05D2E5B9" w14:textId="77777777" w:rsidR="007930D6" w:rsidRDefault="007930D6" w:rsidP="007172E4">
      <w:pPr>
        <w:rPr>
          <w:rFonts w:asciiTheme="majorHAnsi" w:eastAsiaTheme="majorEastAsia" w:hAnsiTheme="majorHAnsi" w:cstheme="minorHAnsi"/>
          <w:b/>
          <w:sz w:val="20"/>
          <w:szCs w:val="20"/>
        </w:rPr>
      </w:pPr>
    </w:p>
    <w:p w14:paraId="2501DA83" w14:textId="77777777" w:rsidR="00507BFF" w:rsidRPr="00EE7758" w:rsidRDefault="00507BFF" w:rsidP="007930D6">
      <w:pPr>
        <w:jc w:val="both"/>
        <w:rPr>
          <w:rFonts w:asciiTheme="minorHAnsi" w:hAnsiTheme="minorHAnsi" w:cstheme="minorHAnsi"/>
          <w:b/>
          <w:strike/>
          <w:color w:val="000000"/>
          <w:sz w:val="20"/>
          <w:szCs w:val="20"/>
        </w:rPr>
      </w:pPr>
      <w:bookmarkStart w:id="73" w:name="_heading=h.1x0gk37" w:colFirst="0" w:colLast="0"/>
      <w:bookmarkEnd w:id="73"/>
    </w:p>
    <w:p w14:paraId="1F4D7D14" w14:textId="77777777" w:rsidR="007930D6" w:rsidRDefault="007930D6" w:rsidP="007930D6">
      <w:pPr>
        <w:jc w:val="both"/>
        <w:rPr>
          <w:rFonts w:asciiTheme="minorHAnsi" w:hAnsiTheme="minorHAnsi" w:cstheme="minorHAnsi"/>
          <w:b/>
          <w:color w:val="000000"/>
          <w:sz w:val="20"/>
          <w:szCs w:val="20"/>
        </w:rPr>
      </w:pPr>
    </w:p>
    <w:p w14:paraId="00ADC773" w14:textId="77777777" w:rsidR="00837955" w:rsidRPr="007930D6" w:rsidRDefault="00837955" w:rsidP="007930D6">
      <w:pPr>
        <w:jc w:val="both"/>
        <w:rPr>
          <w:rFonts w:asciiTheme="minorHAnsi" w:hAnsiTheme="minorHAnsi" w:cstheme="minorHAnsi"/>
          <w:b/>
          <w:color w:val="000000"/>
          <w:sz w:val="20"/>
          <w:szCs w:val="20"/>
        </w:rPr>
      </w:pPr>
    </w:p>
    <w:p w14:paraId="65BFF8EC" w14:textId="77777777" w:rsidR="00E8497B" w:rsidRDefault="00E8497B">
      <w:pPr>
        <w:spacing w:after="0" w:line="240" w:lineRule="auto"/>
        <w:rPr>
          <w:b/>
          <w:color w:val="FF0000"/>
          <w:sz w:val="20"/>
          <w:szCs w:val="20"/>
        </w:rPr>
      </w:pPr>
    </w:p>
    <w:p w14:paraId="5A197970" w14:textId="0F0B4BBC" w:rsidR="006D2A3E" w:rsidRPr="00837955" w:rsidRDefault="008E5A44" w:rsidP="00837955">
      <w:pPr>
        <w:rPr>
          <w:sz w:val="20"/>
          <w:szCs w:val="20"/>
        </w:rPr>
      </w:pPr>
      <w:r w:rsidRPr="006527AB">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3</w:t>
      </w:r>
      <w:r w:rsidRPr="006527AB">
        <w:rPr>
          <w:rFonts w:asciiTheme="majorHAnsi" w:eastAsiaTheme="majorEastAsia" w:hAnsiTheme="majorHAnsi" w:cstheme="minorHAnsi"/>
          <w:b/>
          <w:sz w:val="20"/>
          <w:szCs w:val="20"/>
        </w:rPr>
        <w:t xml:space="preserve"> Performance Security</w:t>
      </w:r>
      <w:r w:rsidR="00837955">
        <w:rPr>
          <w:rFonts w:asciiTheme="majorHAnsi" w:eastAsiaTheme="majorEastAsia" w:hAnsiTheme="majorHAnsi" w:cstheme="minorHAnsi"/>
          <w:b/>
          <w:sz w:val="20"/>
          <w:szCs w:val="20"/>
        </w:rPr>
        <w:t xml:space="preserve">. </w:t>
      </w:r>
    </w:p>
    <w:p w14:paraId="36FEB5B0" w14:textId="77777777" w:rsidR="006D2A3E" w:rsidRDefault="006D2A3E">
      <w:pPr>
        <w:spacing w:after="0" w:line="240" w:lineRule="auto"/>
        <w:rPr>
          <w:b/>
          <w:color w:val="000000"/>
          <w:sz w:val="20"/>
          <w:szCs w:val="20"/>
        </w:rPr>
      </w:pPr>
    </w:p>
    <w:p w14:paraId="1669F0A3" w14:textId="77777777" w:rsidR="00837955" w:rsidRPr="00837955" w:rsidRDefault="00837955" w:rsidP="00837955">
      <w:pPr>
        <w:pStyle w:val="Heading2"/>
        <w:jc w:val="center"/>
        <w:rPr>
          <w:rFonts w:asciiTheme="minorHAnsi" w:hAnsiTheme="minorHAnsi"/>
        </w:rPr>
      </w:pPr>
      <w:bookmarkStart w:id="74" w:name="_heading=h.4h042r0" w:colFirst="0" w:colLast="0"/>
      <w:bookmarkStart w:id="75" w:name="_Toc501459933"/>
      <w:bookmarkStart w:id="76" w:name="_Toc157835219"/>
      <w:bookmarkStart w:id="77" w:name="_Toc222743839"/>
      <w:bookmarkEnd w:id="74"/>
      <w:r w:rsidRPr="00837955">
        <w:rPr>
          <w:rFonts w:asciiTheme="minorHAnsi" w:hAnsiTheme="minorHAnsi"/>
        </w:rPr>
        <w:t>Performance Security (Bank Guarantee</w:t>
      </w:r>
      <w:bookmarkEnd w:id="75"/>
      <w:bookmarkEnd w:id="76"/>
      <w:bookmarkEnd w:id="77"/>
      <w:r w:rsidRPr="00837955">
        <w:rPr>
          <w:rFonts w:asciiTheme="minorHAnsi" w:hAnsiTheme="minorHAnsi"/>
        </w:rPr>
        <w:t>)</w:t>
      </w:r>
    </w:p>
    <w:p w14:paraId="79416D4F" w14:textId="77777777" w:rsidR="00837955" w:rsidRPr="00837955" w:rsidRDefault="00837955" w:rsidP="00837955">
      <w:pPr>
        <w:rPr>
          <w:rFonts w:asciiTheme="minorHAnsi" w:hAnsiTheme="minorHAnsi" w:cstheme="minorHAnsi"/>
          <w:sz w:val="20"/>
          <w:szCs w:val="20"/>
        </w:rPr>
      </w:pPr>
    </w:p>
    <w:p w14:paraId="78D09714" w14:textId="79AE8A7C"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To: </w:t>
      </w:r>
      <w:r w:rsidRPr="00837955">
        <w:rPr>
          <w:rFonts w:asciiTheme="minorHAnsi" w:hAnsiTheme="minorHAnsi" w:cstheme="minorHAnsi"/>
          <w:i/>
          <w:color w:val="0000FF"/>
          <w:sz w:val="20"/>
          <w:szCs w:val="20"/>
        </w:rPr>
        <w:t>[name and address of Employer]</w:t>
      </w:r>
    </w:p>
    <w:p w14:paraId="50BFC54F" w14:textId="7000F45F"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WHEREAS </w:t>
      </w:r>
      <w:r w:rsidRPr="00837955">
        <w:rPr>
          <w:rFonts w:asciiTheme="minorHAnsi" w:hAnsiTheme="minorHAnsi" w:cstheme="minorHAnsi"/>
          <w:i/>
          <w:color w:val="0000FF"/>
          <w:sz w:val="20"/>
          <w:szCs w:val="20"/>
        </w:rPr>
        <w:t>[name and address of Contractor]</w:t>
      </w:r>
      <w:r w:rsidRPr="00837955">
        <w:rPr>
          <w:rFonts w:asciiTheme="minorHAnsi" w:hAnsiTheme="minorHAnsi" w:cstheme="minorHAnsi"/>
          <w:sz w:val="20"/>
          <w:szCs w:val="20"/>
        </w:rPr>
        <w:t xml:space="preserve"> (hereinafter called “the Contractor”) has undertaken, in pursuance of Contract No</w:t>
      </w:r>
      <w:r w:rsidRPr="00837955">
        <w:rPr>
          <w:rFonts w:asciiTheme="minorHAnsi" w:hAnsiTheme="minorHAnsi" w:cstheme="minorHAnsi"/>
          <w:color w:val="0000FF"/>
          <w:sz w:val="20"/>
          <w:szCs w:val="20"/>
        </w:rPr>
        <w:t xml:space="preserve">. </w:t>
      </w:r>
      <w:r w:rsidRPr="00837955">
        <w:rPr>
          <w:rFonts w:asciiTheme="minorHAnsi" w:hAnsiTheme="minorHAnsi" w:cstheme="minorHAnsi"/>
          <w:i/>
          <w:color w:val="0000FF"/>
          <w:sz w:val="20"/>
          <w:szCs w:val="20"/>
        </w:rPr>
        <w:t>[number]</w:t>
      </w:r>
      <w:r w:rsidRPr="00837955">
        <w:rPr>
          <w:rFonts w:asciiTheme="minorHAnsi" w:hAnsiTheme="minorHAnsi" w:cstheme="minorHAnsi"/>
          <w:sz w:val="20"/>
          <w:szCs w:val="20"/>
        </w:rPr>
        <w:t xml:space="preserve"> dated </w:t>
      </w:r>
      <w:r w:rsidRPr="00837955">
        <w:rPr>
          <w:rFonts w:asciiTheme="minorHAnsi" w:hAnsiTheme="minorHAnsi" w:cstheme="minorHAnsi"/>
          <w:i/>
          <w:color w:val="0000FF"/>
          <w:sz w:val="20"/>
          <w:szCs w:val="20"/>
        </w:rPr>
        <w:t>[date]</w:t>
      </w:r>
      <w:r w:rsidRPr="00837955">
        <w:rPr>
          <w:rFonts w:asciiTheme="minorHAnsi" w:hAnsiTheme="minorHAnsi" w:cstheme="minorHAnsi"/>
          <w:sz w:val="20"/>
          <w:szCs w:val="20"/>
        </w:rPr>
        <w:t xml:space="preserve"> to execute </w:t>
      </w:r>
      <w:r w:rsidRPr="00837955">
        <w:rPr>
          <w:rFonts w:asciiTheme="minorHAnsi" w:hAnsiTheme="minorHAnsi" w:cstheme="minorHAnsi"/>
          <w:i/>
          <w:color w:val="0000FF"/>
          <w:sz w:val="20"/>
          <w:szCs w:val="20"/>
        </w:rPr>
        <w:t>[name of Contract and brief description of Works]</w:t>
      </w:r>
      <w:r w:rsidRPr="00837955">
        <w:rPr>
          <w:rFonts w:asciiTheme="minorHAnsi" w:hAnsiTheme="minorHAnsi" w:cstheme="minorHAnsi"/>
          <w:sz w:val="20"/>
          <w:szCs w:val="20"/>
        </w:rPr>
        <w:t xml:space="preserve"> (hereinafter called “the Contract”);</w:t>
      </w:r>
    </w:p>
    <w:p w14:paraId="123F2830" w14:textId="2E19EAC4"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3E9C174" w14:textId="616C454A"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AND WHEREAS we have agreed to give the Contractor such a Bank Guarantee;</w:t>
      </w:r>
    </w:p>
    <w:p w14:paraId="454BF9FF" w14:textId="1FE87C1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NOW THEREFORE we hereby affirm that we are the Guarantor and responsible to you, on behalf of the Contractor, up to a total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i/>
          <w:sz w:val="20"/>
          <w:szCs w:val="20"/>
        </w:rPr>
        <w:t xml:space="preserve"> </w:t>
      </w:r>
      <w:r w:rsidRPr="00837955">
        <w:rPr>
          <w:rFonts w:asciiTheme="minorHAnsi" w:hAnsiTheme="minorHAnsi" w:cstheme="minorHAnsi"/>
          <w:i/>
          <w:color w:val="0000FF"/>
          <w:sz w:val="20"/>
          <w:szCs w:val="20"/>
        </w:rPr>
        <w:t>[amount in words]</w:t>
      </w:r>
      <w:r w:rsidRPr="00837955">
        <w:rPr>
          <w:rFonts w:asciiTheme="minorHAnsi" w:hAnsiTheme="minorHAnsi" w:cstheme="minorHAnsi"/>
          <w:color w:val="0000FF"/>
          <w:sz w:val="20"/>
          <w:szCs w:val="20"/>
        </w:rPr>
        <w:t>,</w:t>
      </w:r>
      <w:r w:rsidRPr="00837955">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color w:val="0000FF"/>
          <w:sz w:val="20"/>
          <w:szCs w:val="20"/>
        </w:rPr>
        <w:t xml:space="preserve"> </w:t>
      </w:r>
      <w:r w:rsidRPr="00837955">
        <w:rPr>
          <w:rFonts w:asciiTheme="minorHAnsi" w:hAnsiTheme="minorHAnsi" w:cstheme="minorHAnsi"/>
          <w:sz w:val="20"/>
          <w:szCs w:val="20"/>
        </w:rPr>
        <w:t>as aforesaid without your needing to prove or to show grounds or reasons for your demand for the sum specified therein.</w:t>
      </w:r>
    </w:p>
    <w:p w14:paraId="56E0B27E" w14:textId="18D65296"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hereby waive the necessity of your demanding the said debt from the Contractor before presenting us with the demand.</w:t>
      </w:r>
    </w:p>
    <w:p w14:paraId="1484FB3A" w14:textId="7ADE1A3D"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4CA691E6" w14:textId="194C586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This Guarantee shall be valid until a </w:t>
      </w:r>
      <w:r w:rsidR="00B4141E">
        <w:rPr>
          <w:rFonts w:asciiTheme="minorHAnsi" w:hAnsiTheme="minorHAnsi" w:cstheme="minorHAnsi"/>
          <w:sz w:val="20"/>
          <w:szCs w:val="20"/>
        </w:rPr>
        <w:t>____</w:t>
      </w:r>
      <w:r w:rsidRPr="00837955">
        <w:rPr>
          <w:rFonts w:asciiTheme="minorHAnsi" w:hAnsiTheme="minorHAnsi" w:cstheme="minorHAnsi"/>
          <w:sz w:val="20"/>
          <w:szCs w:val="20"/>
        </w:rPr>
        <w:t xml:space="preserve"> 28 days from the date of issue of the Certificate of Completion.</w:t>
      </w:r>
    </w:p>
    <w:p w14:paraId="5C8898DF" w14:textId="77777777" w:rsidR="00837955" w:rsidRPr="00837955" w:rsidRDefault="00837955" w:rsidP="00837955">
      <w:pPr>
        <w:jc w:val="both"/>
        <w:rPr>
          <w:rFonts w:asciiTheme="minorHAnsi" w:hAnsiTheme="minorHAnsi" w:cstheme="minorHAnsi"/>
          <w:sz w:val="20"/>
          <w:szCs w:val="20"/>
        </w:rPr>
      </w:pPr>
    </w:p>
    <w:p w14:paraId="7F5D95E0"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Signature and seal of the Guarantor </w:t>
      </w:r>
      <w:r w:rsidRPr="00837955">
        <w:rPr>
          <w:rFonts w:asciiTheme="minorHAnsi" w:hAnsiTheme="minorHAnsi" w:cstheme="minorHAnsi"/>
          <w:sz w:val="20"/>
          <w:szCs w:val="20"/>
          <w:u w:val="single"/>
        </w:rPr>
        <w:tab/>
      </w:r>
    </w:p>
    <w:p w14:paraId="444B9DAC" w14:textId="77777777" w:rsidR="00837955" w:rsidRPr="00837955" w:rsidRDefault="00837955" w:rsidP="00837955">
      <w:pPr>
        <w:jc w:val="both"/>
        <w:rPr>
          <w:rFonts w:asciiTheme="minorHAnsi" w:hAnsiTheme="minorHAnsi" w:cstheme="minorHAnsi"/>
          <w:sz w:val="20"/>
          <w:szCs w:val="20"/>
        </w:rPr>
      </w:pPr>
    </w:p>
    <w:p w14:paraId="23ECAD8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Name of Bank </w:t>
      </w:r>
      <w:r w:rsidRPr="00837955">
        <w:rPr>
          <w:rFonts w:asciiTheme="minorHAnsi" w:hAnsiTheme="minorHAnsi" w:cstheme="minorHAnsi"/>
          <w:sz w:val="20"/>
          <w:szCs w:val="20"/>
          <w:u w:val="single"/>
        </w:rPr>
        <w:tab/>
      </w:r>
    </w:p>
    <w:p w14:paraId="49C99F9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Address </w:t>
      </w:r>
      <w:r w:rsidRPr="00837955">
        <w:rPr>
          <w:rFonts w:asciiTheme="minorHAnsi" w:hAnsiTheme="minorHAnsi" w:cstheme="minorHAnsi"/>
          <w:sz w:val="20"/>
          <w:szCs w:val="20"/>
          <w:u w:val="single"/>
        </w:rPr>
        <w:tab/>
      </w:r>
    </w:p>
    <w:p w14:paraId="56FBEFEB" w14:textId="77777777" w:rsidR="00837955" w:rsidRPr="00E13169" w:rsidRDefault="00837955" w:rsidP="00837955">
      <w:pPr>
        <w:tabs>
          <w:tab w:val="left" w:pos="3600"/>
        </w:tabs>
        <w:jc w:val="both"/>
        <w:rPr>
          <w:szCs w:val="24"/>
        </w:rPr>
      </w:pPr>
      <w:r w:rsidRPr="00837955">
        <w:rPr>
          <w:rFonts w:asciiTheme="minorHAnsi" w:hAnsiTheme="minorHAnsi" w:cstheme="minorHAnsi"/>
          <w:sz w:val="20"/>
          <w:szCs w:val="20"/>
        </w:rPr>
        <w:t xml:space="preserve">Date </w:t>
      </w:r>
      <w:r w:rsidRPr="00837955">
        <w:rPr>
          <w:rFonts w:asciiTheme="minorHAnsi" w:hAnsiTheme="minorHAnsi" w:cstheme="minorHAnsi"/>
          <w:sz w:val="20"/>
          <w:szCs w:val="20"/>
          <w:u w:val="single"/>
        </w:rPr>
        <w:tab/>
      </w:r>
    </w:p>
    <w:p w14:paraId="1A2FED94" w14:textId="77777777" w:rsidR="00837955" w:rsidRPr="00E13169" w:rsidRDefault="00837955" w:rsidP="00837955">
      <w:pPr>
        <w:jc w:val="both"/>
        <w:rPr>
          <w:szCs w:val="24"/>
        </w:rPr>
      </w:pPr>
    </w:p>
    <w:p w14:paraId="77D0F1AB" w14:textId="77777777" w:rsidR="00E8497B" w:rsidRDefault="00E8497B" w:rsidP="00837955">
      <w:pPr>
        <w:pStyle w:val="Heading1"/>
        <w:jc w:val="both"/>
      </w:pPr>
    </w:p>
    <w:p w14:paraId="58403672" w14:textId="77777777" w:rsidR="00E8497B" w:rsidRDefault="00E8497B" w:rsidP="00837955">
      <w:pPr>
        <w:pStyle w:val="Heading1"/>
        <w:jc w:val="both"/>
      </w:pPr>
    </w:p>
    <w:p w14:paraId="661FC119" w14:textId="77777777" w:rsidR="00E8497B" w:rsidRDefault="00E8497B" w:rsidP="00837955">
      <w:pPr>
        <w:pStyle w:val="Heading1"/>
        <w:jc w:val="both"/>
      </w:pPr>
    </w:p>
    <w:p w14:paraId="08B9B350" w14:textId="77777777" w:rsidR="00E8497B" w:rsidRDefault="00E8497B" w:rsidP="00837955">
      <w:pPr>
        <w:pStyle w:val="Heading1"/>
        <w:jc w:val="both"/>
      </w:pPr>
    </w:p>
    <w:p w14:paraId="1C2586B5" w14:textId="77777777" w:rsidR="00E8497B" w:rsidRDefault="00E8497B" w:rsidP="00837955">
      <w:pPr>
        <w:pStyle w:val="Heading1"/>
        <w:jc w:val="both"/>
      </w:pPr>
    </w:p>
    <w:p w14:paraId="7B8D6D03" w14:textId="77777777" w:rsidR="00E8497B" w:rsidRDefault="00E8497B">
      <w:pPr>
        <w:pStyle w:val="Heading1"/>
      </w:pPr>
    </w:p>
    <w:p w14:paraId="575AF43D" w14:textId="77777777" w:rsidR="00E8497B" w:rsidRDefault="00E8497B">
      <w:pPr>
        <w:pStyle w:val="Heading1"/>
      </w:pPr>
    </w:p>
    <w:p w14:paraId="0757D7EA" w14:textId="18D25030"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3B061C2A" w:rsidR="006D2A3E" w:rsidRDefault="008E5A44">
      <w:pPr>
        <w:rPr>
          <w:b/>
          <w:sz w:val="20"/>
          <w:szCs w:val="20"/>
        </w:rPr>
      </w:pPr>
      <w:r>
        <w:br w:type="page"/>
      </w:r>
    </w:p>
    <w:p w14:paraId="554938D5" w14:textId="77777777" w:rsidR="006D2A3E" w:rsidRPr="00F54A54" w:rsidRDefault="008E5A44">
      <w:pPr>
        <w:pStyle w:val="Heading2"/>
      </w:pPr>
      <w:bookmarkStart w:id="78" w:name="_heading=h.2w5ecyt" w:colFirst="0" w:colLast="0"/>
      <w:bookmarkEnd w:id="78"/>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We are unable to submit a competitive offer for the requested goods/works/services at the moment</w:t>
            </w:r>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We are unable to submit a competitive offer for the requested products at the moment</w:t>
            </w:r>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The requested products are not available at the moment</w:t>
            </w:r>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We cannot adhere to your terms and conditions e.g. payment terms, request for performance security, etc..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8D57C0B"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741FB6">
          <w:headerReference w:type="default" r:id="rId22"/>
          <w:footerReference w:type="default" r:id="rId23"/>
          <w:headerReference w:type="first" r:id="rId24"/>
          <w:footerReference w:type="first" r:id="rId25"/>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79" w:name="_heading=h.1baon6m" w:colFirst="0" w:colLast="0"/>
      <w:bookmarkEnd w:id="79"/>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currency(ies)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3F08FBEC" w:rsidR="003212D4" w:rsidRDefault="008E5A44" w:rsidP="006527AB">
      <w:pPr>
        <w:pStyle w:val="Heading2"/>
      </w:pPr>
      <w:bookmarkStart w:id="80" w:name="_heading=h.3vac5uf" w:colFirst="0" w:colLast="0"/>
      <w:bookmarkEnd w:id="80"/>
      <w:r>
        <w:lastRenderedPageBreak/>
        <w:t>FORM D: BIDDER INFORMATION</w:t>
      </w:r>
      <w:r w:rsidR="006527AB">
        <w:t xml:space="preserve"> </w:t>
      </w:r>
      <w:r w:rsidR="003212D4" w:rsidRPr="00DC5F61">
        <w:t xml:space="preserve">Please </w:t>
      </w:r>
      <w:r w:rsidR="00DC5F61">
        <w:t xml:space="preserve">Refer to </w:t>
      </w:r>
      <w:r w:rsidR="00DC5F61" w:rsidRPr="00DC5F61">
        <w:rPr>
          <w:u w:val="single"/>
        </w:rPr>
        <w:t>Annex C</w:t>
      </w:r>
      <w:r w:rsidR="00DC5F61">
        <w:t xml:space="preserve"> and feel the Vendor Information Sheet</w:t>
      </w:r>
    </w:p>
    <w:p w14:paraId="3F2D3C93" w14:textId="77777777" w:rsidR="003212D4" w:rsidRPr="003212D4" w:rsidRDefault="003212D4" w:rsidP="003212D4"/>
    <w:p w14:paraId="6E1831B3" w14:textId="5AF6BE71" w:rsidR="006D2A3E" w:rsidRDefault="008E5A44" w:rsidP="006527AB">
      <w:pPr>
        <w:pStyle w:val="Heading2"/>
      </w:pPr>
      <w:bookmarkStart w:id="81" w:name="_heading=h.2afmg28" w:colFirst="0" w:colLast="0"/>
      <w:bookmarkEnd w:id="81"/>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000000">
            <w:pPr>
              <w:spacing w:before="120" w:after="120"/>
              <w:rPr>
                <w:sz w:val="20"/>
                <w:szCs w:val="20"/>
                <w:lang w:val="en-US"/>
              </w:rPr>
            </w:pPr>
            <w:sdt>
              <w:sdtPr>
                <w:rPr>
                  <w:color w:val="808080"/>
                  <w:sz w:val="20"/>
                  <w:szCs w:val="20"/>
                </w:rPr>
                <w:id w:val="-148284346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000000">
            <w:pPr>
              <w:rPr>
                <w:sz w:val="20"/>
                <w:szCs w:val="20"/>
              </w:rPr>
            </w:pPr>
            <w:sdt>
              <w:sdtPr>
                <w:rPr>
                  <w:color w:val="808080"/>
                  <w:sz w:val="20"/>
                  <w:szCs w:val="20"/>
                </w:rPr>
                <w:id w:val="716239954"/>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000000">
            <w:pPr>
              <w:rPr>
                <w:sz w:val="20"/>
                <w:szCs w:val="20"/>
              </w:rPr>
            </w:pPr>
            <w:sdt>
              <w:sdtPr>
                <w:rPr>
                  <w:color w:val="808080"/>
                  <w:sz w:val="20"/>
                  <w:szCs w:val="20"/>
                </w:rPr>
                <w:id w:val="-18719124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000000">
            <w:pPr>
              <w:rPr>
                <w:sz w:val="20"/>
                <w:szCs w:val="20"/>
              </w:rPr>
            </w:pPr>
            <w:sdt>
              <w:sdtPr>
                <w:rPr>
                  <w:color w:val="808080"/>
                  <w:sz w:val="20"/>
                  <w:szCs w:val="20"/>
                </w:rPr>
                <w:id w:val="-7316208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000000">
            <w:pPr>
              <w:rPr>
                <w:sz w:val="20"/>
                <w:szCs w:val="20"/>
              </w:rPr>
            </w:pPr>
            <w:sdt>
              <w:sdtPr>
                <w:rPr>
                  <w:color w:val="808080"/>
                  <w:sz w:val="20"/>
                  <w:szCs w:val="20"/>
                </w:rPr>
                <w:id w:val="112658958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000000">
            <w:pPr>
              <w:rPr>
                <w:sz w:val="20"/>
                <w:szCs w:val="20"/>
              </w:rPr>
            </w:pPr>
            <w:sdt>
              <w:sdtPr>
                <w:rPr>
                  <w:color w:val="808080"/>
                  <w:sz w:val="20"/>
                  <w:szCs w:val="20"/>
                </w:rPr>
                <w:id w:val="13991646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000000">
            <w:pPr>
              <w:rPr>
                <w:sz w:val="20"/>
                <w:szCs w:val="20"/>
              </w:rPr>
            </w:pPr>
            <w:sdt>
              <w:sdtPr>
                <w:rPr>
                  <w:color w:val="808080"/>
                  <w:sz w:val="20"/>
                  <w:szCs w:val="20"/>
                </w:rPr>
                <w:id w:val="-86252276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000000">
            <w:pPr>
              <w:rPr>
                <w:sz w:val="20"/>
                <w:szCs w:val="20"/>
              </w:rPr>
            </w:pPr>
            <w:sdt>
              <w:sdtPr>
                <w:rPr>
                  <w:color w:val="808080"/>
                  <w:sz w:val="20"/>
                  <w:szCs w:val="20"/>
                </w:rPr>
                <w:id w:val="-6011883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00000" w:rsidP="006527AB">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B36AF63" w14:textId="77777777" w:rsidR="006D2A3E" w:rsidRDefault="008E5A44">
      <w:pPr>
        <w:pStyle w:val="Heading2"/>
      </w:pPr>
      <w:bookmarkStart w:id="82" w:name="_heading=h.pkwqa1" w:colFirst="0" w:colLast="0"/>
      <w:bookmarkEnd w:id="82"/>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397991EF" w:rsidR="006D2A3E" w:rsidRDefault="006D2A3E">
      <w:pPr>
        <w:shd w:val="clear" w:color="auto" w:fill="FFFFFF"/>
        <w:spacing w:before="120" w:after="120"/>
        <w:rPr>
          <w:b/>
          <w:sz w:val="20"/>
          <w:szCs w:val="20"/>
        </w:rPr>
      </w:pPr>
    </w:p>
    <w:p w14:paraId="601C324B" w14:textId="77777777" w:rsidR="00DD7F69" w:rsidRDefault="00DD7F69" w:rsidP="00DD7F69">
      <w:pPr>
        <w:pStyle w:val="ListParagraph"/>
        <w:numPr>
          <w:ilvl w:val="0"/>
          <w:numId w:val="34"/>
        </w:numPr>
        <w:spacing w:before="60" w:after="60"/>
        <w:rPr>
          <w:rFonts w:cstheme="minorHAnsi"/>
          <w:sz w:val="20"/>
          <w:szCs w:val="20"/>
        </w:rPr>
      </w:pPr>
      <w:r>
        <w:rPr>
          <w:rFonts w:cstheme="minorHAnsi"/>
          <w:sz w:val="20"/>
          <w:szCs w:val="20"/>
        </w:rPr>
        <w:t xml:space="preserve">Company Profile </w:t>
      </w:r>
      <w:r w:rsidRPr="00A46D3C">
        <w:rPr>
          <w:rFonts w:cstheme="minorHAnsi"/>
          <w:sz w:val="20"/>
          <w:szCs w:val="20"/>
        </w:rPr>
        <w:t>including number of staff</w:t>
      </w:r>
      <w:r>
        <w:rPr>
          <w:rFonts w:cstheme="minorHAnsi"/>
          <w:sz w:val="20"/>
          <w:szCs w:val="20"/>
        </w:rPr>
        <w:t xml:space="preserve"> and</w:t>
      </w:r>
      <w:r w:rsidRPr="00A46D3C">
        <w:rPr>
          <w:rFonts w:cstheme="minorHAnsi"/>
          <w:sz w:val="20"/>
          <w:szCs w:val="20"/>
        </w:rPr>
        <w:t xml:space="preserve"> years in business</w:t>
      </w:r>
    </w:p>
    <w:p w14:paraId="34C25265" w14:textId="2A0B8270" w:rsidR="00DD7F69" w:rsidRDefault="00DD7F69" w:rsidP="00DD7F69">
      <w:pPr>
        <w:pStyle w:val="ListParagraph"/>
        <w:numPr>
          <w:ilvl w:val="0"/>
          <w:numId w:val="34"/>
        </w:numPr>
        <w:spacing w:before="60" w:after="60"/>
        <w:rPr>
          <w:rFonts w:cstheme="minorHAnsi"/>
          <w:sz w:val="20"/>
          <w:szCs w:val="20"/>
        </w:rPr>
      </w:pPr>
      <w:r>
        <w:rPr>
          <w:rFonts w:cstheme="minorHAnsi"/>
          <w:sz w:val="20"/>
          <w:szCs w:val="20"/>
        </w:rPr>
        <w:t>Company Valid Official Registration documents</w:t>
      </w:r>
      <w:r w:rsidR="00ED3874">
        <w:rPr>
          <w:rFonts w:cstheme="minorHAnsi"/>
          <w:sz w:val="20"/>
          <w:szCs w:val="20"/>
        </w:rPr>
        <w:t xml:space="preserve"> from </w:t>
      </w:r>
      <w:r w:rsidR="00A969E9">
        <w:rPr>
          <w:rFonts w:cstheme="minorHAnsi"/>
          <w:sz w:val="20"/>
          <w:szCs w:val="20"/>
        </w:rPr>
        <w:t xml:space="preserve">the </w:t>
      </w:r>
      <w:r w:rsidR="00ED3874" w:rsidRPr="00676B47">
        <w:rPr>
          <w:rFonts w:cstheme="minorHAnsi"/>
          <w:b/>
          <w:bCs/>
          <w:sz w:val="20"/>
          <w:szCs w:val="20"/>
          <w:u w:val="single"/>
        </w:rPr>
        <w:t xml:space="preserve">federal </w:t>
      </w:r>
      <w:r w:rsidR="00676B47" w:rsidRPr="00676B47">
        <w:rPr>
          <w:rFonts w:cstheme="minorHAnsi"/>
          <w:b/>
          <w:bCs/>
          <w:sz w:val="20"/>
          <w:szCs w:val="20"/>
          <w:u w:val="single"/>
        </w:rPr>
        <w:t>government</w:t>
      </w:r>
      <w:r>
        <w:rPr>
          <w:rFonts w:cstheme="minorHAnsi"/>
          <w:sz w:val="20"/>
          <w:szCs w:val="20"/>
        </w:rPr>
        <w:t xml:space="preserve"> proving that the company is allowed to provide such services.</w:t>
      </w:r>
    </w:p>
    <w:p w14:paraId="56EC0724" w14:textId="56C4A627" w:rsidR="007E2C87" w:rsidRDefault="007E2C87" w:rsidP="00DD7F69">
      <w:pPr>
        <w:pStyle w:val="ListParagraph"/>
        <w:numPr>
          <w:ilvl w:val="0"/>
          <w:numId w:val="34"/>
        </w:numPr>
        <w:spacing w:before="60" w:after="60"/>
        <w:rPr>
          <w:rFonts w:cstheme="minorHAnsi"/>
          <w:sz w:val="20"/>
          <w:szCs w:val="20"/>
        </w:rPr>
      </w:pPr>
      <w:r>
        <w:rPr>
          <w:rFonts w:cstheme="minorHAnsi"/>
          <w:sz w:val="20"/>
          <w:szCs w:val="20"/>
        </w:rPr>
        <w:t xml:space="preserve">Current tax clearance </w:t>
      </w:r>
    </w:p>
    <w:p w14:paraId="1DDFBCCB" w14:textId="77777777" w:rsidR="00DD7F69" w:rsidRDefault="00DD7F69" w:rsidP="00DD7F69">
      <w:pPr>
        <w:pStyle w:val="ListParagraph"/>
        <w:numPr>
          <w:ilvl w:val="0"/>
          <w:numId w:val="34"/>
        </w:numPr>
        <w:spacing w:before="60" w:after="60"/>
        <w:rPr>
          <w:rFonts w:cstheme="minorHAnsi"/>
          <w:sz w:val="20"/>
          <w:szCs w:val="20"/>
        </w:rPr>
      </w:pPr>
      <w:r>
        <w:rPr>
          <w:rFonts w:cstheme="minorHAnsi"/>
          <w:sz w:val="20"/>
          <w:szCs w:val="20"/>
        </w:rPr>
        <w:t>Company should have experience in vehicle Rental or transportation Field – to provide proof such as current or previous agreements during the last three years.</w:t>
      </w:r>
    </w:p>
    <w:p w14:paraId="2B5A71E4" w14:textId="1B927B5E" w:rsidR="00DD7F69" w:rsidRDefault="00DD7F69" w:rsidP="00DD7F69">
      <w:pPr>
        <w:pStyle w:val="ListParagraph"/>
        <w:numPr>
          <w:ilvl w:val="0"/>
          <w:numId w:val="34"/>
        </w:numPr>
        <w:spacing w:before="60" w:after="60"/>
        <w:rPr>
          <w:rFonts w:cstheme="minorHAnsi"/>
          <w:sz w:val="20"/>
          <w:szCs w:val="20"/>
        </w:rPr>
      </w:pPr>
      <w:r>
        <w:rPr>
          <w:rFonts w:cstheme="minorHAnsi"/>
          <w:sz w:val="20"/>
          <w:szCs w:val="20"/>
        </w:rPr>
        <w:t>Audited Financial Report/Bank Statement for the last 3 years 202</w:t>
      </w:r>
      <w:r w:rsidR="00A969E9">
        <w:rPr>
          <w:rFonts w:cstheme="minorHAnsi"/>
          <w:sz w:val="20"/>
          <w:szCs w:val="20"/>
        </w:rPr>
        <w:t>3</w:t>
      </w:r>
      <w:r>
        <w:rPr>
          <w:rFonts w:cstheme="minorHAnsi"/>
          <w:sz w:val="20"/>
          <w:szCs w:val="20"/>
        </w:rPr>
        <w:t>, 202</w:t>
      </w:r>
      <w:r w:rsidR="00A969E9">
        <w:rPr>
          <w:rFonts w:cstheme="minorHAnsi"/>
          <w:sz w:val="20"/>
          <w:szCs w:val="20"/>
        </w:rPr>
        <w:t>2,</w:t>
      </w:r>
      <w:r>
        <w:rPr>
          <w:rFonts w:cstheme="minorHAnsi"/>
          <w:sz w:val="20"/>
          <w:szCs w:val="20"/>
        </w:rPr>
        <w:t xml:space="preserve"> and 20</w:t>
      </w:r>
      <w:r w:rsidR="00A969E9">
        <w:rPr>
          <w:rFonts w:cstheme="minorHAnsi"/>
          <w:sz w:val="20"/>
          <w:szCs w:val="20"/>
        </w:rPr>
        <w:t>21</w:t>
      </w:r>
      <w:r>
        <w:rPr>
          <w:rFonts w:cstheme="minorHAnsi"/>
          <w:sz w:val="20"/>
          <w:szCs w:val="20"/>
        </w:rPr>
        <w:t xml:space="preserve"> with a minimum turnover of USD$300,000.</w:t>
      </w:r>
    </w:p>
    <w:p w14:paraId="5B95CD12" w14:textId="77777777" w:rsidR="006D2A3E" w:rsidRDefault="006D2A3E">
      <w:pPr>
        <w:shd w:val="clear" w:color="auto" w:fill="FFFFFF"/>
        <w:rPr>
          <w:b/>
          <w:color w:val="000000"/>
          <w:sz w:val="20"/>
          <w:szCs w:val="20"/>
        </w:rPr>
      </w:pPr>
    </w:p>
    <w:p w14:paraId="3691E7B2" w14:textId="77777777" w:rsidR="006D2A3E" w:rsidRDefault="008E5A44">
      <w:pPr>
        <w:rPr>
          <w:b/>
          <w:sz w:val="20"/>
          <w:szCs w:val="20"/>
        </w:rPr>
      </w:pPr>
      <w:r>
        <w:br w:type="page"/>
      </w:r>
    </w:p>
    <w:p w14:paraId="60A9E30F" w14:textId="77777777" w:rsidR="006D2A3E" w:rsidRDefault="008E5A44">
      <w:pPr>
        <w:pStyle w:val="Heading2"/>
      </w:pPr>
      <w:bookmarkStart w:id="83" w:name="_heading=h.39kk8xu" w:colFirst="0" w:colLast="0"/>
      <w:bookmarkEnd w:id="83"/>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000000">
            <w:pPr>
              <w:spacing w:before="120" w:after="120"/>
              <w:rPr>
                <w:sz w:val="20"/>
                <w:szCs w:val="20"/>
              </w:rPr>
            </w:pPr>
            <w:sdt>
              <w:sdtPr>
                <w:rPr>
                  <w:color w:val="808080"/>
                  <w:sz w:val="20"/>
                  <w:szCs w:val="20"/>
                </w:rPr>
                <w:id w:val="-595946669"/>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9715" w:type="dxa"/>
        <w:tblLook w:val="04A0" w:firstRow="1" w:lastRow="0" w:firstColumn="1" w:lastColumn="0" w:noHBand="0" w:noVBand="1"/>
      </w:tblPr>
      <w:tblGrid>
        <w:gridCol w:w="1000"/>
        <w:gridCol w:w="6760"/>
        <w:gridCol w:w="1955"/>
      </w:tblGrid>
      <w:tr w:rsidR="00DB67C6" w:rsidRPr="00DB67C6" w14:paraId="57348B05" w14:textId="77777777" w:rsidTr="00D05978">
        <w:trPr>
          <w:trHeight w:val="1133"/>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1D0F" w14:textId="77777777" w:rsidR="00DB67C6" w:rsidRPr="00121697" w:rsidRDefault="00DB67C6" w:rsidP="00DB67C6">
            <w:pPr>
              <w:spacing w:after="0" w:line="240" w:lineRule="auto"/>
              <w:jc w:val="both"/>
              <w:rPr>
                <w:rFonts w:asciiTheme="minorHAnsi" w:eastAsia="Times New Roman" w:hAnsiTheme="minorHAnsi" w:cstheme="minorHAnsi"/>
                <w:b/>
                <w:bCs/>
                <w:color w:val="000000"/>
                <w:sz w:val="24"/>
                <w:szCs w:val="24"/>
                <w:lang w:val="en-US"/>
              </w:rPr>
            </w:pPr>
            <w:r w:rsidRPr="00121697">
              <w:rPr>
                <w:rFonts w:asciiTheme="minorHAnsi" w:eastAsia="Times New Roman" w:hAnsiTheme="minorHAnsi" w:cstheme="minorHAnsi"/>
                <w:b/>
                <w:bCs/>
                <w:color w:val="000000"/>
                <w:sz w:val="24"/>
                <w:szCs w:val="24"/>
                <w:lang w:val="en-US" w:bidi="en-US"/>
              </w:rPr>
              <w:t>No.</w:t>
            </w:r>
          </w:p>
        </w:tc>
        <w:tc>
          <w:tcPr>
            <w:tcW w:w="6760" w:type="dxa"/>
            <w:tcBorders>
              <w:top w:val="single" w:sz="4" w:space="0" w:color="auto"/>
              <w:left w:val="nil"/>
              <w:bottom w:val="single" w:sz="4" w:space="0" w:color="auto"/>
              <w:right w:val="single" w:sz="4" w:space="0" w:color="auto"/>
            </w:tcBorders>
            <w:shd w:val="clear" w:color="auto" w:fill="auto"/>
            <w:vAlign w:val="center"/>
            <w:hideMark/>
          </w:tcPr>
          <w:p w14:paraId="273FC5CE" w14:textId="77777777" w:rsidR="00DB67C6" w:rsidRPr="00121697" w:rsidRDefault="00DB67C6" w:rsidP="00DB67C6">
            <w:pPr>
              <w:spacing w:after="0" w:line="240" w:lineRule="auto"/>
              <w:jc w:val="both"/>
              <w:rPr>
                <w:rFonts w:asciiTheme="minorHAnsi" w:eastAsia="Times New Roman" w:hAnsiTheme="minorHAnsi" w:cstheme="minorHAnsi"/>
                <w:b/>
                <w:bCs/>
                <w:color w:val="000000"/>
                <w:sz w:val="24"/>
                <w:szCs w:val="24"/>
                <w:lang w:val="en-US"/>
              </w:rPr>
            </w:pPr>
            <w:r w:rsidRPr="00121697">
              <w:rPr>
                <w:rFonts w:asciiTheme="minorHAnsi" w:eastAsia="Times New Roman" w:hAnsiTheme="minorHAnsi" w:cstheme="minorHAnsi"/>
                <w:b/>
                <w:bCs/>
                <w:color w:val="000000"/>
                <w:sz w:val="24"/>
                <w:szCs w:val="24"/>
                <w:lang w:val="en-US" w:bidi="en-US"/>
              </w:rPr>
              <w:t>Description</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54944554" w14:textId="77777777" w:rsidR="00DB67C6" w:rsidRPr="00121697" w:rsidRDefault="00DB67C6" w:rsidP="00DB67C6">
            <w:pPr>
              <w:spacing w:after="0" w:line="240" w:lineRule="auto"/>
              <w:jc w:val="both"/>
              <w:rPr>
                <w:rFonts w:asciiTheme="minorHAnsi" w:eastAsia="Times New Roman" w:hAnsiTheme="minorHAnsi" w:cstheme="minorHAnsi"/>
                <w:b/>
                <w:bCs/>
                <w:color w:val="000000"/>
                <w:sz w:val="24"/>
                <w:szCs w:val="24"/>
                <w:lang w:val="en-US"/>
              </w:rPr>
            </w:pPr>
            <w:r w:rsidRPr="00121697">
              <w:rPr>
                <w:rFonts w:asciiTheme="minorHAnsi" w:eastAsia="Times New Roman" w:hAnsiTheme="minorHAnsi" w:cstheme="minorHAnsi"/>
                <w:b/>
                <w:bCs/>
                <w:color w:val="000000"/>
                <w:sz w:val="24"/>
                <w:szCs w:val="24"/>
                <w:lang w:val="en-US" w:bidi="en-US"/>
              </w:rPr>
              <w:t>Maximum of total points allocated</w:t>
            </w:r>
          </w:p>
        </w:tc>
      </w:tr>
      <w:tr w:rsidR="00DB67C6" w:rsidRPr="00DB67C6" w14:paraId="2A2A0DAB" w14:textId="77777777" w:rsidTr="00FA0DA3">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5C6210D" w14:textId="77777777" w:rsidR="00DB67C6" w:rsidRPr="00ED6AFF" w:rsidRDefault="00DB67C6" w:rsidP="00DB67C6">
            <w:pPr>
              <w:spacing w:after="0" w:line="240" w:lineRule="auto"/>
              <w:jc w:val="both"/>
              <w:rPr>
                <w:rFonts w:asciiTheme="minorHAnsi" w:eastAsia="Times New Roman" w:hAnsiTheme="minorHAnsi" w:cstheme="minorHAnsi"/>
                <w:color w:val="000000"/>
                <w:sz w:val="24"/>
                <w:szCs w:val="24"/>
                <w:lang w:val="en-US"/>
              </w:rPr>
            </w:pPr>
            <w:r w:rsidRPr="00ED6AFF">
              <w:rPr>
                <w:rFonts w:asciiTheme="minorHAnsi" w:eastAsia="Times New Roman" w:hAnsiTheme="minorHAnsi" w:cstheme="minorHAnsi"/>
                <w:color w:val="000000"/>
                <w:sz w:val="24"/>
                <w:szCs w:val="24"/>
                <w:lang w:val="en-US" w:bidi="en-US"/>
              </w:rPr>
              <w:t>1</w:t>
            </w:r>
          </w:p>
        </w:tc>
        <w:tc>
          <w:tcPr>
            <w:tcW w:w="6760" w:type="dxa"/>
            <w:tcBorders>
              <w:top w:val="nil"/>
              <w:left w:val="nil"/>
              <w:bottom w:val="single" w:sz="4" w:space="0" w:color="auto"/>
              <w:right w:val="single" w:sz="4" w:space="0" w:color="auto"/>
            </w:tcBorders>
            <w:shd w:val="clear" w:color="auto" w:fill="auto"/>
            <w:vAlign w:val="center"/>
            <w:hideMark/>
          </w:tcPr>
          <w:p w14:paraId="6CEEA837" w14:textId="5127113D" w:rsidR="00DB67C6" w:rsidRPr="00ED6AFF" w:rsidRDefault="00CC0EE6" w:rsidP="00DB67C6">
            <w:pPr>
              <w:spacing w:after="0" w:line="240" w:lineRule="auto"/>
              <w:jc w:val="both"/>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 xml:space="preserve">Geographical present  </w:t>
            </w:r>
            <w:r w:rsidR="00C477AC">
              <w:rPr>
                <w:rFonts w:asciiTheme="minorHAnsi" w:eastAsia="Times New Roman" w:hAnsiTheme="minorHAnsi" w:cstheme="minorHAnsi"/>
                <w:color w:val="000000"/>
                <w:sz w:val="24"/>
                <w:szCs w:val="24"/>
                <w:lang w:val="en-US"/>
              </w:rPr>
              <w:t>(as per HuB)</w:t>
            </w:r>
          </w:p>
        </w:tc>
        <w:tc>
          <w:tcPr>
            <w:tcW w:w="1955" w:type="dxa"/>
            <w:tcBorders>
              <w:top w:val="nil"/>
              <w:left w:val="nil"/>
              <w:bottom w:val="single" w:sz="4" w:space="0" w:color="auto"/>
              <w:right w:val="single" w:sz="4" w:space="0" w:color="auto"/>
            </w:tcBorders>
            <w:shd w:val="clear" w:color="auto" w:fill="auto"/>
            <w:vAlign w:val="center"/>
            <w:hideMark/>
          </w:tcPr>
          <w:p w14:paraId="1AB84489" w14:textId="2EEC5757" w:rsidR="00DB67C6" w:rsidRPr="00ED6AFF" w:rsidRDefault="00C477AC" w:rsidP="00DB67C6">
            <w:pPr>
              <w:spacing w:after="0" w:line="240" w:lineRule="auto"/>
              <w:jc w:val="both"/>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20</w:t>
            </w:r>
          </w:p>
        </w:tc>
      </w:tr>
      <w:tr w:rsidR="00DB67C6" w:rsidRPr="00DB67C6" w14:paraId="4582D4F7" w14:textId="77777777" w:rsidTr="00FA0DA3">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FE0D259" w14:textId="58F6CD11" w:rsidR="00DB67C6" w:rsidRPr="00ED6AFF" w:rsidRDefault="00C477AC" w:rsidP="00DB67C6">
            <w:pPr>
              <w:spacing w:after="0" w:line="240" w:lineRule="auto"/>
              <w:jc w:val="both"/>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2</w:t>
            </w:r>
          </w:p>
        </w:tc>
        <w:tc>
          <w:tcPr>
            <w:tcW w:w="6760" w:type="dxa"/>
            <w:tcBorders>
              <w:top w:val="nil"/>
              <w:left w:val="nil"/>
              <w:bottom w:val="single" w:sz="4" w:space="0" w:color="auto"/>
              <w:right w:val="single" w:sz="4" w:space="0" w:color="auto"/>
            </w:tcBorders>
            <w:shd w:val="clear" w:color="auto" w:fill="auto"/>
            <w:vAlign w:val="center"/>
            <w:hideMark/>
          </w:tcPr>
          <w:p w14:paraId="0EF2541C" w14:textId="4E6AD693" w:rsidR="00DB67C6" w:rsidRPr="00ED6AFF" w:rsidRDefault="00FA13A2" w:rsidP="00DB67C6">
            <w:pPr>
              <w:spacing w:after="0" w:line="240" w:lineRule="auto"/>
              <w:jc w:val="both"/>
              <w:rPr>
                <w:rFonts w:asciiTheme="minorHAnsi" w:eastAsia="Times New Roman" w:hAnsiTheme="minorHAnsi" w:cstheme="minorHAnsi"/>
                <w:color w:val="000000"/>
                <w:sz w:val="24"/>
                <w:szCs w:val="24"/>
                <w:lang w:val="en-US"/>
              </w:rPr>
            </w:pPr>
            <w:r w:rsidRPr="00ED6AFF">
              <w:rPr>
                <w:rFonts w:asciiTheme="minorHAnsi" w:eastAsia="Times New Roman" w:hAnsiTheme="minorHAnsi" w:cstheme="minorHAnsi"/>
                <w:color w:val="000000"/>
                <w:sz w:val="24"/>
                <w:szCs w:val="24"/>
                <w:lang w:val="en-US"/>
              </w:rPr>
              <w:t>V</w:t>
            </w:r>
            <w:r w:rsidR="00DB67C6" w:rsidRPr="00ED6AFF">
              <w:rPr>
                <w:rFonts w:asciiTheme="minorHAnsi" w:eastAsia="Times New Roman" w:hAnsiTheme="minorHAnsi" w:cstheme="minorHAnsi"/>
                <w:color w:val="000000"/>
                <w:sz w:val="24"/>
                <w:szCs w:val="24"/>
                <w:lang w:val="en-US"/>
              </w:rPr>
              <w:t>ehicle lists (ownership documentation</w:t>
            </w:r>
            <w:r w:rsidR="00676B47">
              <w:rPr>
                <w:rFonts w:asciiTheme="minorHAnsi" w:eastAsia="Times New Roman" w:hAnsiTheme="minorHAnsi" w:cstheme="minorHAnsi"/>
                <w:color w:val="000000"/>
                <w:sz w:val="24"/>
                <w:szCs w:val="24"/>
                <w:lang w:val="en-US"/>
              </w:rPr>
              <w:t xml:space="preserve">/ </w:t>
            </w:r>
            <w:r w:rsidR="00C4155A">
              <w:rPr>
                <w:rFonts w:asciiTheme="minorHAnsi" w:eastAsia="Times New Roman" w:hAnsiTheme="minorHAnsi" w:cstheme="minorHAnsi"/>
                <w:color w:val="000000"/>
                <w:sz w:val="24"/>
                <w:szCs w:val="24"/>
                <w:lang w:val="en-US"/>
              </w:rPr>
              <w:t>leasing)</w:t>
            </w:r>
            <w:r w:rsidR="00C4155A" w:rsidRPr="00ED6AFF">
              <w:rPr>
                <w:rFonts w:asciiTheme="minorHAnsi" w:eastAsia="Times New Roman" w:hAnsiTheme="minorHAnsi" w:cstheme="minorHAnsi"/>
                <w:color w:val="000000"/>
                <w:sz w:val="24"/>
                <w:szCs w:val="24"/>
                <w:lang w:val="en-US"/>
              </w:rPr>
              <w:t xml:space="preserve"> </w:t>
            </w:r>
            <w:r w:rsidR="00A63926">
              <w:rPr>
                <w:rFonts w:asciiTheme="minorHAnsi" w:eastAsia="Times New Roman" w:hAnsiTheme="minorHAnsi" w:cstheme="minorHAnsi"/>
                <w:color w:val="000000"/>
                <w:sz w:val="24"/>
                <w:szCs w:val="24"/>
                <w:lang w:val="en-US"/>
              </w:rPr>
              <w:t xml:space="preserve">prof that the service provider have the capacity of fleet to conduct the service  </w:t>
            </w:r>
            <w:r w:rsidR="00C4155A" w:rsidRPr="00ED6AFF">
              <w:rPr>
                <w:rFonts w:asciiTheme="minorHAnsi" w:eastAsia="Times New Roman" w:hAnsiTheme="minorHAnsi" w:cstheme="minorHAnsi"/>
                <w:color w:val="000000"/>
                <w:sz w:val="24"/>
                <w:szCs w:val="24"/>
                <w:lang w:val="en-US"/>
              </w:rPr>
              <w:t xml:space="preserve"> </w:t>
            </w:r>
            <w:r w:rsidR="00DB67C6" w:rsidRPr="00ED6AFF">
              <w:rPr>
                <w:rFonts w:asciiTheme="minorHAnsi" w:eastAsia="Times New Roman" w:hAnsiTheme="minorHAnsi" w:cstheme="minorHAnsi"/>
                <w:color w:val="000000"/>
                <w:sz w:val="24"/>
                <w:szCs w:val="24"/>
                <w:lang w:val="en-US"/>
              </w:rPr>
              <w:t xml:space="preserve">        </w:t>
            </w:r>
          </w:p>
        </w:tc>
        <w:tc>
          <w:tcPr>
            <w:tcW w:w="1955" w:type="dxa"/>
            <w:tcBorders>
              <w:top w:val="nil"/>
              <w:left w:val="nil"/>
              <w:bottom w:val="single" w:sz="4" w:space="0" w:color="auto"/>
              <w:right w:val="single" w:sz="4" w:space="0" w:color="auto"/>
            </w:tcBorders>
            <w:shd w:val="clear" w:color="auto" w:fill="auto"/>
            <w:vAlign w:val="center"/>
            <w:hideMark/>
          </w:tcPr>
          <w:p w14:paraId="01917D5C" w14:textId="419A4D17" w:rsidR="00DB67C6" w:rsidRPr="00ED6AFF" w:rsidRDefault="00DB67C6" w:rsidP="00DB67C6">
            <w:pPr>
              <w:spacing w:after="0" w:line="240" w:lineRule="auto"/>
              <w:jc w:val="both"/>
              <w:rPr>
                <w:rFonts w:asciiTheme="minorHAnsi" w:eastAsia="Times New Roman" w:hAnsiTheme="minorHAnsi" w:cstheme="minorHAnsi"/>
                <w:color w:val="000000"/>
                <w:sz w:val="24"/>
                <w:szCs w:val="24"/>
                <w:lang w:val="en-US"/>
              </w:rPr>
            </w:pPr>
            <w:r w:rsidRPr="00ED6AFF">
              <w:rPr>
                <w:rFonts w:asciiTheme="minorHAnsi" w:eastAsia="Times New Roman" w:hAnsiTheme="minorHAnsi" w:cstheme="minorHAnsi"/>
                <w:color w:val="000000"/>
                <w:sz w:val="24"/>
                <w:szCs w:val="24"/>
                <w:lang w:val="en-US"/>
              </w:rPr>
              <w:t>3</w:t>
            </w:r>
            <w:r w:rsidR="00A63926">
              <w:rPr>
                <w:rFonts w:asciiTheme="minorHAnsi" w:eastAsia="Times New Roman" w:hAnsiTheme="minorHAnsi" w:cstheme="minorHAnsi"/>
                <w:color w:val="000000"/>
                <w:sz w:val="24"/>
                <w:szCs w:val="24"/>
                <w:lang w:val="en-US"/>
              </w:rPr>
              <w:t>5</w:t>
            </w:r>
          </w:p>
        </w:tc>
      </w:tr>
      <w:tr w:rsidR="00DB67C6" w:rsidRPr="00DB67C6" w14:paraId="5888B159" w14:textId="77777777" w:rsidTr="00FA0DA3">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730D775" w14:textId="3B200BAB" w:rsidR="00DB67C6" w:rsidRPr="00ED6AFF" w:rsidRDefault="00C477AC" w:rsidP="00DB67C6">
            <w:pPr>
              <w:spacing w:after="0" w:line="240" w:lineRule="auto"/>
              <w:jc w:val="both"/>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3</w:t>
            </w:r>
          </w:p>
        </w:tc>
        <w:tc>
          <w:tcPr>
            <w:tcW w:w="6760" w:type="dxa"/>
            <w:tcBorders>
              <w:top w:val="nil"/>
              <w:left w:val="nil"/>
              <w:bottom w:val="single" w:sz="4" w:space="0" w:color="auto"/>
              <w:right w:val="single" w:sz="4" w:space="0" w:color="auto"/>
            </w:tcBorders>
            <w:shd w:val="clear" w:color="auto" w:fill="auto"/>
            <w:vAlign w:val="center"/>
            <w:hideMark/>
          </w:tcPr>
          <w:p w14:paraId="37C66CA2" w14:textId="260911FF" w:rsidR="00DB67C6" w:rsidRPr="00ED6AFF" w:rsidRDefault="00577F4B" w:rsidP="00DB67C6">
            <w:pPr>
              <w:spacing w:after="0" w:line="240" w:lineRule="auto"/>
              <w:jc w:val="both"/>
              <w:rPr>
                <w:rFonts w:asciiTheme="minorHAnsi" w:eastAsia="Times New Roman" w:hAnsiTheme="minorHAnsi" w:cstheme="minorHAnsi"/>
                <w:color w:val="000000"/>
                <w:sz w:val="24"/>
                <w:szCs w:val="24"/>
                <w:lang w:val="en-US"/>
              </w:rPr>
            </w:pPr>
            <w:r w:rsidRPr="00ED6AFF">
              <w:rPr>
                <w:rFonts w:asciiTheme="minorHAnsi" w:eastAsia="Times New Roman" w:hAnsiTheme="minorHAnsi" w:cstheme="minorHAnsi"/>
                <w:color w:val="000000"/>
                <w:sz w:val="24"/>
                <w:szCs w:val="24"/>
                <w:lang w:val="en-US"/>
              </w:rPr>
              <w:t>List</w:t>
            </w:r>
            <w:r w:rsidR="00DB67C6" w:rsidRPr="00ED6AFF">
              <w:rPr>
                <w:rFonts w:asciiTheme="minorHAnsi" w:eastAsia="Times New Roman" w:hAnsiTheme="minorHAnsi" w:cstheme="minorHAnsi"/>
                <w:color w:val="000000"/>
                <w:sz w:val="24"/>
                <w:szCs w:val="24"/>
                <w:lang w:val="en-US"/>
              </w:rPr>
              <w:t xml:space="preserve"> of key Person</w:t>
            </w:r>
            <w:r w:rsidR="006E3FDA" w:rsidRPr="00ED6AFF">
              <w:rPr>
                <w:rFonts w:asciiTheme="minorHAnsi" w:eastAsia="Times New Roman" w:hAnsiTheme="minorHAnsi" w:cstheme="minorHAnsi"/>
                <w:color w:val="000000"/>
                <w:sz w:val="24"/>
                <w:szCs w:val="24"/>
                <w:lang w:val="en-US"/>
              </w:rPr>
              <w:t>n</w:t>
            </w:r>
            <w:r w:rsidRPr="00ED6AFF">
              <w:rPr>
                <w:rFonts w:asciiTheme="minorHAnsi" w:eastAsia="Times New Roman" w:hAnsiTheme="minorHAnsi" w:cstheme="minorHAnsi"/>
                <w:color w:val="000000"/>
                <w:sz w:val="24"/>
                <w:szCs w:val="24"/>
                <w:lang w:val="en-US"/>
              </w:rPr>
              <w:t>el</w:t>
            </w:r>
            <w:r w:rsidR="00DB67C6" w:rsidRPr="00ED6AFF">
              <w:rPr>
                <w:rFonts w:asciiTheme="minorHAnsi" w:eastAsia="Times New Roman" w:hAnsiTheme="minorHAnsi" w:cstheme="minorHAnsi"/>
                <w:color w:val="000000"/>
                <w:sz w:val="24"/>
                <w:szCs w:val="24"/>
                <w:lang w:val="en-US"/>
              </w:rPr>
              <w:t xml:space="preserve"> (Administrative staff) </w:t>
            </w:r>
            <w:r w:rsidR="00C4155A">
              <w:rPr>
                <w:rFonts w:asciiTheme="minorHAnsi" w:eastAsia="Times New Roman" w:hAnsiTheme="minorHAnsi" w:cstheme="minorHAnsi"/>
                <w:color w:val="000000"/>
                <w:sz w:val="24"/>
                <w:szCs w:val="24"/>
                <w:lang w:val="en-US"/>
              </w:rPr>
              <w:t xml:space="preserve">prof that the service provider have enough staff capacity to conduct the service </w:t>
            </w:r>
          </w:p>
        </w:tc>
        <w:tc>
          <w:tcPr>
            <w:tcW w:w="1955" w:type="dxa"/>
            <w:tcBorders>
              <w:top w:val="nil"/>
              <w:left w:val="nil"/>
              <w:bottom w:val="single" w:sz="4" w:space="0" w:color="auto"/>
              <w:right w:val="single" w:sz="4" w:space="0" w:color="auto"/>
            </w:tcBorders>
            <w:shd w:val="clear" w:color="auto" w:fill="auto"/>
            <w:vAlign w:val="center"/>
            <w:hideMark/>
          </w:tcPr>
          <w:p w14:paraId="5242677B" w14:textId="65C0DDC1" w:rsidR="00DB67C6" w:rsidRPr="00ED6AFF" w:rsidRDefault="00A63926" w:rsidP="00DB67C6">
            <w:pPr>
              <w:spacing w:after="0" w:line="240" w:lineRule="auto"/>
              <w:jc w:val="both"/>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20</w:t>
            </w:r>
          </w:p>
        </w:tc>
      </w:tr>
      <w:tr w:rsidR="00DB67C6" w:rsidRPr="00DB67C6" w14:paraId="6BB16365" w14:textId="77777777" w:rsidTr="00FA0DA3">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F08911B" w14:textId="771BAA87" w:rsidR="00DB67C6" w:rsidRPr="00ED6AFF" w:rsidRDefault="00C477AC" w:rsidP="00DB67C6">
            <w:pPr>
              <w:spacing w:after="0" w:line="240" w:lineRule="auto"/>
              <w:jc w:val="both"/>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4</w:t>
            </w:r>
          </w:p>
        </w:tc>
        <w:tc>
          <w:tcPr>
            <w:tcW w:w="6760" w:type="dxa"/>
            <w:tcBorders>
              <w:top w:val="nil"/>
              <w:left w:val="nil"/>
              <w:bottom w:val="single" w:sz="4" w:space="0" w:color="auto"/>
              <w:right w:val="single" w:sz="4" w:space="0" w:color="auto"/>
            </w:tcBorders>
            <w:shd w:val="clear" w:color="auto" w:fill="auto"/>
            <w:vAlign w:val="center"/>
            <w:hideMark/>
          </w:tcPr>
          <w:p w14:paraId="56B37041" w14:textId="208F752D" w:rsidR="00DB67C6" w:rsidRPr="00ED6AFF" w:rsidRDefault="00DB67C6" w:rsidP="00DB67C6">
            <w:pPr>
              <w:spacing w:after="0" w:line="240" w:lineRule="auto"/>
              <w:jc w:val="both"/>
              <w:rPr>
                <w:rFonts w:asciiTheme="minorHAnsi" w:eastAsia="Times New Roman" w:hAnsiTheme="minorHAnsi" w:cstheme="minorHAnsi"/>
                <w:color w:val="000000"/>
                <w:sz w:val="24"/>
                <w:szCs w:val="24"/>
                <w:lang w:val="en-US"/>
              </w:rPr>
            </w:pPr>
            <w:r w:rsidRPr="00ED6AFF">
              <w:rPr>
                <w:rFonts w:asciiTheme="minorHAnsi" w:eastAsia="Times New Roman" w:hAnsiTheme="minorHAnsi" w:cstheme="minorHAnsi"/>
                <w:color w:val="000000"/>
                <w:sz w:val="24"/>
                <w:szCs w:val="24"/>
                <w:lang w:val="en-US"/>
              </w:rPr>
              <w:t>Comprehensive insurance</w:t>
            </w:r>
            <w:r w:rsidR="00577F4B" w:rsidRPr="00ED6AFF">
              <w:rPr>
                <w:rFonts w:asciiTheme="minorHAnsi" w:eastAsia="Times New Roman" w:hAnsiTheme="minorHAnsi" w:cstheme="minorHAnsi"/>
                <w:color w:val="000000"/>
                <w:sz w:val="24"/>
                <w:szCs w:val="24"/>
                <w:lang w:val="en-US"/>
              </w:rPr>
              <w:t xml:space="preserve"> </w:t>
            </w:r>
            <w:r w:rsidRPr="00ED6AFF">
              <w:rPr>
                <w:rFonts w:asciiTheme="minorHAnsi" w:eastAsia="Times New Roman" w:hAnsiTheme="minorHAnsi" w:cstheme="minorHAnsi"/>
                <w:color w:val="000000"/>
                <w:sz w:val="24"/>
                <w:szCs w:val="24"/>
                <w:lang w:val="en-US"/>
              </w:rPr>
              <w:t>polic</w:t>
            </w:r>
            <w:r w:rsidR="00577F4B" w:rsidRPr="00ED6AFF">
              <w:rPr>
                <w:rFonts w:asciiTheme="minorHAnsi" w:eastAsia="Times New Roman" w:hAnsiTheme="minorHAnsi" w:cstheme="minorHAnsi"/>
                <w:color w:val="000000"/>
                <w:sz w:val="24"/>
                <w:szCs w:val="24"/>
                <w:lang w:val="en-US"/>
              </w:rPr>
              <w:t>y</w:t>
            </w:r>
            <w:r w:rsidR="000A6DA3" w:rsidRPr="00ED6AFF">
              <w:rPr>
                <w:rFonts w:asciiTheme="minorHAnsi" w:eastAsia="Times New Roman" w:hAnsiTheme="minorHAnsi" w:cstheme="minorHAnsi"/>
                <w:color w:val="000000"/>
                <w:sz w:val="24"/>
                <w:szCs w:val="24"/>
                <w:lang w:val="en-US"/>
              </w:rPr>
              <w:t xml:space="preserve"> </w:t>
            </w:r>
            <w:r w:rsidRPr="00ED6AFF">
              <w:rPr>
                <w:rFonts w:asciiTheme="minorHAnsi" w:eastAsia="Times New Roman" w:hAnsiTheme="minorHAnsi" w:cstheme="minorHAnsi"/>
                <w:color w:val="000000"/>
                <w:sz w:val="24"/>
                <w:szCs w:val="24"/>
                <w:lang w:val="en-US"/>
              </w:rPr>
              <w:t>(</w:t>
            </w:r>
            <w:r w:rsidR="00577F4B" w:rsidRPr="00ED6AFF">
              <w:rPr>
                <w:rFonts w:asciiTheme="minorHAnsi" w:eastAsia="Times New Roman" w:hAnsiTheme="minorHAnsi" w:cstheme="minorHAnsi"/>
                <w:color w:val="000000"/>
                <w:sz w:val="24"/>
                <w:szCs w:val="24"/>
                <w:lang w:val="en-US"/>
              </w:rPr>
              <w:t xml:space="preserve">Provide Policy </w:t>
            </w:r>
            <w:r w:rsidR="00C4155A" w:rsidRPr="00ED6AFF">
              <w:rPr>
                <w:rFonts w:asciiTheme="minorHAnsi" w:eastAsia="Times New Roman" w:hAnsiTheme="minorHAnsi" w:cstheme="minorHAnsi"/>
                <w:color w:val="000000"/>
                <w:sz w:val="24"/>
                <w:szCs w:val="24"/>
                <w:lang w:val="en-US"/>
              </w:rPr>
              <w:t xml:space="preserve">Document)  </w:t>
            </w:r>
            <w:r w:rsidRPr="00ED6AFF">
              <w:rPr>
                <w:rFonts w:asciiTheme="minorHAnsi" w:eastAsia="Times New Roman" w:hAnsiTheme="minorHAnsi" w:cstheme="minorHAnsi"/>
                <w:color w:val="000000"/>
                <w:sz w:val="24"/>
                <w:szCs w:val="24"/>
                <w:lang w:val="en-US"/>
              </w:rPr>
              <w:t xml:space="preserve">                                  </w:t>
            </w:r>
          </w:p>
        </w:tc>
        <w:tc>
          <w:tcPr>
            <w:tcW w:w="1955" w:type="dxa"/>
            <w:tcBorders>
              <w:top w:val="nil"/>
              <w:left w:val="nil"/>
              <w:bottom w:val="single" w:sz="4" w:space="0" w:color="auto"/>
              <w:right w:val="single" w:sz="4" w:space="0" w:color="auto"/>
            </w:tcBorders>
            <w:shd w:val="clear" w:color="auto" w:fill="auto"/>
            <w:vAlign w:val="center"/>
            <w:hideMark/>
          </w:tcPr>
          <w:p w14:paraId="3CE65756" w14:textId="7AEE22C8" w:rsidR="00DB67C6" w:rsidRPr="00ED6AFF" w:rsidRDefault="00577F4B" w:rsidP="00DB67C6">
            <w:pPr>
              <w:spacing w:after="0" w:line="240" w:lineRule="auto"/>
              <w:jc w:val="both"/>
              <w:rPr>
                <w:rFonts w:asciiTheme="minorHAnsi" w:eastAsia="Times New Roman" w:hAnsiTheme="minorHAnsi" w:cstheme="minorHAnsi"/>
                <w:color w:val="000000"/>
                <w:sz w:val="24"/>
                <w:szCs w:val="24"/>
                <w:lang w:val="en-US"/>
              </w:rPr>
            </w:pPr>
            <w:r w:rsidRPr="00ED6AFF">
              <w:rPr>
                <w:rFonts w:asciiTheme="minorHAnsi" w:eastAsia="Times New Roman" w:hAnsiTheme="minorHAnsi" w:cstheme="minorHAnsi"/>
                <w:color w:val="000000"/>
                <w:sz w:val="24"/>
                <w:szCs w:val="24"/>
                <w:lang w:val="en-US"/>
              </w:rPr>
              <w:t>2</w:t>
            </w:r>
            <w:r w:rsidR="00B50F23">
              <w:rPr>
                <w:rFonts w:asciiTheme="minorHAnsi" w:eastAsia="Times New Roman" w:hAnsiTheme="minorHAnsi" w:cstheme="minorHAnsi"/>
                <w:color w:val="000000"/>
                <w:sz w:val="24"/>
                <w:szCs w:val="24"/>
                <w:lang w:val="en-US"/>
              </w:rPr>
              <w:t>5</w:t>
            </w:r>
          </w:p>
        </w:tc>
      </w:tr>
      <w:tr w:rsidR="00DB67C6" w:rsidRPr="00DB67C6" w14:paraId="42D31D74" w14:textId="77777777" w:rsidTr="00FA0DA3">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F3EFBC7" w14:textId="77777777" w:rsidR="00DB67C6" w:rsidRPr="00ED6AFF" w:rsidRDefault="00DB67C6" w:rsidP="00DB67C6">
            <w:pPr>
              <w:spacing w:after="0" w:line="240" w:lineRule="auto"/>
              <w:jc w:val="both"/>
              <w:rPr>
                <w:rFonts w:asciiTheme="minorHAnsi" w:eastAsia="Times New Roman" w:hAnsiTheme="minorHAnsi" w:cstheme="minorHAnsi"/>
                <w:b/>
                <w:bCs/>
                <w:sz w:val="20"/>
                <w:szCs w:val="20"/>
                <w:lang w:val="en-US"/>
              </w:rPr>
            </w:pPr>
            <w:r w:rsidRPr="00ED6AFF">
              <w:rPr>
                <w:rFonts w:asciiTheme="minorHAnsi" w:eastAsia="Times New Roman" w:hAnsiTheme="minorHAnsi" w:cstheme="minorHAnsi"/>
                <w:b/>
                <w:bCs/>
                <w:sz w:val="20"/>
                <w:szCs w:val="20"/>
                <w:lang w:val="en-US" w:bidi="en-US"/>
              </w:rPr>
              <w:t>TOTAL</w:t>
            </w:r>
          </w:p>
        </w:tc>
        <w:tc>
          <w:tcPr>
            <w:tcW w:w="6760" w:type="dxa"/>
            <w:tcBorders>
              <w:top w:val="nil"/>
              <w:left w:val="nil"/>
              <w:bottom w:val="single" w:sz="4" w:space="0" w:color="auto"/>
              <w:right w:val="single" w:sz="4" w:space="0" w:color="auto"/>
            </w:tcBorders>
            <w:shd w:val="clear" w:color="auto" w:fill="auto"/>
            <w:vAlign w:val="center"/>
            <w:hideMark/>
          </w:tcPr>
          <w:p w14:paraId="7E4DABEC" w14:textId="77777777" w:rsidR="00DB67C6" w:rsidRPr="00ED6AFF" w:rsidRDefault="00DB67C6" w:rsidP="00DB67C6">
            <w:pPr>
              <w:spacing w:after="0" w:line="240" w:lineRule="auto"/>
              <w:jc w:val="both"/>
              <w:rPr>
                <w:rFonts w:asciiTheme="minorHAnsi" w:eastAsia="Times New Roman" w:hAnsiTheme="minorHAnsi" w:cstheme="minorHAnsi"/>
                <w:b/>
                <w:bCs/>
                <w:sz w:val="24"/>
                <w:szCs w:val="24"/>
                <w:lang w:val="en-US"/>
              </w:rPr>
            </w:pPr>
            <w:r w:rsidRPr="00ED6AFF">
              <w:rPr>
                <w:rFonts w:asciiTheme="minorHAnsi" w:eastAsia="Times New Roman" w:hAnsiTheme="minorHAnsi" w:cstheme="minorHAnsi"/>
                <w:b/>
                <w:bCs/>
                <w:sz w:val="24"/>
                <w:szCs w:val="24"/>
                <w:lang w:val="en-US"/>
              </w:rPr>
              <w:t> </w:t>
            </w:r>
          </w:p>
        </w:tc>
        <w:tc>
          <w:tcPr>
            <w:tcW w:w="1955" w:type="dxa"/>
            <w:tcBorders>
              <w:top w:val="nil"/>
              <w:left w:val="nil"/>
              <w:bottom w:val="single" w:sz="4" w:space="0" w:color="auto"/>
              <w:right w:val="single" w:sz="4" w:space="0" w:color="auto"/>
            </w:tcBorders>
            <w:shd w:val="clear" w:color="auto" w:fill="auto"/>
            <w:vAlign w:val="center"/>
            <w:hideMark/>
          </w:tcPr>
          <w:p w14:paraId="04C98A81" w14:textId="77777777" w:rsidR="00DB67C6" w:rsidRPr="00ED6AFF" w:rsidRDefault="00DB67C6" w:rsidP="00DB67C6">
            <w:pPr>
              <w:spacing w:after="0" w:line="240" w:lineRule="auto"/>
              <w:jc w:val="both"/>
              <w:rPr>
                <w:rFonts w:asciiTheme="minorHAnsi" w:eastAsia="Times New Roman" w:hAnsiTheme="minorHAnsi" w:cstheme="minorHAnsi"/>
                <w:b/>
                <w:bCs/>
                <w:sz w:val="24"/>
                <w:szCs w:val="24"/>
                <w:lang w:val="en-US"/>
              </w:rPr>
            </w:pPr>
            <w:r w:rsidRPr="00ED6AFF">
              <w:rPr>
                <w:rFonts w:asciiTheme="minorHAnsi" w:eastAsia="Times New Roman" w:hAnsiTheme="minorHAnsi" w:cstheme="minorHAnsi"/>
                <w:b/>
                <w:bCs/>
                <w:sz w:val="24"/>
                <w:szCs w:val="24"/>
                <w:lang w:val="en-US" w:bidi="en-US"/>
              </w:rPr>
              <w:t>100</w:t>
            </w: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66ADC6E6" w14:textId="7665BBF8" w:rsidR="00FC1FDF" w:rsidRPr="00B4606E" w:rsidRDefault="00FC1FDF" w:rsidP="00B4606E">
      <w:pPr>
        <w:pStyle w:val="ListParagraph"/>
        <w:numPr>
          <w:ilvl w:val="0"/>
          <w:numId w:val="33"/>
        </w:numPr>
        <w:rPr>
          <w:b/>
          <w:bCs/>
        </w:rPr>
      </w:pPr>
      <w:r w:rsidRPr="00B4606E">
        <w:rPr>
          <w:b/>
          <w:bCs/>
        </w:rPr>
        <w:t>The Minimum technical pass score is 70 percent</w:t>
      </w:r>
      <w:r w:rsidR="00132116" w:rsidRPr="00B4606E">
        <w:rPr>
          <w:b/>
          <w:bCs/>
        </w:rPr>
        <w:t>.</w:t>
      </w:r>
      <w:r w:rsidRPr="00B4606E">
        <w:rPr>
          <w:b/>
          <w:bCs/>
        </w:rPr>
        <w:t xml:space="preserve"> </w:t>
      </w:r>
    </w:p>
    <w:p w14:paraId="5A25747A" w14:textId="22A7133A" w:rsidR="006D2A3E" w:rsidRPr="00B4606E" w:rsidRDefault="00FC1FDF" w:rsidP="00B4606E">
      <w:pPr>
        <w:pStyle w:val="ListParagraph"/>
        <w:numPr>
          <w:ilvl w:val="0"/>
          <w:numId w:val="33"/>
        </w:numPr>
        <w:rPr>
          <w:sz w:val="20"/>
          <w:szCs w:val="20"/>
        </w:rPr>
      </w:pPr>
      <w:r w:rsidRPr="00B4606E">
        <w:rPr>
          <w:b/>
          <w:bCs/>
        </w:rPr>
        <w:t>IOM will award bidder who passed the technical evaluation and who provided the lowest price according to each particular Hu</w:t>
      </w:r>
      <w:r w:rsidR="00147C77" w:rsidRPr="00B4606E">
        <w:rPr>
          <w:b/>
          <w:bCs/>
        </w:rPr>
        <w:t>b.</w:t>
      </w:r>
      <w:r w:rsidR="008E5A44">
        <w:br w:type="page"/>
      </w:r>
    </w:p>
    <w:p w14:paraId="4B508788" w14:textId="77777777" w:rsidR="006D2A3E" w:rsidRDefault="008E5A44">
      <w:pPr>
        <w:pStyle w:val="Heading2"/>
      </w:pPr>
      <w:bookmarkStart w:id="84" w:name="_heading=h.1opuj5n" w:colFirst="0" w:colLast="0"/>
      <w:bookmarkEnd w:id="84"/>
      <w:r>
        <w:lastRenderedPageBreak/>
        <w:t>FORM H: PRICE SCHEDULE</w:t>
      </w:r>
    </w:p>
    <w:tbl>
      <w:tblPr>
        <w:tblW w:w="5038" w:type="pct"/>
        <w:tblLayout w:type="fixed"/>
        <w:tblLook w:val="04A0" w:firstRow="1" w:lastRow="0" w:firstColumn="1" w:lastColumn="0" w:noHBand="0" w:noVBand="1"/>
      </w:tblPr>
      <w:tblGrid>
        <w:gridCol w:w="436"/>
        <w:gridCol w:w="1985"/>
        <w:gridCol w:w="808"/>
        <w:gridCol w:w="635"/>
        <w:gridCol w:w="808"/>
        <w:gridCol w:w="631"/>
        <w:gridCol w:w="760"/>
        <w:gridCol w:w="862"/>
        <w:gridCol w:w="541"/>
        <w:gridCol w:w="956"/>
        <w:gridCol w:w="768"/>
        <w:gridCol w:w="610"/>
      </w:tblGrid>
      <w:tr w:rsidR="00166731" w:rsidRPr="00166731" w14:paraId="275810A4" w14:textId="77777777" w:rsidTr="00166731">
        <w:trPr>
          <w:trHeight w:val="915"/>
        </w:trPr>
        <w:tc>
          <w:tcPr>
            <w:tcW w:w="2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A90D0" w14:textId="77777777" w:rsidR="00166731" w:rsidRPr="00166731" w:rsidRDefault="00166731" w:rsidP="00166731">
            <w:pPr>
              <w:spacing w:after="0" w:line="240" w:lineRule="auto"/>
              <w:rPr>
                <w:rFonts w:eastAsia="Times New Roman"/>
                <w:color w:val="000000"/>
                <w:sz w:val="16"/>
                <w:szCs w:val="16"/>
                <w:lang w:val="en-US"/>
              </w:rPr>
            </w:pPr>
            <w:bookmarkStart w:id="85" w:name="_heading=h.48pi1tg" w:colFirst="0" w:colLast="0"/>
            <w:bookmarkEnd w:id="85"/>
            <w:r w:rsidRPr="00166731">
              <w:rPr>
                <w:rFonts w:eastAsia="Times New Roman"/>
                <w:color w:val="000000"/>
                <w:sz w:val="16"/>
                <w:szCs w:val="16"/>
                <w:lang w:val="en-US"/>
              </w:rPr>
              <w:t> </w:t>
            </w:r>
          </w:p>
        </w:tc>
        <w:tc>
          <w:tcPr>
            <w:tcW w:w="1013" w:type="pct"/>
            <w:tcBorders>
              <w:top w:val="single" w:sz="8" w:space="0" w:color="auto"/>
              <w:left w:val="nil"/>
              <w:bottom w:val="nil"/>
              <w:right w:val="single" w:sz="8" w:space="0" w:color="auto"/>
            </w:tcBorders>
            <w:shd w:val="clear" w:color="auto" w:fill="auto"/>
            <w:noWrap/>
            <w:vAlign w:val="center"/>
            <w:hideMark/>
          </w:tcPr>
          <w:p w14:paraId="5D726A74" w14:textId="77777777" w:rsidR="00166731" w:rsidRPr="00166731" w:rsidRDefault="00166731" w:rsidP="00166731">
            <w:pPr>
              <w:spacing w:after="0" w:line="240" w:lineRule="auto"/>
              <w:rPr>
                <w:rFonts w:eastAsia="Times New Roman"/>
                <w:b/>
                <w:bCs/>
                <w:color w:val="000000"/>
                <w:sz w:val="16"/>
                <w:szCs w:val="16"/>
                <w:lang w:val="en-US"/>
              </w:rPr>
            </w:pPr>
            <w:r w:rsidRPr="00166731">
              <w:rPr>
                <w:rFonts w:eastAsia="Times New Roman"/>
                <w:b/>
                <w:bCs/>
                <w:color w:val="000000"/>
                <w:sz w:val="16"/>
                <w:szCs w:val="16"/>
                <w:lang w:val="en-US"/>
              </w:rPr>
              <w:t xml:space="preserve">Location </w:t>
            </w:r>
          </w:p>
        </w:tc>
        <w:tc>
          <w:tcPr>
            <w:tcW w:w="412" w:type="pct"/>
            <w:tcBorders>
              <w:top w:val="single" w:sz="8" w:space="0" w:color="auto"/>
              <w:left w:val="nil"/>
              <w:bottom w:val="nil"/>
              <w:right w:val="nil"/>
            </w:tcBorders>
            <w:shd w:val="clear" w:color="auto" w:fill="auto"/>
            <w:vAlign w:val="center"/>
            <w:hideMark/>
          </w:tcPr>
          <w:p w14:paraId="096ADDC1" w14:textId="77777777" w:rsidR="00166731" w:rsidRPr="00166731" w:rsidRDefault="00166731" w:rsidP="00166731">
            <w:pPr>
              <w:spacing w:after="0" w:line="240" w:lineRule="auto"/>
              <w:jc w:val="center"/>
              <w:rPr>
                <w:rFonts w:eastAsia="Times New Roman"/>
                <w:b/>
                <w:bCs/>
                <w:color w:val="000000"/>
                <w:sz w:val="16"/>
                <w:szCs w:val="16"/>
                <w:lang w:val="en-US"/>
              </w:rPr>
            </w:pPr>
            <w:r w:rsidRPr="00166731">
              <w:rPr>
                <w:rFonts w:eastAsia="Times New Roman"/>
                <w:b/>
                <w:bCs/>
                <w:color w:val="000000"/>
                <w:sz w:val="16"/>
                <w:szCs w:val="16"/>
                <w:lang w:val="en-US"/>
              </w:rPr>
              <w:t>Number Of Drivers with Vehicle</w:t>
            </w:r>
          </w:p>
        </w:tc>
        <w:tc>
          <w:tcPr>
            <w:tcW w:w="323" w:type="pct"/>
            <w:tcBorders>
              <w:top w:val="single" w:sz="8" w:space="0" w:color="auto"/>
              <w:left w:val="single" w:sz="8" w:space="0" w:color="auto"/>
              <w:bottom w:val="nil"/>
              <w:right w:val="single" w:sz="4" w:space="0" w:color="auto"/>
            </w:tcBorders>
            <w:shd w:val="clear" w:color="auto" w:fill="auto"/>
            <w:vAlign w:val="center"/>
            <w:hideMark/>
          </w:tcPr>
          <w:p w14:paraId="63C9E105" w14:textId="77777777" w:rsidR="00166731" w:rsidRPr="00166731" w:rsidRDefault="00166731" w:rsidP="00166731">
            <w:pPr>
              <w:spacing w:after="0" w:line="240" w:lineRule="auto"/>
              <w:jc w:val="center"/>
              <w:rPr>
                <w:rFonts w:eastAsia="Times New Roman"/>
                <w:b/>
                <w:bCs/>
                <w:color w:val="000000"/>
                <w:sz w:val="16"/>
                <w:szCs w:val="16"/>
                <w:lang w:val="en-US"/>
              </w:rPr>
            </w:pPr>
            <w:r w:rsidRPr="00166731">
              <w:rPr>
                <w:rFonts w:eastAsia="Times New Roman"/>
                <w:b/>
                <w:bCs/>
                <w:color w:val="000000"/>
                <w:sz w:val="16"/>
                <w:szCs w:val="16"/>
                <w:lang w:val="en-US"/>
              </w:rPr>
              <w:t>Pick up  4WD</w:t>
            </w:r>
          </w:p>
        </w:tc>
        <w:tc>
          <w:tcPr>
            <w:tcW w:w="412" w:type="pct"/>
            <w:tcBorders>
              <w:top w:val="single" w:sz="8" w:space="0" w:color="auto"/>
              <w:left w:val="nil"/>
              <w:bottom w:val="nil"/>
              <w:right w:val="nil"/>
            </w:tcBorders>
            <w:shd w:val="clear" w:color="auto" w:fill="auto"/>
            <w:vAlign w:val="center"/>
            <w:hideMark/>
          </w:tcPr>
          <w:p w14:paraId="52CA6797" w14:textId="59012C34" w:rsidR="00166731" w:rsidRPr="00166731" w:rsidRDefault="00166731" w:rsidP="00166731">
            <w:pPr>
              <w:spacing w:after="0" w:line="240" w:lineRule="auto"/>
              <w:rPr>
                <w:rFonts w:eastAsia="Times New Roman"/>
                <w:b/>
                <w:bCs/>
                <w:color w:val="000000"/>
                <w:sz w:val="16"/>
                <w:szCs w:val="16"/>
                <w:lang w:val="en-US"/>
              </w:rPr>
            </w:pPr>
            <w:r w:rsidRPr="00166731">
              <w:rPr>
                <w:rFonts w:eastAsia="Times New Roman"/>
                <w:b/>
                <w:bCs/>
                <w:color w:val="000000"/>
                <w:sz w:val="16"/>
                <w:szCs w:val="16"/>
                <w:lang w:val="en-US"/>
              </w:rPr>
              <w:t>Monthly rate (</w:t>
            </w:r>
            <w:r w:rsidR="0089581D">
              <w:rPr>
                <w:rFonts w:eastAsia="Times New Roman"/>
                <w:b/>
                <w:bCs/>
                <w:color w:val="000000"/>
                <w:sz w:val="16"/>
                <w:szCs w:val="16"/>
                <w:lang w:val="en-US"/>
              </w:rPr>
              <w:t>IQD</w:t>
            </w:r>
            <w:r w:rsidRPr="00166731">
              <w:rPr>
                <w:rFonts w:eastAsia="Times New Roman"/>
                <w:b/>
                <w:bCs/>
                <w:color w:val="000000"/>
                <w:sz w:val="16"/>
                <w:szCs w:val="16"/>
                <w:lang w:val="en-US"/>
              </w:rPr>
              <w:t>)</w:t>
            </w:r>
          </w:p>
        </w:tc>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F4DF7A" w14:textId="77777777" w:rsidR="00166731" w:rsidRPr="00166731" w:rsidRDefault="00166731" w:rsidP="00166731">
            <w:pPr>
              <w:spacing w:after="0" w:line="240" w:lineRule="auto"/>
              <w:rPr>
                <w:rFonts w:eastAsia="Times New Roman"/>
                <w:b/>
                <w:bCs/>
                <w:color w:val="000000"/>
                <w:sz w:val="16"/>
                <w:szCs w:val="16"/>
                <w:lang w:val="en-US"/>
              </w:rPr>
            </w:pPr>
            <w:r w:rsidRPr="00166731">
              <w:rPr>
                <w:rFonts w:eastAsia="Times New Roman"/>
                <w:b/>
                <w:bCs/>
                <w:color w:val="000000"/>
                <w:sz w:val="16"/>
                <w:szCs w:val="16"/>
                <w:lang w:val="en-US"/>
              </w:rPr>
              <w:t>Daily Rate</w:t>
            </w:r>
          </w:p>
        </w:tc>
        <w:tc>
          <w:tcPr>
            <w:tcW w:w="388" w:type="pct"/>
            <w:tcBorders>
              <w:top w:val="single" w:sz="8" w:space="0" w:color="auto"/>
              <w:left w:val="nil"/>
              <w:bottom w:val="nil"/>
              <w:right w:val="single" w:sz="8" w:space="0" w:color="auto"/>
            </w:tcBorders>
            <w:shd w:val="clear" w:color="auto" w:fill="auto"/>
            <w:vAlign w:val="bottom"/>
            <w:hideMark/>
          </w:tcPr>
          <w:p w14:paraId="022E1A13" w14:textId="77777777" w:rsidR="00166731" w:rsidRPr="00166731" w:rsidRDefault="00166731" w:rsidP="00166731">
            <w:pPr>
              <w:spacing w:after="0" w:line="240" w:lineRule="auto"/>
              <w:rPr>
                <w:rFonts w:eastAsia="Times New Roman"/>
                <w:b/>
                <w:bCs/>
                <w:color w:val="000000"/>
                <w:sz w:val="16"/>
                <w:szCs w:val="16"/>
                <w:lang w:val="en-US"/>
              </w:rPr>
            </w:pPr>
            <w:r w:rsidRPr="00166731">
              <w:rPr>
                <w:rFonts w:eastAsia="Times New Roman"/>
                <w:b/>
                <w:bCs/>
                <w:color w:val="000000"/>
                <w:sz w:val="16"/>
                <w:szCs w:val="16"/>
                <w:lang w:val="en-US"/>
              </w:rPr>
              <w:t xml:space="preserve">Bus 14 Seaters </w:t>
            </w:r>
          </w:p>
        </w:tc>
        <w:tc>
          <w:tcPr>
            <w:tcW w:w="440" w:type="pct"/>
            <w:tcBorders>
              <w:top w:val="single" w:sz="8" w:space="0" w:color="auto"/>
              <w:left w:val="nil"/>
              <w:bottom w:val="nil"/>
              <w:right w:val="single" w:sz="8" w:space="0" w:color="auto"/>
            </w:tcBorders>
            <w:shd w:val="clear" w:color="auto" w:fill="auto"/>
            <w:vAlign w:val="bottom"/>
            <w:hideMark/>
          </w:tcPr>
          <w:p w14:paraId="3DAAFAB5" w14:textId="30CFF15B" w:rsidR="00166731" w:rsidRPr="00166731" w:rsidRDefault="00166731" w:rsidP="00166731">
            <w:pPr>
              <w:spacing w:after="0" w:line="240" w:lineRule="auto"/>
              <w:rPr>
                <w:rFonts w:eastAsia="Times New Roman"/>
                <w:b/>
                <w:bCs/>
                <w:color w:val="000000"/>
                <w:sz w:val="16"/>
                <w:szCs w:val="16"/>
                <w:lang w:val="en-US"/>
              </w:rPr>
            </w:pPr>
            <w:r w:rsidRPr="00166731">
              <w:rPr>
                <w:rFonts w:eastAsia="Times New Roman"/>
                <w:b/>
                <w:bCs/>
                <w:color w:val="000000"/>
                <w:sz w:val="16"/>
                <w:szCs w:val="16"/>
                <w:lang w:val="en-US"/>
              </w:rPr>
              <w:t>Monthly Rate (</w:t>
            </w:r>
            <w:r w:rsidR="0089581D">
              <w:rPr>
                <w:rFonts w:eastAsia="Times New Roman"/>
                <w:b/>
                <w:bCs/>
                <w:color w:val="000000"/>
                <w:sz w:val="16"/>
                <w:szCs w:val="16"/>
                <w:lang w:val="en-US"/>
              </w:rPr>
              <w:t>IQD</w:t>
            </w:r>
            <w:r w:rsidRPr="00166731">
              <w:rPr>
                <w:rFonts w:eastAsia="Times New Roman"/>
                <w:b/>
                <w:bCs/>
                <w:color w:val="000000"/>
                <w:sz w:val="16"/>
                <w:szCs w:val="16"/>
                <w:lang w:val="en-US"/>
              </w:rPr>
              <w:t>)</w:t>
            </w:r>
          </w:p>
        </w:tc>
        <w:tc>
          <w:tcPr>
            <w:tcW w:w="276" w:type="pct"/>
            <w:tcBorders>
              <w:top w:val="single" w:sz="8" w:space="0" w:color="auto"/>
              <w:left w:val="nil"/>
              <w:bottom w:val="single" w:sz="8" w:space="0" w:color="auto"/>
              <w:right w:val="single" w:sz="8" w:space="0" w:color="auto"/>
            </w:tcBorders>
            <w:shd w:val="clear" w:color="auto" w:fill="auto"/>
            <w:vAlign w:val="center"/>
            <w:hideMark/>
          </w:tcPr>
          <w:p w14:paraId="6360C73F" w14:textId="77777777" w:rsidR="00166731" w:rsidRPr="00166731" w:rsidRDefault="00166731" w:rsidP="00166731">
            <w:pPr>
              <w:spacing w:after="0" w:line="240" w:lineRule="auto"/>
              <w:jc w:val="center"/>
              <w:rPr>
                <w:rFonts w:eastAsia="Times New Roman"/>
                <w:b/>
                <w:bCs/>
                <w:color w:val="000000"/>
                <w:sz w:val="16"/>
                <w:szCs w:val="16"/>
                <w:lang w:val="en-US"/>
              </w:rPr>
            </w:pPr>
            <w:r w:rsidRPr="00166731">
              <w:rPr>
                <w:rFonts w:eastAsia="Times New Roman"/>
                <w:b/>
                <w:bCs/>
                <w:color w:val="000000"/>
                <w:sz w:val="16"/>
                <w:szCs w:val="16"/>
                <w:lang w:val="en-US"/>
              </w:rPr>
              <w:t>Daily Rate</w:t>
            </w:r>
          </w:p>
        </w:tc>
        <w:tc>
          <w:tcPr>
            <w:tcW w:w="488" w:type="pct"/>
            <w:tcBorders>
              <w:top w:val="single" w:sz="8" w:space="0" w:color="auto"/>
              <w:left w:val="nil"/>
              <w:bottom w:val="nil"/>
              <w:right w:val="single" w:sz="8" w:space="0" w:color="auto"/>
            </w:tcBorders>
            <w:shd w:val="clear" w:color="auto" w:fill="auto"/>
            <w:vAlign w:val="bottom"/>
            <w:hideMark/>
          </w:tcPr>
          <w:p w14:paraId="12C8B666" w14:textId="77777777" w:rsidR="00166731" w:rsidRPr="00166731" w:rsidRDefault="00166731" w:rsidP="00166731">
            <w:pPr>
              <w:spacing w:after="0" w:line="240" w:lineRule="auto"/>
              <w:rPr>
                <w:rFonts w:eastAsia="Times New Roman"/>
                <w:b/>
                <w:bCs/>
                <w:color w:val="000000"/>
                <w:sz w:val="16"/>
                <w:szCs w:val="16"/>
                <w:lang w:val="en-US"/>
              </w:rPr>
            </w:pPr>
            <w:r w:rsidRPr="00166731">
              <w:rPr>
                <w:rFonts w:eastAsia="Times New Roman"/>
                <w:b/>
                <w:bCs/>
                <w:color w:val="000000"/>
                <w:sz w:val="16"/>
                <w:szCs w:val="16"/>
                <w:lang w:val="en-US"/>
              </w:rPr>
              <w:t xml:space="preserve">Bus 30 Seaters </w:t>
            </w:r>
          </w:p>
        </w:tc>
        <w:tc>
          <w:tcPr>
            <w:tcW w:w="392" w:type="pct"/>
            <w:tcBorders>
              <w:top w:val="single" w:sz="8" w:space="0" w:color="auto"/>
              <w:left w:val="nil"/>
              <w:bottom w:val="nil"/>
              <w:right w:val="single" w:sz="8" w:space="0" w:color="auto"/>
            </w:tcBorders>
            <w:shd w:val="clear" w:color="auto" w:fill="auto"/>
            <w:vAlign w:val="bottom"/>
            <w:hideMark/>
          </w:tcPr>
          <w:p w14:paraId="390A19DB" w14:textId="665A070F" w:rsidR="00166731" w:rsidRPr="00166731" w:rsidRDefault="00166731" w:rsidP="00166731">
            <w:pPr>
              <w:spacing w:after="0" w:line="240" w:lineRule="auto"/>
              <w:rPr>
                <w:rFonts w:eastAsia="Times New Roman"/>
                <w:b/>
                <w:bCs/>
                <w:color w:val="000000"/>
                <w:sz w:val="16"/>
                <w:szCs w:val="16"/>
                <w:lang w:val="en-US"/>
              </w:rPr>
            </w:pPr>
            <w:r w:rsidRPr="00166731">
              <w:rPr>
                <w:rFonts w:eastAsia="Times New Roman"/>
                <w:b/>
                <w:bCs/>
                <w:color w:val="000000"/>
                <w:sz w:val="16"/>
                <w:szCs w:val="16"/>
                <w:lang w:val="en-US"/>
              </w:rPr>
              <w:t>Monthly Rate (</w:t>
            </w:r>
            <w:r w:rsidR="0089581D">
              <w:rPr>
                <w:rFonts w:eastAsia="Times New Roman"/>
                <w:b/>
                <w:bCs/>
                <w:color w:val="000000"/>
                <w:sz w:val="16"/>
                <w:szCs w:val="16"/>
                <w:lang w:val="en-US"/>
              </w:rPr>
              <w:t>IQD</w:t>
            </w:r>
            <w:r w:rsidRPr="00166731">
              <w:rPr>
                <w:rFonts w:eastAsia="Times New Roman"/>
                <w:b/>
                <w:bCs/>
                <w:color w:val="000000"/>
                <w:sz w:val="16"/>
                <w:szCs w:val="16"/>
                <w:lang w:val="en-US"/>
              </w:rPr>
              <w:t>)</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538EC63E" w14:textId="77777777" w:rsidR="00166731" w:rsidRPr="00166731" w:rsidRDefault="00166731" w:rsidP="00166731">
            <w:pPr>
              <w:spacing w:after="0" w:line="240" w:lineRule="auto"/>
              <w:jc w:val="center"/>
              <w:rPr>
                <w:rFonts w:eastAsia="Times New Roman"/>
                <w:b/>
                <w:bCs/>
                <w:color w:val="000000"/>
                <w:sz w:val="16"/>
                <w:szCs w:val="16"/>
                <w:lang w:val="en-US"/>
              </w:rPr>
            </w:pPr>
            <w:r w:rsidRPr="00166731">
              <w:rPr>
                <w:rFonts w:eastAsia="Times New Roman"/>
                <w:b/>
                <w:bCs/>
                <w:color w:val="000000"/>
                <w:sz w:val="16"/>
                <w:szCs w:val="16"/>
                <w:lang w:val="en-US"/>
              </w:rPr>
              <w:t>Daily Rate</w:t>
            </w:r>
          </w:p>
        </w:tc>
      </w:tr>
      <w:tr w:rsidR="00166731" w:rsidRPr="00166731" w14:paraId="5B991D68" w14:textId="77777777" w:rsidTr="00166731">
        <w:trPr>
          <w:trHeight w:val="70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32E6E"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North HuB(Erbil)</w:t>
            </w:r>
          </w:p>
        </w:tc>
      </w:tr>
      <w:tr w:rsidR="00166731" w:rsidRPr="00166731" w14:paraId="01E15120"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1C0A0AE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w:t>
            </w:r>
          </w:p>
        </w:tc>
        <w:tc>
          <w:tcPr>
            <w:tcW w:w="1013" w:type="pct"/>
            <w:tcBorders>
              <w:top w:val="nil"/>
              <w:left w:val="nil"/>
              <w:bottom w:val="single" w:sz="8" w:space="0" w:color="auto"/>
              <w:right w:val="single" w:sz="8" w:space="0" w:color="auto"/>
            </w:tcBorders>
            <w:shd w:val="clear" w:color="auto" w:fill="auto"/>
            <w:noWrap/>
            <w:vAlign w:val="center"/>
            <w:hideMark/>
          </w:tcPr>
          <w:p w14:paraId="48511DE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xml:space="preserve">Erbil Office </w:t>
            </w:r>
          </w:p>
        </w:tc>
        <w:tc>
          <w:tcPr>
            <w:tcW w:w="412" w:type="pct"/>
            <w:tcBorders>
              <w:top w:val="nil"/>
              <w:left w:val="nil"/>
              <w:bottom w:val="single" w:sz="8" w:space="0" w:color="auto"/>
              <w:right w:val="single" w:sz="8" w:space="0" w:color="auto"/>
            </w:tcBorders>
            <w:shd w:val="clear" w:color="auto" w:fill="auto"/>
            <w:noWrap/>
            <w:vAlign w:val="center"/>
            <w:hideMark/>
          </w:tcPr>
          <w:p w14:paraId="6AF4120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w:t>
            </w:r>
          </w:p>
        </w:tc>
        <w:tc>
          <w:tcPr>
            <w:tcW w:w="323" w:type="pct"/>
            <w:tcBorders>
              <w:top w:val="nil"/>
              <w:left w:val="nil"/>
              <w:bottom w:val="single" w:sz="8" w:space="0" w:color="auto"/>
              <w:right w:val="single" w:sz="8" w:space="0" w:color="auto"/>
            </w:tcBorders>
            <w:shd w:val="clear" w:color="auto" w:fill="auto"/>
            <w:noWrap/>
            <w:vAlign w:val="bottom"/>
            <w:hideMark/>
          </w:tcPr>
          <w:p w14:paraId="3064C02F"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1</w:t>
            </w:r>
          </w:p>
        </w:tc>
        <w:tc>
          <w:tcPr>
            <w:tcW w:w="412" w:type="pct"/>
            <w:tcBorders>
              <w:top w:val="nil"/>
              <w:left w:val="nil"/>
              <w:bottom w:val="single" w:sz="8" w:space="0" w:color="auto"/>
              <w:right w:val="single" w:sz="8" w:space="0" w:color="auto"/>
            </w:tcBorders>
            <w:shd w:val="clear" w:color="auto" w:fill="auto"/>
            <w:noWrap/>
            <w:vAlign w:val="bottom"/>
            <w:hideMark/>
          </w:tcPr>
          <w:p w14:paraId="242D878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01B5A96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312FA57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0BEB74B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62E8661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08A17E9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368302F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5B164EF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334F68DB"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3BF1ECD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2</w:t>
            </w:r>
          </w:p>
        </w:tc>
        <w:tc>
          <w:tcPr>
            <w:tcW w:w="1013" w:type="pct"/>
            <w:tcBorders>
              <w:top w:val="nil"/>
              <w:left w:val="nil"/>
              <w:bottom w:val="single" w:sz="8" w:space="0" w:color="auto"/>
              <w:right w:val="single" w:sz="8" w:space="0" w:color="auto"/>
            </w:tcBorders>
            <w:shd w:val="clear" w:color="auto" w:fill="auto"/>
            <w:noWrap/>
            <w:vAlign w:val="center"/>
            <w:hideMark/>
          </w:tcPr>
          <w:p w14:paraId="4B1831D3"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xml:space="preserve">Duhok Office </w:t>
            </w:r>
          </w:p>
        </w:tc>
        <w:tc>
          <w:tcPr>
            <w:tcW w:w="412" w:type="pct"/>
            <w:tcBorders>
              <w:top w:val="nil"/>
              <w:left w:val="nil"/>
              <w:bottom w:val="single" w:sz="8" w:space="0" w:color="auto"/>
              <w:right w:val="single" w:sz="8" w:space="0" w:color="auto"/>
            </w:tcBorders>
            <w:shd w:val="clear" w:color="auto" w:fill="auto"/>
            <w:noWrap/>
            <w:vAlign w:val="center"/>
            <w:hideMark/>
          </w:tcPr>
          <w:p w14:paraId="7A3C593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5</w:t>
            </w:r>
          </w:p>
        </w:tc>
        <w:tc>
          <w:tcPr>
            <w:tcW w:w="323" w:type="pct"/>
            <w:tcBorders>
              <w:top w:val="nil"/>
              <w:left w:val="nil"/>
              <w:bottom w:val="single" w:sz="8" w:space="0" w:color="auto"/>
              <w:right w:val="single" w:sz="8" w:space="0" w:color="auto"/>
            </w:tcBorders>
            <w:shd w:val="clear" w:color="auto" w:fill="auto"/>
            <w:noWrap/>
            <w:vAlign w:val="bottom"/>
            <w:hideMark/>
          </w:tcPr>
          <w:p w14:paraId="7836C26E"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3</w:t>
            </w:r>
          </w:p>
        </w:tc>
        <w:tc>
          <w:tcPr>
            <w:tcW w:w="412" w:type="pct"/>
            <w:tcBorders>
              <w:top w:val="nil"/>
              <w:left w:val="nil"/>
              <w:bottom w:val="single" w:sz="8" w:space="0" w:color="auto"/>
              <w:right w:val="single" w:sz="8" w:space="0" w:color="auto"/>
            </w:tcBorders>
            <w:shd w:val="clear" w:color="auto" w:fill="auto"/>
            <w:noWrap/>
            <w:vAlign w:val="bottom"/>
            <w:hideMark/>
          </w:tcPr>
          <w:p w14:paraId="67CDEC1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61E84C5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27C54860"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1</w:t>
            </w:r>
          </w:p>
        </w:tc>
        <w:tc>
          <w:tcPr>
            <w:tcW w:w="440" w:type="pct"/>
            <w:tcBorders>
              <w:top w:val="nil"/>
              <w:left w:val="nil"/>
              <w:bottom w:val="single" w:sz="8" w:space="0" w:color="auto"/>
              <w:right w:val="single" w:sz="8" w:space="0" w:color="auto"/>
            </w:tcBorders>
            <w:shd w:val="clear" w:color="auto" w:fill="auto"/>
            <w:noWrap/>
            <w:vAlign w:val="bottom"/>
            <w:hideMark/>
          </w:tcPr>
          <w:p w14:paraId="5676492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12E0C1B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537583CB"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1</w:t>
            </w:r>
          </w:p>
        </w:tc>
        <w:tc>
          <w:tcPr>
            <w:tcW w:w="392" w:type="pct"/>
            <w:tcBorders>
              <w:top w:val="nil"/>
              <w:left w:val="nil"/>
              <w:bottom w:val="single" w:sz="8" w:space="0" w:color="auto"/>
              <w:right w:val="single" w:sz="8" w:space="0" w:color="auto"/>
            </w:tcBorders>
            <w:shd w:val="clear" w:color="auto" w:fill="auto"/>
            <w:noWrap/>
            <w:vAlign w:val="bottom"/>
            <w:hideMark/>
          </w:tcPr>
          <w:p w14:paraId="5E4DE08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6CAC914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14238BCC"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0876556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3</w:t>
            </w:r>
          </w:p>
        </w:tc>
        <w:tc>
          <w:tcPr>
            <w:tcW w:w="1013" w:type="pct"/>
            <w:tcBorders>
              <w:top w:val="nil"/>
              <w:left w:val="nil"/>
              <w:bottom w:val="single" w:sz="8" w:space="0" w:color="auto"/>
              <w:right w:val="single" w:sz="8" w:space="0" w:color="auto"/>
            </w:tcBorders>
            <w:shd w:val="clear" w:color="auto" w:fill="auto"/>
            <w:noWrap/>
            <w:vAlign w:val="center"/>
            <w:hideMark/>
          </w:tcPr>
          <w:p w14:paraId="3EB8157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Sulaymaniyah Office</w:t>
            </w:r>
          </w:p>
        </w:tc>
        <w:tc>
          <w:tcPr>
            <w:tcW w:w="412" w:type="pct"/>
            <w:tcBorders>
              <w:top w:val="nil"/>
              <w:left w:val="nil"/>
              <w:bottom w:val="single" w:sz="8" w:space="0" w:color="auto"/>
              <w:right w:val="single" w:sz="8" w:space="0" w:color="auto"/>
            </w:tcBorders>
            <w:shd w:val="clear" w:color="auto" w:fill="auto"/>
            <w:noWrap/>
            <w:vAlign w:val="center"/>
            <w:hideMark/>
          </w:tcPr>
          <w:p w14:paraId="371C01B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2</w:t>
            </w:r>
          </w:p>
        </w:tc>
        <w:tc>
          <w:tcPr>
            <w:tcW w:w="323" w:type="pct"/>
            <w:tcBorders>
              <w:top w:val="nil"/>
              <w:left w:val="nil"/>
              <w:bottom w:val="single" w:sz="8" w:space="0" w:color="auto"/>
              <w:right w:val="single" w:sz="8" w:space="0" w:color="auto"/>
            </w:tcBorders>
            <w:shd w:val="clear" w:color="auto" w:fill="auto"/>
            <w:noWrap/>
            <w:vAlign w:val="bottom"/>
            <w:hideMark/>
          </w:tcPr>
          <w:p w14:paraId="4879DB7C"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2</w:t>
            </w:r>
          </w:p>
        </w:tc>
        <w:tc>
          <w:tcPr>
            <w:tcW w:w="412" w:type="pct"/>
            <w:tcBorders>
              <w:top w:val="nil"/>
              <w:left w:val="nil"/>
              <w:bottom w:val="single" w:sz="8" w:space="0" w:color="auto"/>
              <w:right w:val="single" w:sz="8" w:space="0" w:color="auto"/>
            </w:tcBorders>
            <w:shd w:val="clear" w:color="auto" w:fill="auto"/>
            <w:noWrap/>
            <w:vAlign w:val="bottom"/>
            <w:hideMark/>
          </w:tcPr>
          <w:p w14:paraId="05E60B60"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654F27D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28B8EF6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59C5ED8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1936587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54EBBF5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73175F3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62ACA42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4BE66F47"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32B6DA1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4</w:t>
            </w:r>
          </w:p>
        </w:tc>
        <w:tc>
          <w:tcPr>
            <w:tcW w:w="1013" w:type="pct"/>
            <w:tcBorders>
              <w:top w:val="nil"/>
              <w:left w:val="nil"/>
              <w:bottom w:val="single" w:sz="8" w:space="0" w:color="auto"/>
              <w:right w:val="single" w:sz="8" w:space="0" w:color="auto"/>
            </w:tcBorders>
            <w:shd w:val="clear" w:color="auto" w:fill="auto"/>
            <w:noWrap/>
            <w:vAlign w:val="center"/>
            <w:hideMark/>
          </w:tcPr>
          <w:p w14:paraId="2BD97B0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Kirkuk Office</w:t>
            </w:r>
          </w:p>
        </w:tc>
        <w:tc>
          <w:tcPr>
            <w:tcW w:w="412" w:type="pct"/>
            <w:tcBorders>
              <w:top w:val="nil"/>
              <w:left w:val="nil"/>
              <w:bottom w:val="single" w:sz="8" w:space="0" w:color="auto"/>
              <w:right w:val="single" w:sz="8" w:space="0" w:color="auto"/>
            </w:tcBorders>
            <w:shd w:val="clear" w:color="auto" w:fill="auto"/>
            <w:noWrap/>
            <w:vAlign w:val="center"/>
            <w:hideMark/>
          </w:tcPr>
          <w:p w14:paraId="51525B4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2</w:t>
            </w:r>
          </w:p>
        </w:tc>
        <w:tc>
          <w:tcPr>
            <w:tcW w:w="323" w:type="pct"/>
            <w:tcBorders>
              <w:top w:val="nil"/>
              <w:left w:val="nil"/>
              <w:bottom w:val="single" w:sz="8" w:space="0" w:color="auto"/>
              <w:right w:val="single" w:sz="8" w:space="0" w:color="auto"/>
            </w:tcBorders>
            <w:shd w:val="clear" w:color="auto" w:fill="auto"/>
            <w:noWrap/>
            <w:vAlign w:val="bottom"/>
            <w:hideMark/>
          </w:tcPr>
          <w:p w14:paraId="5F842CB9"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2</w:t>
            </w:r>
          </w:p>
        </w:tc>
        <w:tc>
          <w:tcPr>
            <w:tcW w:w="412" w:type="pct"/>
            <w:tcBorders>
              <w:top w:val="nil"/>
              <w:left w:val="nil"/>
              <w:bottom w:val="single" w:sz="8" w:space="0" w:color="auto"/>
              <w:right w:val="single" w:sz="8" w:space="0" w:color="auto"/>
            </w:tcBorders>
            <w:shd w:val="clear" w:color="auto" w:fill="auto"/>
            <w:noWrap/>
            <w:vAlign w:val="bottom"/>
            <w:hideMark/>
          </w:tcPr>
          <w:p w14:paraId="6CB49A0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67871E0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4597874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612E5483"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496D00A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75BDEE90"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1275EE7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514B2C1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48F7AD59"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6247CE3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5</w:t>
            </w:r>
          </w:p>
        </w:tc>
        <w:tc>
          <w:tcPr>
            <w:tcW w:w="1013" w:type="pct"/>
            <w:tcBorders>
              <w:top w:val="nil"/>
              <w:left w:val="nil"/>
              <w:bottom w:val="single" w:sz="8" w:space="0" w:color="auto"/>
              <w:right w:val="single" w:sz="8" w:space="0" w:color="auto"/>
            </w:tcBorders>
            <w:shd w:val="clear" w:color="auto" w:fill="auto"/>
            <w:noWrap/>
            <w:vAlign w:val="center"/>
            <w:hideMark/>
          </w:tcPr>
          <w:p w14:paraId="77BFACA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xml:space="preserve">Ninawa Office </w:t>
            </w:r>
          </w:p>
        </w:tc>
        <w:tc>
          <w:tcPr>
            <w:tcW w:w="412" w:type="pct"/>
            <w:tcBorders>
              <w:top w:val="nil"/>
              <w:left w:val="nil"/>
              <w:bottom w:val="single" w:sz="8" w:space="0" w:color="auto"/>
              <w:right w:val="single" w:sz="8" w:space="0" w:color="auto"/>
            </w:tcBorders>
            <w:shd w:val="clear" w:color="auto" w:fill="auto"/>
            <w:noWrap/>
            <w:vAlign w:val="center"/>
            <w:hideMark/>
          </w:tcPr>
          <w:p w14:paraId="0F4FB99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26</w:t>
            </w:r>
          </w:p>
        </w:tc>
        <w:tc>
          <w:tcPr>
            <w:tcW w:w="323" w:type="pct"/>
            <w:tcBorders>
              <w:top w:val="nil"/>
              <w:left w:val="nil"/>
              <w:bottom w:val="single" w:sz="8" w:space="0" w:color="auto"/>
              <w:right w:val="single" w:sz="8" w:space="0" w:color="auto"/>
            </w:tcBorders>
            <w:shd w:val="clear" w:color="auto" w:fill="auto"/>
            <w:noWrap/>
            <w:vAlign w:val="bottom"/>
            <w:hideMark/>
          </w:tcPr>
          <w:p w14:paraId="008ED85B"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24</w:t>
            </w:r>
          </w:p>
        </w:tc>
        <w:tc>
          <w:tcPr>
            <w:tcW w:w="412" w:type="pct"/>
            <w:tcBorders>
              <w:top w:val="nil"/>
              <w:left w:val="nil"/>
              <w:bottom w:val="single" w:sz="8" w:space="0" w:color="auto"/>
              <w:right w:val="single" w:sz="8" w:space="0" w:color="auto"/>
            </w:tcBorders>
            <w:shd w:val="clear" w:color="auto" w:fill="auto"/>
            <w:noWrap/>
            <w:vAlign w:val="bottom"/>
            <w:hideMark/>
          </w:tcPr>
          <w:p w14:paraId="030EC50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68A91FD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3B385ED3"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1</w:t>
            </w:r>
          </w:p>
        </w:tc>
        <w:tc>
          <w:tcPr>
            <w:tcW w:w="440" w:type="pct"/>
            <w:tcBorders>
              <w:top w:val="nil"/>
              <w:left w:val="nil"/>
              <w:bottom w:val="single" w:sz="8" w:space="0" w:color="auto"/>
              <w:right w:val="single" w:sz="8" w:space="0" w:color="auto"/>
            </w:tcBorders>
            <w:shd w:val="clear" w:color="auto" w:fill="auto"/>
            <w:noWrap/>
            <w:vAlign w:val="bottom"/>
            <w:hideMark/>
          </w:tcPr>
          <w:p w14:paraId="7C9AA7B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5420A98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0414E46F"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1</w:t>
            </w:r>
          </w:p>
        </w:tc>
        <w:tc>
          <w:tcPr>
            <w:tcW w:w="392" w:type="pct"/>
            <w:tcBorders>
              <w:top w:val="nil"/>
              <w:left w:val="nil"/>
              <w:bottom w:val="single" w:sz="8" w:space="0" w:color="auto"/>
              <w:right w:val="single" w:sz="8" w:space="0" w:color="auto"/>
            </w:tcBorders>
            <w:shd w:val="clear" w:color="auto" w:fill="auto"/>
            <w:noWrap/>
            <w:vAlign w:val="bottom"/>
            <w:hideMark/>
          </w:tcPr>
          <w:p w14:paraId="308C2CE0"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0CA249D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136E1937"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60C20CE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6</w:t>
            </w:r>
          </w:p>
        </w:tc>
        <w:tc>
          <w:tcPr>
            <w:tcW w:w="1013" w:type="pct"/>
            <w:tcBorders>
              <w:top w:val="nil"/>
              <w:left w:val="nil"/>
              <w:bottom w:val="single" w:sz="8" w:space="0" w:color="auto"/>
              <w:right w:val="single" w:sz="8" w:space="0" w:color="auto"/>
            </w:tcBorders>
            <w:shd w:val="clear" w:color="auto" w:fill="auto"/>
            <w:noWrap/>
            <w:vAlign w:val="center"/>
            <w:hideMark/>
          </w:tcPr>
          <w:p w14:paraId="0F76683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xml:space="preserve">Sinjar Office </w:t>
            </w:r>
          </w:p>
        </w:tc>
        <w:tc>
          <w:tcPr>
            <w:tcW w:w="412" w:type="pct"/>
            <w:tcBorders>
              <w:top w:val="nil"/>
              <w:left w:val="nil"/>
              <w:bottom w:val="single" w:sz="8" w:space="0" w:color="auto"/>
              <w:right w:val="single" w:sz="8" w:space="0" w:color="auto"/>
            </w:tcBorders>
            <w:shd w:val="clear" w:color="auto" w:fill="auto"/>
            <w:noWrap/>
            <w:vAlign w:val="center"/>
            <w:hideMark/>
          </w:tcPr>
          <w:p w14:paraId="4C87EAF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154D739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5758901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7B9BD40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2423354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75BF483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46436AD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236748F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4C67442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30ADB7B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176B1DC1"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01CA00C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1013" w:type="pct"/>
            <w:tcBorders>
              <w:top w:val="nil"/>
              <w:left w:val="nil"/>
              <w:bottom w:val="single" w:sz="8" w:space="0" w:color="auto"/>
              <w:right w:val="single" w:sz="8" w:space="0" w:color="auto"/>
            </w:tcBorders>
            <w:shd w:val="clear" w:color="auto" w:fill="auto"/>
            <w:noWrap/>
            <w:vAlign w:val="center"/>
            <w:hideMark/>
          </w:tcPr>
          <w:p w14:paraId="3D8C1201"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735" w:type="pct"/>
            <w:gridSpan w:val="2"/>
            <w:tcBorders>
              <w:top w:val="single" w:sz="8" w:space="0" w:color="auto"/>
              <w:left w:val="nil"/>
              <w:bottom w:val="single" w:sz="8" w:space="0" w:color="auto"/>
              <w:right w:val="single" w:sz="8" w:space="0" w:color="auto"/>
            </w:tcBorders>
            <w:shd w:val="clear" w:color="auto" w:fill="auto"/>
            <w:noWrap/>
            <w:vAlign w:val="center"/>
            <w:hideMark/>
          </w:tcPr>
          <w:p w14:paraId="419B900D"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xml:space="preserve">Sub total </w:t>
            </w:r>
          </w:p>
        </w:tc>
        <w:tc>
          <w:tcPr>
            <w:tcW w:w="412" w:type="pct"/>
            <w:tcBorders>
              <w:top w:val="nil"/>
              <w:left w:val="nil"/>
              <w:bottom w:val="single" w:sz="8" w:space="0" w:color="auto"/>
              <w:right w:val="single" w:sz="8" w:space="0" w:color="auto"/>
            </w:tcBorders>
            <w:shd w:val="clear" w:color="auto" w:fill="auto"/>
            <w:noWrap/>
            <w:vAlign w:val="bottom"/>
            <w:hideMark/>
          </w:tcPr>
          <w:p w14:paraId="07F20B7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22" w:type="pct"/>
            <w:tcBorders>
              <w:top w:val="nil"/>
              <w:left w:val="nil"/>
              <w:bottom w:val="single" w:sz="8" w:space="0" w:color="auto"/>
              <w:right w:val="single" w:sz="8" w:space="0" w:color="auto"/>
            </w:tcBorders>
            <w:shd w:val="clear" w:color="auto" w:fill="auto"/>
            <w:noWrap/>
            <w:vAlign w:val="bottom"/>
            <w:hideMark/>
          </w:tcPr>
          <w:p w14:paraId="6BAF2F7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center"/>
            <w:hideMark/>
          </w:tcPr>
          <w:p w14:paraId="3ABCFADE"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Sub Total</w:t>
            </w:r>
          </w:p>
        </w:tc>
        <w:tc>
          <w:tcPr>
            <w:tcW w:w="440" w:type="pct"/>
            <w:tcBorders>
              <w:top w:val="nil"/>
              <w:left w:val="nil"/>
              <w:bottom w:val="single" w:sz="8" w:space="0" w:color="auto"/>
              <w:right w:val="single" w:sz="8" w:space="0" w:color="auto"/>
            </w:tcBorders>
            <w:shd w:val="clear" w:color="auto" w:fill="auto"/>
            <w:noWrap/>
            <w:vAlign w:val="center"/>
            <w:hideMark/>
          </w:tcPr>
          <w:p w14:paraId="7EF0DC41"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793E9FF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88" w:type="pct"/>
            <w:tcBorders>
              <w:top w:val="nil"/>
              <w:left w:val="nil"/>
              <w:bottom w:val="single" w:sz="8" w:space="0" w:color="auto"/>
              <w:right w:val="single" w:sz="8" w:space="0" w:color="auto"/>
            </w:tcBorders>
            <w:shd w:val="clear" w:color="auto" w:fill="auto"/>
            <w:noWrap/>
            <w:vAlign w:val="center"/>
            <w:hideMark/>
          </w:tcPr>
          <w:p w14:paraId="728CF989"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Sub Total</w:t>
            </w:r>
          </w:p>
        </w:tc>
        <w:tc>
          <w:tcPr>
            <w:tcW w:w="392" w:type="pct"/>
            <w:tcBorders>
              <w:top w:val="nil"/>
              <w:left w:val="nil"/>
              <w:bottom w:val="single" w:sz="8" w:space="0" w:color="auto"/>
              <w:right w:val="single" w:sz="8" w:space="0" w:color="auto"/>
            </w:tcBorders>
            <w:shd w:val="clear" w:color="auto" w:fill="auto"/>
            <w:noWrap/>
            <w:vAlign w:val="center"/>
            <w:hideMark/>
          </w:tcPr>
          <w:p w14:paraId="254DFF5F"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3C4AAA1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r>
      <w:tr w:rsidR="00166731" w:rsidRPr="00166731" w14:paraId="69FD37E6" w14:textId="77777777" w:rsidTr="00166731">
        <w:trPr>
          <w:trHeight w:val="315"/>
        </w:trPr>
        <w:tc>
          <w:tcPr>
            <w:tcW w:w="1971"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124D9"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xml:space="preserve">Total </w:t>
            </w:r>
          </w:p>
        </w:tc>
        <w:tc>
          <w:tcPr>
            <w:tcW w:w="3029" w:type="pct"/>
            <w:gridSpan w:val="8"/>
            <w:tcBorders>
              <w:top w:val="single" w:sz="8" w:space="0" w:color="auto"/>
              <w:left w:val="nil"/>
              <w:bottom w:val="single" w:sz="8" w:space="0" w:color="auto"/>
              <w:right w:val="single" w:sz="8" w:space="0" w:color="auto"/>
            </w:tcBorders>
            <w:shd w:val="clear" w:color="auto" w:fill="auto"/>
            <w:noWrap/>
            <w:vAlign w:val="center"/>
            <w:hideMark/>
          </w:tcPr>
          <w:p w14:paraId="40CF40FE"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0</w:t>
            </w:r>
          </w:p>
        </w:tc>
      </w:tr>
      <w:tr w:rsidR="00166731" w:rsidRPr="00166731" w14:paraId="34F12287" w14:textId="77777777" w:rsidTr="00166731">
        <w:trPr>
          <w:trHeight w:val="780"/>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56546A"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Central HuB (Baghdad HuB)</w:t>
            </w:r>
          </w:p>
        </w:tc>
      </w:tr>
      <w:tr w:rsidR="00166731" w:rsidRPr="00166731" w14:paraId="19256133"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21C65B7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7</w:t>
            </w:r>
          </w:p>
        </w:tc>
        <w:tc>
          <w:tcPr>
            <w:tcW w:w="1013" w:type="pct"/>
            <w:tcBorders>
              <w:top w:val="nil"/>
              <w:left w:val="nil"/>
              <w:bottom w:val="single" w:sz="8" w:space="0" w:color="auto"/>
              <w:right w:val="single" w:sz="8" w:space="0" w:color="auto"/>
            </w:tcBorders>
            <w:shd w:val="clear" w:color="auto" w:fill="auto"/>
            <w:noWrap/>
            <w:vAlign w:val="center"/>
            <w:hideMark/>
          </w:tcPr>
          <w:p w14:paraId="51B0274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Anbar Office</w:t>
            </w:r>
          </w:p>
        </w:tc>
        <w:tc>
          <w:tcPr>
            <w:tcW w:w="412" w:type="pct"/>
            <w:tcBorders>
              <w:top w:val="nil"/>
              <w:left w:val="nil"/>
              <w:bottom w:val="single" w:sz="8" w:space="0" w:color="auto"/>
              <w:right w:val="single" w:sz="8" w:space="0" w:color="auto"/>
            </w:tcBorders>
            <w:shd w:val="clear" w:color="auto" w:fill="auto"/>
            <w:noWrap/>
            <w:vAlign w:val="center"/>
            <w:hideMark/>
          </w:tcPr>
          <w:p w14:paraId="6DDF54A3"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3</w:t>
            </w:r>
          </w:p>
        </w:tc>
        <w:tc>
          <w:tcPr>
            <w:tcW w:w="323" w:type="pct"/>
            <w:tcBorders>
              <w:top w:val="nil"/>
              <w:left w:val="nil"/>
              <w:bottom w:val="single" w:sz="8" w:space="0" w:color="auto"/>
              <w:right w:val="single" w:sz="8" w:space="0" w:color="auto"/>
            </w:tcBorders>
            <w:shd w:val="clear" w:color="auto" w:fill="auto"/>
            <w:noWrap/>
            <w:vAlign w:val="bottom"/>
            <w:hideMark/>
          </w:tcPr>
          <w:p w14:paraId="2BBED180"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3</w:t>
            </w:r>
          </w:p>
        </w:tc>
        <w:tc>
          <w:tcPr>
            <w:tcW w:w="412" w:type="pct"/>
            <w:tcBorders>
              <w:top w:val="nil"/>
              <w:left w:val="nil"/>
              <w:bottom w:val="single" w:sz="8" w:space="0" w:color="auto"/>
              <w:right w:val="single" w:sz="8" w:space="0" w:color="auto"/>
            </w:tcBorders>
            <w:shd w:val="clear" w:color="auto" w:fill="auto"/>
            <w:noWrap/>
            <w:vAlign w:val="bottom"/>
            <w:hideMark/>
          </w:tcPr>
          <w:p w14:paraId="5277DEB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5BA7C35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4DFD7E3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10DF611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649B8A4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3E150CC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4898FF1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307F27C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430CE56E"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4A0E909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8</w:t>
            </w:r>
          </w:p>
        </w:tc>
        <w:tc>
          <w:tcPr>
            <w:tcW w:w="1013" w:type="pct"/>
            <w:tcBorders>
              <w:top w:val="nil"/>
              <w:left w:val="nil"/>
              <w:bottom w:val="single" w:sz="8" w:space="0" w:color="auto"/>
              <w:right w:val="single" w:sz="8" w:space="0" w:color="auto"/>
            </w:tcBorders>
            <w:shd w:val="clear" w:color="auto" w:fill="auto"/>
            <w:noWrap/>
            <w:vAlign w:val="center"/>
            <w:hideMark/>
          </w:tcPr>
          <w:p w14:paraId="2BCD80A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Babylon Office</w:t>
            </w:r>
          </w:p>
        </w:tc>
        <w:tc>
          <w:tcPr>
            <w:tcW w:w="412" w:type="pct"/>
            <w:tcBorders>
              <w:top w:val="nil"/>
              <w:left w:val="nil"/>
              <w:bottom w:val="single" w:sz="8" w:space="0" w:color="auto"/>
              <w:right w:val="single" w:sz="8" w:space="0" w:color="auto"/>
            </w:tcBorders>
            <w:shd w:val="clear" w:color="auto" w:fill="auto"/>
            <w:noWrap/>
            <w:vAlign w:val="center"/>
            <w:hideMark/>
          </w:tcPr>
          <w:p w14:paraId="05CDE01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461B70A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25BDB8B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7A65377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180D1C3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4A00DB2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1DE51BB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796561E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4169784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0638908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53366DD4"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60CA7FC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9</w:t>
            </w:r>
          </w:p>
        </w:tc>
        <w:tc>
          <w:tcPr>
            <w:tcW w:w="1013" w:type="pct"/>
            <w:tcBorders>
              <w:top w:val="nil"/>
              <w:left w:val="nil"/>
              <w:bottom w:val="single" w:sz="8" w:space="0" w:color="auto"/>
              <w:right w:val="single" w:sz="8" w:space="0" w:color="auto"/>
            </w:tcBorders>
            <w:shd w:val="clear" w:color="auto" w:fill="auto"/>
            <w:noWrap/>
            <w:vAlign w:val="center"/>
            <w:hideMark/>
          </w:tcPr>
          <w:p w14:paraId="5394044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Baghdad Office</w:t>
            </w:r>
          </w:p>
        </w:tc>
        <w:tc>
          <w:tcPr>
            <w:tcW w:w="412" w:type="pct"/>
            <w:tcBorders>
              <w:top w:val="nil"/>
              <w:left w:val="nil"/>
              <w:bottom w:val="single" w:sz="8" w:space="0" w:color="auto"/>
              <w:right w:val="single" w:sz="8" w:space="0" w:color="auto"/>
            </w:tcBorders>
            <w:shd w:val="clear" w:color="auto" w:fill="auto"/>
            <w:noWrap/>
            <w:vAlign w:val="center"/>
            <w:hideMark/>
          </w:tcPr>
          <w:p w14:paraId="7075DB1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7463928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2AF9C28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4AA87B6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3C92E76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w:t>
            </w:r>
          </w:p>
        </w:tc>
        <w:tc>
          <w:tcPr>
            <w:tcW w:w="440" w:type="pct"/>
            <w:tcBorders>
              <w:top w:val="nil"/>
              <w:left w:val="nil"/>
              <w:bottom w:val="single" w:sz="8" w:space="0" w:color="auto"/>
              <w:right w:val="single" w:sz="8" w:space="0" w:color="auto"/>
            </w:tcBorders>
            <w:shd w:val="clear" w:color="auto" w:fill="auto"/>
            <w:noWrap/>
            <w:vAlign w:val="bottom"/>
            <w:hideMark/>
          </w:tcPr>
          <w:p w14:paraId="6AC40AB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7DDD214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2753274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w:t>
            </w:r>
          </w:p>
        </w:tc>
        <w:tc>
          <w:tcPr>
            <w:tcW w:w="392" w:type="pct"/>
            <w:tcBorders>
              <w:top w:val="nil"/>
              <w:left w:val="nil"/>
              <w:bottom w:val="single" w:sz="8" w:space="0" w:color="auto"/>
              <w:right w:val="single" w:sz="8" w:space="0" w:color="auto"/>
            </w:tcBorders>
            <w:shd w:val="clear" w:color="auto" w:fill="auto"/>
            <w:noWrap/>
            <w:vAlign w:val="bottom"/>
            <w:hideMark/>
          </w:tcPr>
          <w:p w14:paraId="3C1640A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3CBA540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3887451C"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6A203D5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10</w:t>
            </w:r>
          </w:p>
        </w:tc>
        <w:tc>
          <w:tcPr>
            <w:tcW w:w="1013" w:type="pct"/>
            <w:tcBorders>
              <w:top w:val="nil"/>
              <w:left w:val="nil"/>
              <w:bottom w:val="single" w:sz="8" w:space="0" w:color="auto"/>
              <w:right w:val="single" w:sz="8" w:space="0" w:color="auto"/>
            </w:tcBorders>
            <w:shd w:val="clear" w:color="auto" w:fill="auto"/>
            <w:noWrap/>
            <w:vAlign w:val="center"/>
            <w:hideMark/>
          </w:tcPr>
          <w:p w14:paraId="71DD74C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Dyala Office</w:t>
            </w:r>
          </w:p>
        </w:tc>
        <w:tc>
          <w:tcPr>
            <w:tcW w:w="412" w:type="pct"/>
            <w:tcBorders>
              <w:top w:val="nil"/>
              <w:left w:val="nil"/>
              <w:bottom w:val="single" w:sz="8" w:space="0" w:color="auto"/>
              <w:right w:val="single" w:sz="8" w:space="0" w:color="auto"/>
            </w:tcBorders>
            <w:shd w:val="clear" w:color="auto" w:fill="auto"/>
            <w:noWrap/>
            <w:vAlign w:val="center"/>
            <w:hideMark/>
          </w:tcPr>
          <w:p w14:paraId="57D648D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52B549D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0FDE2F2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59C466B3"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5EA4D850"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750B557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4EDBBA3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5E8371C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73B08FB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5785868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041572D3"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3873090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11</w:t>
            </w:r>
          </w:p>
        </w:tc>
        <w:tc>
          <w:tcPr>
            <w:tcW w:w="1013" w:type="pct"/>
            <w:tcBorders>
              <w:top w:val="nil"/>
              <w:left w:val="nil"/>
              <w:bottom w:val="single" w:sz="8" w:space="0" w:color="auto"/>
              <w:right w:val="single" w:sz="8" w:space="0" w:color="auto"/>
            </w:tcBorders>
            <w:shd w:val="clear" w:color="auto" w:fill="auto"/>
            <w:noWrap/>
            <w:vAlign w:val="center"/>
            <w:hideMark/>
          </w:tcPr>
          <w:p w14:paraId="302D504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Karbalaa Office</w:t>
            </w:r>
          </w:p>
        </w:tc>
        <w:tc>
          <w:tcPr>
            <w:tcW w:w="412" w:type="pct"/>
            <w:tcBorders>
              <w:top w:val="nil"/>
              <w:left w:val="nil"/>
              <w:bottom w:val="single" w:sz="8" w:space="0" w:color="auto"/>
              <w:right w:val="single" w:sz="8" w:space="0" w:color="auto"/>
            </w:tcBorders>
            <w:shd w:val="clear" w:color="auto" w:fill="auto"/>
            <w:noWrap/>
            <w:vAlign w:val="center"/>
            <w:hideMark/>
          </w:tcPr>
          <w:p w14:paraId="556E1A6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7BF87E8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071A93A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219E3CC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4E8DE44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347C212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1911DF4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5DB0043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449E356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04747E1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1F6CA95F"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45E2CCE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12</w:t>
            </w:r>
          </w:p>
        </w:tc>
        <w:tc>
          <w:tcPr>
            <w:tcW w:w="1013" w:type="pct"/>
            <w:tcBorders>
              <w:top w:val="nil"/>
              <w:left w:val="nil"/>
              <w:bottom w:val="single" w:sz="8" w:space="0" w:color="auto"/>
              <w:right w:val="single" w:sz="8" w:space="0" w:color="auto"/>
            </w:tcBorders>
            <w:shd w:val="clear" w:color="auto" w:fill="auto"/>
            <w:noWrap/>
            <w:vAlign w:val="center"/>
            <w:hideMark/>
          </w:tcPr>
          <w:p w14:paraId="28DBF2B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Najaf Office</w:t>
            </w:r>
          </w:p>
        </w:tc>
        <w:tc>
          <w:tcPr>
            <w:tcW w:w="412" w:type="pct"/>
            <w:tcBorders>
              <w:top w:val="nil"/>
              <w:left w:val="nil"/>
              <w:bottom w:val="single" w:sz="8" w:space="0" w:color="auto"/>
              <w:right w:val="single" w:sz="8" w:space="0" w:color="auto"/>
            </w:tcBorders>
            <w:shd w:val="clear" w:color="auto" w:fill="auto"/>
            <w:noWrap/>
            <w:vAlign w:val="center"/>
            <w:hideMark/>
          </w:tcPr>
          <w:p w14:paraId="18FA474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548DDDA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617D9F4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2B54E69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731F5A10"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14CF19E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6820FFE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5505B34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56BBA8B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78458E2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384F9F1C"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26AA6493"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13</w:t>
            </w:r>
          </w:p>
        </w:tc>
        <w:tc>
          <w:tcPr>
            <w:tcW w:w="1013" w:type="pct"/>
            <w:tcBorders>
              <w:top w:val="nil"/>
              <w:left w:val="nil"/>
              <w:bottom w:val="single" w:sz="8" w:space="0" w:color="auto"/>
              <w:right w:val="single" w:sz="8" w:space="0" w:color="auto"/>
            </w:tcBorders>
            <w:shd w:val="clear" w:color="auto" w:fill="auto"/>
            <w:noWrap/>
            <w:vAlign w:val="center"/>
            <w:hideMark/>
          </w:tcPr>
          <w:p w14:paraId="71E124A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Qadisya Office</w:t>
            </w:r>
          </w:p>
        </w:tc>
        <w:tc>
          <w:tcPr>
            <w:tcW w:w="412" w:type="pct"/>
            <w:tcBorders>
              <w:top w:val="nil"/>
              <w:left w:val="nil"/>
              <w:bottom w:val="single" w:sz="8" w:space="0" w:color="auto"/>
              <w:right w:val="single" w:sz="8" w:space="0" w:color="auto"/>
            </w:tcBorders>
            <w:shd w:val="clear" w:color="auto" w:fill="auto"/>
            <w:noWrap/>
            <w:vAlign w:val="center"/>
            <w:hideMark/>
          </w:tcPr>
          <w:p w14:paraId="654919C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406EB6C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726758D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01C935A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1F1C555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1D03706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27FC294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0FC8B7C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223E1F9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444F7BD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5C0F731B"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6197B62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14</w:t>
            </w:r>
          </w:p>
        </w:tc>
        <w:tc>
          <w:tcPr>
            <w:tcW w:w="1013" w:type="pct"/>
            <w:tcBorders>
              <w:top w:val="nil"/>
              <w:left w:val="nil"/>
              <w:bottom w:val="single" w:sz="8" w:space="0" w:color="auto"/>
              <w:right w:val="single" w:sz="8" w:space="0" w:color="auto"/>
            </w:tcBorders>
            <w:shd w:val="clear" w:color="auto" w:fill="auto"/>
            <w:noWrap/>
            <w:vAlign w:val="center"/>
            <w:hideMark/>
          </w:tcPr>
          <w:p w14:paraId="143322B3"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Salah Aldeen Office</w:t>
            </w:r>
          </w:p>
        </w:tc>
        <w:tc>
          <w:tcPr>
            <w:tcW w:w="412" w:type="pct"/>
            <w:tcBorders>
              <w:top w:val="nil"/>
              <w:left w:val="nil"/>
              <w:bottom w:val="single" w:sz="8" w:space="0" w:color="auto"/>
              <w:right w:val="single" w:sz="8" w:space="0" w:color="auto"/>
            </w:tcBorders>
            <w:shd w:val="clear" w:color="auto" w:fill="auto"/>
            <w:noWrap/>
            <w:vAlign w:val="center"/>
            <w:hideMark/>
          </w:tcPr>
          <w:p w14:paraId="08C6F98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545F9B57"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3</w:t>
            </w:r>
          </w:p>
        </w:tc>
        <w:tc>
          <w:tcPr>
            <w:tcW w:w="412" w:type="pct"/>
            <w:tcBorders>
              <w:top w:val="nil"/>
              <w:left w:val="nil"/>
              <w:bottom w:val="single" w:sz="8" w:space="0" w:color="auto"/>
              <w:right w:val="single" w:sz="8" w:space="0" w:color="auto"/>
            </w:tcBorders>
            <w:shd w:val="clear" w:color="auto" w:fill="auto"/>
            <w:noWrap/>
            <w:vAlign w:val="bottom"/>
            <w:hideMark/>
          </w:tcPr>
          <w:p w14:paraId="72D736A3"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455809D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5D7E7C6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587792E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7E4C4C3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5014A3B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42D94CC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2562D84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505DEFDB"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57BFBAC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15</w:t>
            </w:r>
          </w:p>
        </w:tc>
        <w:tc>
          <w:tcPr>
            <w:tcW w:w="1013" w:type="pct"/>
            <w:tcBorders>
              <w:top w:val="nil"/>
              <w:left w:val="nil"/>
              <w:bottom w:val="single" w:sz="8" w:space="0" w:color="auto"/>
              <w:right w:val="single" w:sz="8" w:space="0" w:color="auto"/>
            </w:tcBorders>
            <w:shd w:val="clear" w:color="auto" w:fill="auto"/>
            <w:noWrap/>
            <w:vAlign w:val="center"/>
            <w:hideMark/>
          </w:tcPr>
          <w:p w14:paraId="716E758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Wasit Office</w:t>
            </w:r>
          </w:p>
        </w:tc>
        <w:tc>
          <w:tcPr>
            <w:tcW w:w="412" w:type="pct"/>
            <w:tcBorders>
              <w:top w:val="nil"/>
              <w:left w:val="nil"/>
              <w:bottom w:val="single" w:sz="8" w:space="0" w:color="auto"/>
              <w:right w:val="single" w:sz="8" w:space="0" w:color="auto"/>
            </w:tcBorders>
            <w:shd w:val="clear" w:color="auto" w:fill="auto"/>
            <w:noWrap/>
            <w:vAlign w:val="center"/>
            <w:hideMark/>
          </w:tcPr>
          <w:p w14:paraId="359FD68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4FF68150"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3ECBCCB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2B78EBC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58FA420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13C4EA3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045A966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2249A7E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7EBABCE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5CEECDE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497B0455" w14:textId="77777777" w:rsidTr="00166731">
        <w:trPr>
          <w:trHeight w:val="315"/>
        </w:trPr>
        <w:tc>
          <w:tcPr>
            <w:tcW w:w="1971"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795B3"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Sub Total</w:t>
            </w:r>
          </w:p>
        </w:tc>
        <w:tc>
          <w:tcPr>
            <w:tcW w:w="412" w:type="pct"/>
            <w:tcBorders>
              <w:top w:val="nil"/>
              <w:left w:val="nil"/>
              <w:bottom w:val="single" w:sz="8" w:space="0" w:color="auto"/>
              <w:right w:val="single" w:sz="8" w:space="0" w:color="auto"/>
            </w:tcBorders>
            <w:shd w:val="clear" w:color="auto" w:fill="auto"/>
            <w:noWrap/>
            <w:vAlign w:val="center"/>
            <w:hideMark/>
          </w:tcPr>
          <w:p w14:paraId="09C6D883"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0</w:t>
            </w:r>
          </w:p>
        </w:tc>
        <w:tc>
          <w:tcPr>
            <w:tcW w:w="322" w:type="pct"/>
            <w:tcBorders>
              <w:top w:val="nil"/>
              <w:left w:val="nil"/>
              <w:bottom w:val="single" w:sz="8" w:space="0" w:color="auto"/>
              <w:right w:val="single" w:sz="8" w:space="0" w:color="auto"/>
            </w:tcBorders>
            <w:shd w:val="clear" w:color="auto" w:fill="auto"/>
            <w:noWrap/>
            <w:vAlign w:val="center"/>
            <w:hideMark/>
          </w:tcPr>
          <w:p w14:paraId="2C6CBCF5"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388" w:type="pct"/>
            <w:tcBorders>
              <w:top w:val="nil"/>
              <w:left w:val="nil"/>
              <w:bottom w:val="single" w:sz="8" w:space="0" w:color="auto"/>
              <w:right w:val="single" w:sz="8" w:space="0" w:color="auto"/>
            </w:tcBorders>
            <w:shd w:val="clear" w:color="auto" w:fill="auto"/>
            <w:noWrap/>
            <w:vAlign w:val="center"/>
            <w:hideMark/>
          </w:tcPr>
          <w:p w14:paraId="6299D2A7"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Sub Total</w:t>
            </w:r>
          </w:p>
        </w:tc>
        <w:tc>
          <w:tcPr>
            <w:tcW w:w="440" w:type="pct"/>
            <w:tcBorders>
              <w:top w:val="nil"/>
              <w:left w:val="nil"/>
              <w:bottom w:val="single" w:sz="8" w:space="0" w:color="auto"/>
              <w:right w:val="single" w:sz="8" w:space="0" w:color="auto"/>
            </w:tcBorders>
            <w:shd w:val="clear" w:color="auto" w:fill="auto"/>
            <w:noWrap/>
            <w:vAlign w:val="center"/>
            <w:hideMark/>
          </w:tcPr>
          <w:p w14:paraId="42332DBB"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406E295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88" w:type="pct"/>
            <w:tcBorders>
              <w:top w:val="nil"/>
              <w:left w:val="nil"/>
              <w:bottom w:val="single" w:sz="8" w:space="0" w:color="auto"/>
              <w:right w:val="single" w:sz="8" w:space="0" w:color="auto"/>
            </w:tcBorders>
            <w:shd w:val="clear" w:color="auto" w:fill="auto"/>
            <w:noWrap/>
            <w:vAlign w:val="center"/>
            <w:hideMark/>
          </w:tcPr>
          <w:p w14:paraId="5D34B03E"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Sub Total</w:t>
            </w:r>
          </w:p>
        </w:tc>
        <w:tc>
          <w:tcPr>
            <w:tcW w:w="392" w:type="pct"/>
            <w:tcBorders>
              <w:top w:val="nil"/>
              <w:left w:val="nil"/>
              <w:bottom w:val="single" w:sz="8" w:space="0" w:color="auto"/>
              <w:right w:val="single" w:sz="8" w:space="0" w:color="auto"/>
            </w:tcBorders>
            <w:shd w:val="clear" w:color="auto" w:fill="auto"/>
            <w:noWrap/>
            <w:vAlign w:val="center"/>
            <w:hideMark/>
          </w:tcPr>
          <w:p w14:paraId="495A18DC"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20787DB3"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r>
      <w:tr w:rsidR="00166731" w:rsidRPr="00166731" w14:paraId="0F589E99"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0F621596"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1748" w:type="pct"/>
            <w:gridSpan w:val="3"/>
            <w:tcBorders>
              <w:top w:val="single" w:sz="8" w:space="0" w:color="auto"/>
              <w:left w:val="nil"/>
              <w:bottom w:val="single" w:sz="8" w:space="0" w:color="auto"/>
              <w:right w:val="single" w:sz="8" w:space="0" w:color="auto"/>
            </w:tcBorders>
            <w:shd w:val="clear" w:color="auto" w:fill="auto"/>
            <w:noWrap/>
            <w:vAlign w:val="center"/>
            <w:hideMark/>
          </w:tcPr>
          <w:p w14:paraId="40E2D3C3"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xml:space="preserve">Total </w:t>
            </w:r>
          </w:p>
        </w:tc>
        <w:tc>
          <w:tcPr>
            <w:tcW w:w="3029" w:type="pct"/>
            <w:gridSpan w:val="8"/>
            <w:tcBorders>
              <w:top w:val="single" w:sz="8" w:space="0" w:color="auto"/>
              <w:left w:val="nil"/>
              <w:bottom w:val="single" w:sz="8" w:space="0" w:color="auto"/>
              <w:right w:val="single" w:sz="8" w:space="0" w:color="auto"/>
            </w:tcBorders>
            <w:shd w:val="clear" w:color="auto" w:fill="auto"/>
            <w:noWrap/>
            <w:vAlign w:val="center"/>
            <w:hideMark/>
          </w:tcPr>
          <w:p w14:paraId="58E2C97D"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0</w:t>
            </w:r>
          </w:p>
        </w:tc>
      </w:tr>
      <w:tr w:rsidR="00166731" w:rsidRPr="00166731" w14:paraId="1DFAE6C9" w14:textId="77777777" w:rsidTr="00166731">
        <w:trPr>
          <w:trHeight w:val="750"/>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9136C"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South HuB (Basra HuB)</w:t>
            </w:r>
          </w:p>
        </w:tc>
      </w:tr>
      <w:tr w:rsidR="00166731" w:rsidRPr="00166731" w14:paraId="73A632B9"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3D746A9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16</w:t>
            </w:r>
          </w:p>
        </w:tc>
        <w:tc>
          <w:tcPr>
            <w:tcW w:w="1013" w:type="pct"/>
            <w:tcBorders>
              <w:top w:val="nil"/>
              <w:left w:val="nil"/>
              <w:bottom w:val="single" w:sz="8" w:space="0" w:color="auto"/>
              <w:right w:val="single" w:sz="8" w:space="0" w:color="auto"/>
            </w:tcBorders>
            <w:shd w:val="clear" w:color="auto" w:fill="auto"/>
            <w:noWrap/>
            <w:vAlign w:val="center"/>
            <w:hideMark/>
          </w:tcPr>
          <w:p w14:paraId="362AC85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xml:space="preserve">Muthana Office </w:t>
            </w:r>
          </w:p>
        </w:tc>
        <w:tc>
          <w:tcPr>
            <w:tcW w:w="412" w:type="pct"/>
            <w:tcBorders>
              <w:top w:val="nil"/>
              <w:left w:val="nil"/>
              <w:bottom w:val="single" w:sz="8" w:space="0" w:color="auto"/>
              <w:right w:val="single" w:sz="8" w:space="0" w:color="auto"/>
            </w:tcBorders>
            <w:shd w:val="clear" w:color="auto" w:fill="auto"/>
            <w:noWrap/>
            <w:vAlign w:val="center"/>
            <w:hideMark/>
          </w:tcPr>
          <w:p w14:paraId="2254EAD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2EC1A17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555BC232"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3C35D6F3"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7883F97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7A07797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0BCACB1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7DDD8EC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37BCA58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5B269EC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357787E8"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49F4DBC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17</w:t>
            </w:r>
          </w:p>
        </w:tc>
        <w:tc>
          <w:tcPr>
            <w:tcW w:w="1013" w:type="pct"/>
            <w:tcBorders>
              <w:top w:val="nil"/>
              <w:left w:val="nil"/>
              <w:bottom w:val="single" w:sz="8" w:space="0" w:color="auto"/>
              <w:right w:val="single" w:sz="8" w:space="0" w:color="auto"/>
            </w:tcBorders>
            <w:shd w:val="clear" w:color="auto" w:fill="auto"/>
            <w:noWrap/>
            <w:vAlign w:val="center"/>
            <w:hideMark/>
          </w:tcPr>
          <w:p w14:paraId="519FD21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xml:space="preserve">Dhi Qar Office </w:t>
            </w:r>
          </w:p>
        </w:tc>
        <w:tc>
          <w:tcPr>
            <w:tcW w:w="412" w:type="pct"/>
            <w:tcBorders>
              <w:top w:val="nil"/>
              <w:left w:val="nil"/>
              <w:bottom w:val="single" w:sz="8" w:space="0" w:color="auto"/>
              <w:right w:val="single" w:sz="8" w:space="0" w:color="auto"/>
            </w:tcBorders>
            <w:shd w:val="clear" w:color="auto" w:fill="auto"/>
            <w:noWrap/>
            <w:vAlign w:val="center"/>
            <w:hideMark/>
          </w:tcPr>
          <w:p w14:paraId="7B4B4E56"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130929D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6197B70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1456A7F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5B77AA8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18D6663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741C565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7E2A672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3BC4520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758CCBE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7FFDE23A"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45A5963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18</w:t>
            </w:r>
          </w:p>
        </w:tc>
        <w:tc>
          <w:tcPr>
            <w:tcW w:w="1013" w:type="pct"/>
            <w:tcBorders>
              <w:top w:val="nil"/>
              <w:left w:val="nil"/>
              <w:bottom w:val="single" w:sz="8" w:space="0" w:color="auto"/>
              <w:right w:val="single" w:sz="8" w:space="0" w:color="auto"/>
            </w:tcBorders>
            <w:shd w:val="clear" w:color="auto" w:fill="auto"/>
            <w:noWrap/>
            <w:vAlign w:val="center"/>
            <w:hideMark/>
          </w:tcPr>
          <w:p w14:paraId="7C817C8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Missan Office</w:t>
            </w:r>
          </w:p>
        </w:tc>
        <w:tc>
          <w:tcPr>
            <w:tcW w:w="412" w:type="pct"/>
            <w:tcBorders>
              <w:top w:val="nil"/>
              <w:left w:val="nil"/>
              <w:bottom w:val="single" w:sz="8" w:space="0" w:color="auto"/>
              <w:right w:val="single" w:sz="8" w:space="0" w:color="auto"/>
            </w:tcBorders>
            <w:shd w:val="clear" w:color="auto" w:fill="auto"/>
            <w:noWrap/>
            <w:vAlign w:val="center"/>
            <w:hideMark/>
          </w:tcPr>
          <w:p w14:paraId="0E92FCC5"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3" w:type="pct"/>
            <w:tcBorders>
              <w:top w:val="nil"/>
              <w:left w:val="nil"/>
              <w:bottom w:val="single" w:sz="8" w:space="0" w:color="auto"/>
              <w:right w:val="single" w:sz="8" w:space="0" w:color="auto"/>
            </w:tcBorders>
            <w:shd w:val="clear" w:color="auto" w:fill="auto"/>
            <w:noWrap/>
            <w:vAlign w:val="bottom"/>
            <w:hideMark/>
          </w:tcPr>
          <w:p w14:paraId="37F7CE2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12" w:type="pct"/>
            <w:tcBorders>
              <w:top w:val="nil"/>
              <w:left w:val="nil"/>
              <w:bottom w:val="single" w:sz="8" w:space="0" w:color="auto"/>
              <w:right w:val="single" w:sz="8" w:space="0" w:color="auto"/>
            </w:tcBorders>
            <w:shd w:val="clear" w:color="auto" w:fill="auto"/>
            <w:noWrap/>
            <w:vAlign w:val="bottom"/>
            <w:hideMark/>
          </w:tcPr>
          <w:p w14:paraId="38ADB8E4"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7B9AD82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7E63E58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40" w:type="pct"/>
            <w:tcBorders>
              <w:top w:val="nil"/>
              <w:left w:val="nil"/>
              <w:bottom w:val="single" w:sz="8" w:space="0" w:color="auto"/>
              <w:right w:val="single" w:sz="8" w:space="0" w:color="auto"/>
            </w:tcBorders>
            <w:shd w:val="clear" w:color="auto" w:fill="auto"/>
            <w:noWrap/>
            <w:vAlign w:val="bottom"/>
            <w:hideMark/>
          </w:tcPr>
          <w:p w14:paraId="596A3CD8"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5BAD169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1A487CD1"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392" w:type="pct"/>
            <w:tcBorders>
              <w:top w:val="nil"/>
              <w:left w:val="nil"/>
              <w:bottom w:val="single" w:sz="8" w:space="0" w:color="auto"/>
              <w:right w:val="single" w:sz="8" w:space="0" w:color="auto"/>
            </w:tcBorders>
            <w:shd w:val="clear" w:color="auto" w:fill="auto"/>
            <w:noWrap/>
            <w:vAlign w:val="bottom"/>
            <w:hideMark/>
          </w:tcPr>
          <w:p w14:paraId="69E92F3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31C57A9F"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270066FB"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center"/>
            <w:hideMark/>
          </w:tcPr>
          <w:p w14:paraId="49DCBB50"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lastRenderedPageBreak/>
              <w:t>19</w:t>
            </w:r>
          </w:p>
        </w:tc>
        <w:tc>
          <w:tcPr>
            <w:tcW w:w="1013" w:type="pct"/>
            <w:tcBorders>
              <w:top w:val="nil"/>
              <w:left w:val="nil"/>
              <w:bottom w:val="single" w:sz="8" w:space="0" w:color="auto"/>
              <w:right w:val="single" w:sz="8" w:space="0" w:color="auto"/>
            </w:tcBorders>
            <w:shd w:val="clear" w:color="auto" w:fill="auto"/>
            <w:noWrap/>
            <w:vAlign w:val="center"/>
            <w:hideMark/>
          </w:tcPr>
          <w:p w14:paraId="340AC9C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xml:space="preserve">Basra Office </w:t>
            </w:r>
          </w:p>
        </w:tc>
        <w:tc>
          <w:tcPr>
            <w:tcW w:w="412" w:type="pct"/>
            <w:tcBorders>
              <w:top w:val="nil"/>
              <w:left w:val="nil"/>
              <w:bottom w:val="single" w:sz="8" w:space="0" w:color="auto"/>
              <w:right w:val="single" w:sz="8" w:space="0" w:color="auto"/>
            </w:tcBorders>
            <w:shd w:val="clear" w:color="auto" w:fill="auto"/>
            <w:noWrap/>
            <w:vAlign w:val="center"/>
            <w:hideMark/>
          </w:tcPr>
          <w:p w14:paraId="1CEC79D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2</w:t>
            </w:r>
          </w:p>
        </w:tc>
        <w:tc>
          <w:tcPr>
            <w:tcW w:w="323" w:type="pct"/>
            <w:tcBorders>
              <w:top w:val="nil"/>
              <w:left w:val="nil"/>
              <w:bottom w:val="single" w:sz="8" w:space="0" w:color="auto"/>
              <w:right w:val="single" w:sz="8" w:space="0" w:color="auto"/>
            </w:tcBorders>
            <w:shd w:val="clear" w:color="auto" w:fill="auto"/>
            <w:noWrap/>
            <w:vAlign w:val="bottom"/>
            <w:hideMark/>
          </w:tcPr>
          <w:p w14:paraId="370BFC8F"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1</w:t>
            </w:r>
          </w:p>
        </w:tc>
        <w:tc>
          <w:tcPr>
            <w:tcW w:w="412" w:type="pct"/>
            <w:tcBorders>
              <w:top w:val="nil"/>
              <w:left w:val="nil"/>
              <w:bottom w:val="single" w:sz="8" w:space="0" w:color="auto"/>
              <w:right w:val="single" w:sz="8" w:space="0" w:color="auto"/>
            </w:tcBorders>
            <w:shd w:val="clear" w:color="auto" w:fill="auto"/>
            <w:noWrap/>
            <w:vAlign w:val="bottom"/>
            <w:hideMark/>
          </w:tcPr>
          <w:p w14:paraId="61E4DBA7"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22" w:type="pct"/>
            <w:tcBorders>
              <w:top w:val="nil"/>
              <w:left w:val="nil"/>
              <w:bottom w:val="single" w:sz="8" w:space="0" w:color="auto"/>
              <w:right w:val="single" w:sz="8" w:space="0" w:color="auto"/>
            </w:tcBorders>
            <w:shd w:val="clear" w:color="auto" w:fill="auto"/>
            <w:noWrap/>
            <w:vAlign w:val="bottom"/>
            <w:hideMark/>
          </w:tcPr>
          <w:p w14:paraId="23CB907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537266FF"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1</w:t>
            </w:r>
          </w:p>
        </w:tc>
        <w:tc>
          <w:tcPr>
            <w:tcW w:w="440" w:type="pct"/>
            <w:tcBorders>
              <w:top w:val="nil"/>
              <w:left w:val="nil"/>
              <w:bottom w:val="single" w:sz="8" w:space="0" w:color="auto"/>
              <w:right w:val="single" w:sz="8" w:space="0" w:color="auto"/>
            </w:tcBorders>
            <w:shd w:val="clear" w:color="auto" w:fill="auto"/>
            <w:noWrap/>
            <w:vAlign w:val="bottom"/>
            <w:hideMark/>
          </w:tcPr>
          <w:p w14:paraId="66E613D5"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2393D25C"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488" w:type="pct"/>
            <w:tcBorders>
              <w:top w:val="nil"/>
              <w:left w:val="nil"/>
              <w:bottom w:val="single" w:sz="8" w:space="0" w:color="auto"/>
              <w:right w:val="single" w:sz="8" w:space="0" w:color="auto"/>
            </w:tcBorders>
            <w:shd w:val="clear" w:color="auto" w:fill="auto"/>
            <w:noWrap/>
            <w:vAlign w:val="bottom"/>
            <w:hideMark/>
          </w:tcPr>
          <w:p w14:paraId="78F9D030"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1</w:t>
            </w:r>
          </w:p>
        </w:tc>
        <w:tc>
          <w:tcPr>
            <w:tcW w:w="392" w:type="pct"/>
            <w:tcBorders>
              <w:top w:val="nil"/>
              <w:left w:val="nil"/>
              <w:bottom w:val="single" w:sz="8" w:space="0" w:color="auto"/>
              <w:right w:val="single" w:sz="8" w:space="0" w:color="auto"/>
            </w:tcBorders>
            <w:shd w:val="clear" w:color="auto" w:fill="auto"/>
            <w:noWrap/>
            <w:vAlign w:val="bottom"/>
            <w:hideMark/>
          </w:tcPr>
          <w:p w14:paraId="22B4A731"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077ED00E"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r>
      <w:tr w:rsidR="00166731" w:rsidRPr="00166731" w14:paraId="5D1C05E8" w14:textId="77777777" w:rsidTr="00166731">
        <w:trPr>
          <w:trHeight w:val="315"/>
        </w:trPr>
        <w:tc>
          <w:tcPr>
            <w:tcW w:w="1971"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B6002"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xml:space="preserve">Sub Total </w:t>
            </w:r>
          </w:p>
        </w:tc>
        <w:tc>
          <w:tcPr>
            <w:tcW w:w="412" w:type="pct"/>
            <w:tcBorders>
              <w:top w:val="nil"/>
              <w:left w:val="nil"/>
              <w:bottom w:val="single" w:sz="8" w:space="0" w:color="auto"/>
              <w:right w:val="single" w:sz="8" w:space="0" w:color="auto"/>
            </w:tcBorders>
            <w:shd w:val="clear" w:color="auto" w:fill="auto"/>
            <w:noWrap/>
            <w:vAlign w:val="bottom"/>
            <w:hideMark/>
          </w:tcPr>
          <w:p w14:paraId="791F08BC"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0</w:t>
            </w:r>
          </w:p>
        </w:tc>
        <w:tc>
          <w:tcPr>
            <w:tcW w:w="322" w:type="pct"/>
            <w:tcBorders>
              <w:top w:val="nil"/>
              <w:left w:val="nil"/>
              <w:bottom w:val="single" w:sz="8" w:space="0" w:color="auto"/>
              <w:right w:val="single" w:sz="8" w:space="0" w:color="auto"/>
            </w:tcBorders>
            <w:shd w:val="clear" w:color="auto" w:fill="auto"/>
            <w:noWrap/>
            <w:vAlign w:val="bottom"/>
            <w:hideMark/>
          </w:tcPr>
          <w:p w14:paraId="369F1699"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388" w:type="pct"/>
            <w:tcBorders>
              <w:top w:val="nil"/>
              <w:left w:val="nil"/>
              <w:bottom w:val="single" w:sz="8" w:space="0" w:color="auto"/>
              <w:right w:val="single" w:sz="8" w:space="0" w:color="auto"/>
            </w:tcBorders>
            <w:shd w:val="clear" w:color="auto" w:fill="auto"/>
            <w:noWrap/>
            <w:vAlign w:val="bottom"/>
            <w:hideMark/>
          </w:tcPr>
          <w:p w14:paraId="1032C0A1"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Sub Total</w:t>
            </w:r>
          </w:p>
        </w:tc>
        <w:tc>
          <w:tcPr>
            <w:tcW w:w="440" w:type="pct"/>
            <w:tcBorders>
              <w:top w:val="nil"/>
              <w:left w:val="nil"/>
              <w:bottom w:val="single" w:sz="8" w:space="0" w:color="auto"/>
              <w:right w:val="single" w:sz="8" w:space="0" w:color="auto"/>
            </w:tcBorders>
            <w:shd w:val="clear" w:color="auto" w:fill="auto"/>
            <w:noWrap/>
            <w:vAlign w:val="bottom"/>
            <w:hideMark/>
          </w:tcPr>
          <w:p w14:paraId="06149A30"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276" w:type="pct"/>
            <w:tcBorders>
              <w:top w:val="nil"/>
              <w:left w:val="nil"/>
              <w:bottom w:val="single" w:sz="8" w:space="0" w:color="auto"/>
              <w:right w:val="single" w:sz="8" w:space="0" w:color="auto"/>
            </w:tcBorders>
            <w:shd w:val="clear" w:color="auto" w:fill="auto"/>
            <w:noWrap/>
            <w:vAlign w:val="bottom"/>
            <w:hideMark/>
          </w:tcPr>
          <w:p w14:paraId="5F6BD1A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488" w:type="pct"/>
            <w:tcBorders>
              <w:top w:val="nil"/>
              <w:left w:val="nil"/>
              <w:bottom w:val="single" w:sz="8" w:space="0" w:color="auto"/>
              <w:right w:val="single" w:sz="8" w:space="0" w:color="auto"/>
            </w:tcBorders>
            <w:shd w:val="clear" w:color="auto" w:fill="auto"/>
            <w:noWrap/>
            <w:vAlign w:val="bottom"/>
            <w:hideMark/>
          </w:tcPr>
          <w:p w14:paraId="465769BB"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Sub Total</w:t>
            </w:r>
          </w:p>
        </w:tc>
        <w:tc>
          <w:tcPr>
            <w:tcW w:w="392" w:type="pct"/>
            <w:tcBorders>
              <w:top w:val="nil"/>
              <w:left w:val="nil"/>
              <w:bottom w:val="single" w:sz="8" w:space="0" w:color="auto"/>
              <w:right w:val="single" w:sz="8" w:space="0" w:color="auto"/>
            </w:tcBorders>
            <w:shd w:val="clear" w:color="auto" w:fill="auto"/>
            <w:noWrap/>
            <w:vAlign w:val="bottom"/>
            <w:hideMark/>
          </w:tcPr>
          <w:p w14:paraId="22801842" w14:textId="77777777" w:rsidR="00166731" w:rsidRPr="00166731" w:rsidRDefault="00166731" w:rsidP="00166731">
            <w:pPr>
              <w:spacing w:after="0" w:line="240" w:lineRule="auto"/>
              <w:jc w:val="center"/>
              <w:rPr>
                <w:rFonts w:eastAsia="Times New Roman"/>
                <w:b/>
                <w:bCs/>
                <w:color w:val="000000"/>
                <w:lang w:val="en-US"/>
              </w:rPr>
            </w:pPr>
            <w:r w:rsidRPr="00166731">
              <w:rPr>
                <w:rFonts w:eastAsia="Times New Roman"/>
                <w:b/>
                <w:bCs/>
                <w:color w:val="000000"/>
                <w:lang w:val="en-US"/>
              </w:rPr>
              <w:t> </w:t>
            </w:r>
          </w:p>
        </w:tc>
        <w:tc>
          <w:tcPr>
            <w:tcW w:w="312" w:type="pct"/>
            <w:tcBorders>
              <w:top w:val="nil"/>
              <w:left w:val="nil"/>
              <w:bottom w:val="single" w:sz="8" w:space="0" w:color="auto"/>
              <w:right w:val="single" w:sz="8" w:space="0" w:color="auto"/>
            </w:tcBorders>
            <w:shd w:val="clear" w:color="auto" w:fill="auto"/>
            <w:noWrap/>
            <w:vAlign w:val="bottom"/>
            <w:hideMark/>
          </w:tcPr>
          <w:p w14:paraId="272F4FF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r>
      <w:tr w:rsidR="00166731" w:rsidRPr="00166731" w14:paraId="05C43863" w14:textId="77777777" w:rsidTr="00166731">
        <w:trPr>
          <w:trHeight w:val="315"/>
        </w:trPr>
        <w:tc>
          <w:tcPr>
            <w:tcW w:w="222" w:type="pct"/>
            <w:tcBorders>
              <w:top w:val="nil"/>
              <w:left w:val="single" w:sz="8" w:space="0" w:color="auto"/>
              <w:bottom w:val="single" w:sz="8" w:space="0" w:color="auto"/>
              <w:right w:val="single" w:sz="8" w:space="0" w:color="auto"/>
            </w:tcBorders>
            <w:shd w:val="clear" w:color="auto" w:fill="auto"/>
            <w:noWrap/>
            <w:vAlign w:val="bottom"/>
            <w:hideMark/>
          </w:tcPr>
          <w:p w14:paraId="171B7830"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2160" w:type="pct"/>
            <w:gridSpan w:val="4"/>
            <w:tcBorders>
              <w:top w:val="single" w:sz="8" w:space="0" w:color="auto"/>
              <w:left w:val="nil"/>
              <w:bottom w:val="single" w:sz="8" w:space="0" w:color="auto"/>
              <w:right w:val="single" w:sz="8" w:space="0" w:color="auto"/>
            </w:tcBorders>
            <w:shd w:val="clear" w:color="auto" w:fill="auto"/>
            <w:noWrap/>
            <w:vAlign w:val="bottom"/>
            <w:hideMark/>
          </w:tcPr>
          <w:p w14:paraId="13DE9A4A"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xml:space="preserve">Total </w:t>
            </w:r>
          </w:p>
        </w:tc>
        <w:tc>
          <w:tcPr>
            <w:tcW w:w="322" w:type="pct"/>
            <w:tcBorders>
              <w:top w:val="nil"/>
              <w:left w:val="nil"/>
              <w:bottom w:val="single" w:sz="8" w:space="0" w:color="auto"/>
              <w:right w:val="single" w:sz="8" w:space="0" w:color="auto"/>
            </w:tcBorders>
            <w:shd w:val="clear" w:color="auto" w:fill="auto"/>
            <w:noWrap/>
            <w:vAlign w:val="bottom"/>
            <w:hideMark/>
          </w:tcPr>
          <w:p w14:paraId="5DD1BBFB"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 </w:t>
            </w:r>
          </w:p>
        </w:tc>
        <w:tc>
          <w:tcPr>
            <w:tcW w:w="1104" w:type="pct"/>
            <w:gridSpan w:val="3"/>
            <w:tcBorders>
              <w:top w:val="single" w:sz="8" w:space="0" w:color="auto"/>
              <w:left w:val="nil"/>
              <w:bottom w:val="single" w:sz="8" w:space="0" w:color="auto"/>
              <w:right w:val="single" w:sz="8" w:space="0" w:color="auto"/>
            </w:tcBorders>
            <w:shd w:val="clear" w:color="auto" w:fill="auto"/>
            <w:noWrap/>
            <w:vAlign w:val="bottom"/>
            <w:hideMark/>
          </w:tcPr>
          <w:p w14:paraId="522587BD"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c>
          <w:tcPr>
            <w:tcW w:w="1192" w:type="pct"/>
            <w:gridSpan w:val="3"/>
            <w:tcBorders>
              <w:top w:val="single" w:sz="8" w:space="0" w:color="auto"/>
              <w:left w:val="nil"/>
              <w:bottom w:val="single" w:sz="8" w:space="0" w:color="auto"/>
              <w:right w:val="single" w:sz="8" w:space="0" w:color="auto"/>
            </w:tcBorders>
            <w:shd w:val="clear" w:color="auto" w:fill="auto"/>
            <w:noWrap/>
            <w:vAlign w:val="bottom"/>
            <w:hideMark/>
          </w:tcPr>
          <w:p w14:paraId="04D54BA9" w14:textId="77777777" w:rsidR="00166731" w:rsidRPr="00166731" w:rsidRDefault="00166731" w:rsidP="00166731">
            <w:pPr>
              <w:spacing w:after="0" w:line="240" w:lineRule="auto"/>
              <w:jc w:val="center"/>
              <w:rPr>
                <w:rFonts w:eastAsia="Times New Roman"/>
                <w:color w:val="000000"/>
                <w:lang w:val="en-US"/>
              </w:rPr>
            </w:pPr>
            <w:r w:rsidRPr="00166731">
              <w:rPr>
                <w:rFonts w:eastAsia="Times New Roman"/>
                <w:color w:val="000000"/>
                <w:lang w:val="en-US"/>
              </w:rPr>
              <w:t>0</w:t>
            </w:r>
          </w:p>
        </w:tc>
      </w:tr>
      <w:tr w:rsidR="00166731" w:rsidRPr="00166731" w14:paraId="4FD22B12" w14:textId="77777777" w:rsidTr="00166731">
        <w:trPr>
          <w:trHeight w:val="300"/>
        </w:trPr>
        <w:tc>
          <w:tcPr>
            <w:tcW w:w="222" w:type="pct"/>
            <w:tcBorders>
              <w:top w:val="nil"/>
              <w:left w:val="nil"/>
              <w:bottom w:val="nil"/>
              <w:right w:val="nil"/>
            </w:tcBorders>
            <w:shd w:val="clear" w:color="auto" w:fill="auto"/>
            <w:noWrap/>
            <w:vAlign w:val="bottom"/>
            <w:hideMark/>
          </w:tcPr>
          <w:p w14:paraId="53B3E4F6" w14:textId="77777777" w:rsidR="00166731" w:rsidRPr="00166731" w:rsidRDefault="00166731" w:rsidP="00166731">
            <w:pPr>
              <w:spacing w:after="0" w:line="240" w:lineRule="auto"/>
              <w:jc w:val="center"/>
              <w:rPr>
                <w:rFonts w:eastAsia="Times New Roman"/>
                <w:color w:val="000000"/>
                <w:lang w:val="en-US"/>
              </w:rPr>
            </w:pPr>
          </w:p>
        </w:tc>
        <w:tc>
          <w:tcPr>
            <w:tcW w:w="1013" w:type="pct"/>
            <w:tcBorders>
              <w:top w:val="nil"/>
              <w:left w:val="nil"/>
              <w:bottom w:val="nil"/>
              <w:right w:val="nil"/>
            </w:tcBorders>
            <w:shd w:val="clear" w:color="auto" w:fill="auto"/>
            <w:noWrap/>
            <w:vAlign w:val="center"/>
            <w:hideMark/>
          </w:tcPr>
          <w:p w14:paraId="376397A5" w14:textId="77777777" w:rsidR="00166731" w:rsidRPr="00166731" w:rsidRDefault="00166731" w:rsidP="00166731">
            <w:pPr>
              <w:spacing w:after="0" w:line="240" w:lineRule="auto"/>
              <w:rPr>
                <w:rFonts w:eastAsia="Times New Roman"/>
                <w:b/>
                <w:bCs/>
                <w:color w:val="000000"/>
                <w:lang w:val="en-US"/>
              </w:rPr>
            </w:pPr>
            <w:r w:rsidRPr="00166731">
              <w:rPr>
                <w:rFonts w:eastAsia="Times New Roman"/>
                <w:b/>
                <w:bCs/>
                <w:color w:val="000000"/>
                <w:lang w:val="en-US"/>
              </w:rPr>
              <w:t>Important Notes</w:t>
            </w:r>
          </w:p>
        </w:tc>
        <w:tc>
          <w:tcPr>
            <w:tcW w:w="412" w:type="pct"/>
            <w:tcBorders>
              <w:top w:val="nil"/>
              <w:left w:val="nil"/>
              <w:bottom w:val="nil"/>
              <w:right w:val="nil"/>
            </w:tcBorders>
            <w:shd w:val="clear" w:color="auto" w:fill="auto"/>
            <w:noWrap/>
            <w:vAlign w:val="bottom"/>
            <w:hideMark/>
          </w:tcPr>
          <w:p w14:paraId="02BD6C76" w14:textId="77777777" w:rsidR="00166731" w:rsidRPr="00166731" w:rsidRDefault="00166731" w:rsidP="00166731">
            <w:pPr>
              <w:spacing w:after="0" w:line="240" w:lineRule="auto"/>
              <w:rPr>
                <w:rFonts w:eastAsia="Times New Roman"/>
                <w:b/>
                <w:bCs/>
                <w:color w:val="000000"/>
                <w:lang w:val="en-US"/>
              </w:rPr>
            </w:pPr>
          </w:p>
        </w:tc>
        <w:tc>
          <w:tcPr>
            <w:tcW w:w="323" w:type="pct"/>
            <w:tcBorders>
              <w:top w:val="nil"/>
              <w:left w:val="nil"/>
              <w:bottom w:val="nil"/>
              <w:right w:val="nil"/>
            </w:tcBorders>
            <w:shd w:val="clear" w:color="auto" w:fill="auto"/>
            <w:noWrap/>
            <w:vAlign w:val="bottom"/>
            <w:hideMark/>
          </w:tcPr>
          <w:p w14:paraId="37F6A457"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412" w:type="pct"/>
            <w:tcBorders>
              <w:top w:val="nil"/>
              <w:left w:val="nil"/>
              <w:bottom w:val="nil"/>
              <w:right w:val="nil"/>
            </w:tcBorders>
            <w:shd w:val="clear" w:color="auto" w:fill="auto"/>
            <w:noWrap/>
            <w:vAlign w:val="bottom"/>
            <w:hideMark/>
          </w:tcPr>
          <w:p w14:paraId="0C0B5D4D"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322" w:type="pct"/>
            <w:tcBorders>
              <w:top w:val="nil"/>
              <w:left w:val="nil"/>
              <w:bottom w:val="nil"/>
              <w:right w:val="nil"/>
            </w:tcBorders>
            <w:shd w:val="clear" w:color="auto" w:fill="auto"/>
            <w:noWrap/>
            <w:vAlign w:val="bottom"/>
            <w:hideMark/>
          </w:tcPr>
          <w:p w14:paraId="2B07063A"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388" w:type="pct"/>
            <w:tcBorders>
              <w:top w:val="nil"/>
              <w:left w:val="nil"/>
              <w:bottom w:val="nil"/>
              <w:right w:val="nil"/>
            </w:tcBorders>
            <w:shd w:val="clear" w:color="auto" w:fill="auto"/>
            <w:noWrap/>
            <w:vAlign w:val="bottom"/>
            <w:hideMark/>
          </w:tcPr>
          <w:p w14:paraId="47869BD6"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440" w:type="pct"/>
            <w:tcBorders>
              <w:top w:val="nil"/>
              <w:left w:val="nil"/>
              <w:bottom w:val="nil"/>
              <w:right w:val="nil"/>
            </w:tcBorders>
            <w:shd w:val="clear" w:color="auto" w:fill="auto"/>
            <w:noWrap/>
            <w:vAlign w:val="bottom"/>
            <w:hideMark/>
          </w:tcPr>
          <w:p w14:paraId="1215467F"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276" w:type="pct"/>
            <w:tcBorders>
              <w:top w:val="nil"/>
              <w:left w:val="nil"/>
              <w:bottom w:val="nil"/>
              <w:right w:val="nil"/>
            </w:tcBorders>
            <w:shd w:val="clear" w:color="auto" w:fill="auto"/>
            <w:noWrap/>
            <w:vAlign w:val="bottom"/>
            <w:hideMark/>
          </w:tcPr>
          <w:p w14:paraId="553E433D"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488" w:type="pct"/>
            <w:tcBorders>
              <w:top w:val="nil"/>
              <w:left w:val="nil"/>
              <w:bottom w:val="nil"/>
              <w:right w:val="nil"/>
            </w:tcBorders>
            <w:shd w:val="clear" w:color="auto" w:fill="auto"/>
            <w:noWrap/>
            <w:vAlign w:val="bottom"/>
            <w:hideMark/>
          </w:tcPr>
          <w:p w14:paraId="50A6517A"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392" w:type="pct"/>
            <w:tcBorders>
              <w:top w:val="nil"/>
              <w:left w:val="nil"/>
              <w:bottom w:val="nil"/>
              <w:right w:val="nil"/>
            </w:tcBorders>
            <w:shd w:val="clear" w:color="auto" w:fill="auto"/>
            <w:noWrap/>
            <w:vAlign w:val="bottom"/>
            <w:hideMark/>
          </w:tcPr>
          <w:p w14:paraId="179098C1"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312" w:type="pct"/>
            <w:tcBorders>
              <w:top w:val="nil"/>
              <w:left w:val="nil"/>
              <w:bottom w:val="nil"/>
              <w:right w:val="nil"/>
            </w:tcBorders>
            <w:shd w:val="clear" w:color="auto" w:fill="auto"/>
            <w:noWrap/>
            <w:vAlign w:val="bottom"/>
            <w:hideMark/>
          </w:tcPr>
          <w:p w14:paraId="2140D904"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r>
      <w:tr w:rsidR="00166731" w:rsidRPr="00166731" w14:paraId="125008EE" w14:textId="77777777" w:rsidTr="00166731">
        <w:trPr>
          <w:trHeight w:val="300"/>
        </w:trPr>
        <w:tc>
          <w:tcPr>
            <w:tcW w:w="222" w:type="pct"/>
            <w:tcBorders>
              <w:top w:val="nil"/>
              <w:left w:val="nil"/>
              <w:bottom w:val="nil"/>
              <w:right w:val="nil"/>
            </w:tcBorders>
            <w:shd w:val="clear" w:color="auto" w:fill="auto"/>
            <w:noWrap/>
            <w:vAlign w:val="bottom"/>
            <w:hideMark/>
          </w:tcPr>
          <w:p w14:paraId="4CCB295B"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4073" w:type="pct"/>
            <w:gridSpan w:val="9"/>
            <w:tcBorders>
              <w:top w:val="nil"/>
              <w:left w:val="nil"/>
              <w:bottom w:val="nil"/>
              <w:right w:val="nil"/>
            </w:tcBorders>
            <w:shd w:val="clear" w:color="auto" w:fill="auto"/>
            <w:noWrap/>
            <w:vAlign w:val="bottom"/>
            <w:hideMark/>
          </w:tcPr>
          <w:p w14:paraId="28FE5D67" w14:textId="77777777" w:rsidR="00166731" w:rsidRPr="00166731" w:rsidRDefault="00166731" w:rsidP="00166731">
            <w:pPr>
              <w:spacing w:after="0" w:line="240" w:lineRule="auto"/>
              <w:rPr>
                <w:rFonts w:eastAsia="Times New Roman"/>
                <w:b/>
                <w:bCs/>
                <w:color w:val="000000"/>
                <w:lang w:val="en-US"/>
              </w:rPr>
            </w:pPr>
            <w:r w:rsidRPr="00166731">
              <w:rPr>
                <w:rFonts w:eastAsia="Times New Roman"/>
                <w:b/>
                <w:bCs/>
                <w:color w:val="000000"/>
                <w:lang w:val="en-US"/>
              </w:rPr>
              <w:t>1-The submitted offer should cover the driver salary and insurance policies</w:t>
            </w:r>
          </w:p>
        </w:tc>
        <w:tc>
          <w:tcPr>
            <w:tcW w:w="392" w:type="pct"/>
            <w:tcBorders>
              <w:top w:val="nil"/>
              <w:left w:val="nil"/>
              <w:bottom w:val="nil"/>
              <w:right w:val="nil"/>
            </w:tcBorders>
            <w:shd w:val="clear" w:color="auto" w:fill="auto"/>
            <w:noWrap/>
            <w:vAlign w:val="bottom"/>
            <w:hideMark/>
          </w:tcPr>
          <w:p w14:paraId="41520DFC" w14:textId="77777777" w:rsidR="00166731" w:rsidRPr="00166731" w:rsidRDefault="00166731" w:rsidP="00166731">
            <w:pPr>
              <w:spacing w:after="0" w:line="240" w:lineRule="auto"/>
              <w:rPr>
                <w:rFonts w:eastAsia="Times New Roman"/>
                <w:b/>
                <w:bCs/>
                <w:color w:val="000000"/>
                <w:lang w:val="en-US"/>
              </w:rPr>
            </w:pPr>
          </w:p>
        </w:tc>
        <w:tc>
          <w:tcPr>
            <w:tcW w:w="312" w:type="pct"/>
            <w:tcBorders>
              <w:top w:val="nil"/>
              <w:left w:val="nil"/>
              <w:bottom w:val="nil"/>
              <w:right w:val="nil"/>
            </w:tcBorders>
            <w:shd w:val="clear" w:color="auto" w:fill="auto"/>
            <w:noWrap/>
            <w:vAlign w:val="bottom"/>
            <w:hideMark/>
          </w:tcPr>
          <w:p w14:paraId="03EF6706"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r>
      <w:tr w:rsidR="00166731" w:rsidRPr="00166731" w14:paraId="05D08A35" w14:textId="77777777" w:rsidTr="00166731">
        <w:trPr>
          <w:trHeight w:val="300"/>
        </w:trPr>
        <w:tc>
          <w:tcPr>
            <w:tcW w:w="222" w:type="pct"/>
            <w:tcBorders>
              <w:top w:val="nil"/>
              <w:left w:val="nil"/>
              <w:bottom w:val="nil"/>
              <w:right w:val="nil"/>
            </w:tcBorders>
            <w:shd w:val="clear" w:color="auto" w:fill="auto"/>
            <w:noWrap/>
            <w:vAlign w:val="bottom"/>
            <w:hideMark/>
          </w:tcPr>
          <w:p w14:paraId="23734B55"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4073" w:type="pct"/>
            <w:gridSpan w:val="9"/>
            <w:tcBorders>
              <w:top w:val="nil"/>
              <w:left w:val="nil"/>
              <w:bottom w:val="nil"/>
              <w:right w:val="nil"/>
            </w:tcBorders>
            <w:shd w:val="clear" w:color="auto" w:fill="auto"/>
            <w:noWrap/>
            <w:vAlign w:val="bottom"/>
            <w:hideMark/>
          </w:tcPr>
          <w:p w14:paraId="191DD08D" w14:textId="77777777" w:rsidR="00166731" w:rsidRPr="00166731" w:rsidRDefault="00166731" w:rsidP="00166731">
            <w:pPr>
              <w:spacing w:after="0" w:line="240" w:lineRule="auto"/>
              <w:rPr>
                <w:rFonts w:eastAsia="Times New Roman"/>
                <w:b/>
                <w:bCs/>
                <w:color w:val="000000"/>
                <w:lang w:val="en-US"/>
              </w:rPr>
            </w:pPr>
            <w:r w:rsidRPr="00166731">
              <w:rPr>
                <w:rFonts w:eastAsia="Times New Roman"/>
                <w:b/>
                <w:bCs/>
                <w:color w:val="000000"/>
                <w:lang w:val="en-US"/>
              </w:rPr>
              <w:t xml:space="preserve">2-The submitted offer should cover all vehicle expenses </w:t>
            </w:r>
          </w:p>
        </w:tc>
        <w:tc>
          <w:tcPr>
            <w:tcW w:w="392" w:type="pct"/>
            <w:tcBorders>
              <w:top w:val="nil"/>
              <w:left w:val="nil"/>
              <w:bottom w:val="nil"/>
              <w:right w:val="nil"/>
            </w:tcBorders>
            <w:shd w:val="clear" w:color="auto" w:fill="auto"/>
            <w:noWrap/>
            <w:vAlign w:val="bottom"/>
            <w:hideMark/>
          </w:tcPr>
          <w:p w14:paraId="27D66E71" w14:textId="77777777" w:rsidR="00166731" w:rsidRPr="00166731" w:rsidRDefault="00166731" w:rsidP="00166731">
            <w:pPr>
              <w:spacing w:after="0" w:line="240" w:lineRule="auto"/>
              <w:rPr>
                <w:rFonts w:eastAsia="Times New Roman"/>
                <w:b/>
                <w:bCs/>
                <w:color w:val="000000"/>
                <w:lang w:val="en-US"/>
              </w:rPr>
            </w:pPr>
          </w:p>
        </w:tc>
        <w:tc>
          <w:tcPr>
            <w:tcW w:w="312" w:type="pct"/>
            <w:tcBorders>
              <w:top w:val="nil"/>
              <w:left w:val="nil"/>
              <w:bottom w:val="nil"/>
              <w:right w:val="nil"/>
            </w:tcBorders>
            <w:shd w:val="clear" w:color="auto" w:fill="auto"/>
            <w:noWrap/>
            <w:vAlign w:val="bottom"/>
            <w:hideMark/>
          </w:tcPr>
          <w:p w14:paraId="6857A7E2"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r>
      <w:tr w:rsidR="00166731" w:rsidRPr="00166731" w14:paraId="59629C8E" w14:textId="77777777" w:rsidTr="00166731">
        <w:trPr>
          <w:trHeight w:val="615"/>
        </w:trPr>
        <w:tc>
          <w:tcPr>
            <w:tcW w:w="222" w:type="pct"/>
            <w:tcBorders>
              <w:top w:val="nil"/>
              <w:left w:val="nil"/>
              <w:bottom w:val="nil"/>
              <w:right w:val="nil"/>
            </w:tcBorders>
            <w:shd w:val="clear" w:color="auto" w:fill="auto"/>
            <w:noWrap/>
            <w:vAlign w:val="bottom"/>
            <w:hideMark/>
          </w:tcPr>
          <w:p w14:paraId="2C52C575" w14:textId="77777777" w:rsidR="00166731" w:rsidRPr="00166731" w:rsidRDefault="00166731" w:rsidP="00166731">
            <w:pPr>
              <w:spacing w:after="0" w:line="240" w:lineRule="auto"/>
              <w:rPr>
                <w:rFonts w:ascii="Times New Roman" w:eastAsia="Times New Roman" w:hAnsi="Times New Roman" w:cs="Times New Roman"/>
                <w:sz w:val="20"/>
                <w:szCs w:val="20"/>
                <w:lang w:val="en-US"/>
              </w:rPr>
            </w:pPr>
          </w:p>
        </w:tc>
        <w:tc>
          <w:tcPr>
            <w:tcW w:w="4778" w:type="pct"/>
            <w:gridSpan w:val="11"/>
            <w:tcBorders>
              <w:top w:val="nil"/>
              <w:left w:val="nil"/>
              <w:bottom w:val="nil"/>
              <w:right w:val="nil"/>
            </w:tcBorders>
            <w:shd w:val="clear" w:color="auto" w:fill="auto"/>
            <w:vAlign w:val="bottom"/>
            <w:hideMark/>
          </w:tcPr>
          <w:p w14:paraId="7E6DE7CD" w14:textId="77777777" w:rsidR="00166731" w:rsidRPr="00166731" w:rsidRDefault="00166731" w:rsidP="00166731">
            <w:pPr>
              <w:spacing w:after="0" w:line="240" w:lineRule="auto"/>
              <w:rPr>
                <w:rFonts w:eastAsia="Times New Roman"/>
                <w:b/>
                <w:bCs/>
                <w:color w:val="000000"/>
                <w:lang w:val="en-US"/>
              </w:rPr>
            </w:pPr>
            <w:r w:rsidRPr="00166731">
              <w:rPr>
                <w:rFonts w:eastAsia="Times New Roman"/>
                <w:b/>
                <w:bCs/>
                <w:color w:val="000000"/>
                <w:lang w:val="en-US"/>
              </w:rPr>
              <w:t xml:space="preserve">3-Service provider has the right to bid for one or more than HuB, vendor is not allowed to bid only for one office within a certain HuB, the number of vehicle might be increase or decrease according to the need in all locations </w:t>
            </w:r>
          </w:p>
        </w:tc>
      </w:tr>
    </w:tbl>
    <w:p w14:paraId="6AFAB436" w14:textId="77777777" w:rsidR="006D2A3E" w:rsidRPr="00047FCD" w:rsidRDefault="006D2A3E">
      <w:pPr>
        <w:tabs>
          <w:tab w:val="left" w:pos="990"/>
        </w:tabs>
        <w:spacing w:after="0" w:line="240" w:lineRule="auto"/>
        <w:rPr>
          <w:color w:val="000000"/>
          <w:sz w:val="20"/>
          <w:szCs w:val="20"/>
          <w:lang w:val="en-US"/>
        </w:rPr>
      </w:pPr>
    </w:p>
    <w:sectPr w:rsidR="006D2A3E" w:rsidRPr="00047FCD">
      <w:headerReference w:type="even" r:id="rId27"/>
      <w:headerReference w:type="default" r:id="rId28"/>
      <w:footerReference w:type="even" r:id="rId29"/>
      <w:headerReference w:type="first" r:id="rId30"/>
      <w:footerReference w:type="first" r:id="rId3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6B7D6" w14:textId="77777777" w:rsidR="00FD36A3" w:rsidRDefault="00FD36A3">
      <w:pPr>
        <w:spacing w:after="0" w:line="240" w:lineRule="auto"/>
      </w:pPr>
      <w:r>
        <w:separator/>
      </w:r>
    </w:p>
  </w:endnote>
  <w:endnote w:type="continuationSeparator" w:id="0">
    <w:p w14:paraId="2D34AAF4" w14:textId="77777777" w:rsidR="00FD36A3" w:rsidRDefault="00FD36A3">
      <w:pPr>
        <w:spacing w:after="0" w:line="240" w:lineRule="auto"/>
      </w:pPr>
      <w:r>
        <w:continuationSeparator/>
      </w:r>
    </w:p>
  </w:endnote>
  <w:endnote w:type="continuationNotice" w:id="1">
    <w:p w14:paraId="03299038" w14:textId="77777777" w:rsidR="00FD36A3" w:rsidRDefault="00FD3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E3BD9" w14:textId="77777777" w:rsidR="00FD36A3" w:rsidRDefault="00FD36A3">
      <w:pPr>
        <w:spacing w:after="0" w:line="240" w:lineRule="auto"/>
      </w:pPr>
      <w:r>
        <w:separator/>
      </w:r>
    </w:p>
  </w:footnote>
  <w:footnote w:type="continuationSeparator" w:id="0">
    <w:p w14:paraId="72025AC8" w14:textId="77777777" w:rsidR="00FD36A3" w:rsidRDefault="00FD36A3">
      <w:pPr>
        <w:spacing w:after="0" w:line="240" w:lineRule="auto"/>
      </w:pPr>
      <w:r>
        <w:continuationSeparator/>
      </w:r>
    </w:p>
  </w:footnote>
  <w:footnote w:type="continuationNotice" w:id="1">
    <w:p w14:paraId="3D77D330" w14:textId="77777777" w:rsidR="00FD36A3" w:rsidRDefault="00FD36A3">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47AE6"/>
    <w:multiLevelType w:val="hybridMultilevel"/>
    <w:tmpl w:val="9B88570A"/>
    <w:lvl w:ilvl="0" w:tplc="4A7CD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6"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4"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754C82"/>
    <w:multiLevelType w:val="hybridMultilevel"/>
    <w:tmpl w:val="9ECC6E6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E584580"/>
    <w:multiLevelType w:val="hybridMultilevel"/>
    <w:tmpl w:val="F244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6"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AD55BC8"/>
    <w:multiLevelType w:val="hybridMultilevel"/>
    <w:tmpl w:val="7F1C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E251F1D"/>
    <w:multiLevelType w:val="hybridMultilevel"/>
    <w:tmpl w:val="C43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28152">
    <w:abstractNumId w:val="30"/>
  </w:num>
  <w:num w:numId="2" w16cid:durableId="247883019">
    <w:abstractNumId w:val="28"/>
  </w:num>
  <w:num w:numId="3" w16cid:durableId="1405569686">
    <w:abstractNumId w:val="4"/>
  </w:num>
  <w:num w:numId="4" w16cid:durableId="997732580">
    <w:abstractNumId w:val="11"/>
  </w:num>
  <w:num w:numId="5" w16cid:durableId="12730133">
    <w:abstractNumId w:val="9"/>
  </w:num>
  <w:num w:numId="6" w16cid:durableId="1466242508">
    <w:abstractNumId w:val="5"/>
  </w:num>
  <w:num w:numId="7" w16cid:durableId="1683168229">
    <w:abstractNumId w:val="24"/>
  </w:num>
  <w:num w:numId="8" w16cid:durableId="673267691">
    <w:abstractNumId w:val="15"/>
  </w:num>
  <w:num w:numId="9" w16cid:durableId="1276518668">
    <w:abstractNumId w:val="17"/>
  </w:num>
  <w:num w:numId="10" w16cid:durableId="967667398">
    <w:abstractNumId w:val="2"/>
  </w:num>
  <w:num w:numId="11" w16cid:durableId="1412459452">
    <w:abstractNumId w:val="23"/>
  </w:num>
  <w:num w:numId="12" w16cid:durableId="1371029255">
    <w:abstractNumId w:val="19"/>
  </w:num>
  <w:num w:numId="13" w16cid:durableId="1382288636">
    <w:abstractNumId w:val="13"/>
  </w:num>
  <w:num w:numId="14" w16cid:durableId="1187674935">
    <w:abstractNumId w:val="14"/>
  </w:num>
  <w:num w:numId="15" w16cid:durableId="1889146590">
    <w:abstractNumId w:val="1"/>
  </w:num>
  <w:num w:numId="16" w16cid:durableId="215244174">
    <w:abstractNumId w:val="26"/>
  </w:num>
  <w:num w:numId="17" w16cid:durableId="420104760">
    <w:abstractNumId w:val="18"/>
  </w:num>
  <w:num w:numId="18" w16cid:durableId="1369451397">
    <w:abstractNumId w:val="31"/>
  </w:num>
  <w:num w:numId="19" w16cid:durableId="2053920953">
    <w:abstractNumId w:val="25"/>
  </w:num>
  <w:num w:numId="20" w16cid:durableId="1319773070">
    <w:abstractNumId w:val="32"/>
  </w:num>
  <w:num w:numId="21" w16cid:durableId="1403330419">
    <w:abstractNumId w:val="12"/>
  </w:num>
  <w:num w:numId="22" w16cid:durableId="331953351">
    <w:abstractNumId w:val="8"/>
  </w:num>
  <w:num w:numId="23" w16cid:durableId="492718355">
    <w:abstractNumId w:val="10"/>
  </w:num>
  <w:num w:numId="24" w16cid:durableId="1652251314">
    <w:abstractNumId w:val="20"/>
  </w:num>
  <w:num w:numId="25" w16cid:durableId="315186700">
    <w:abstractNumId w:val="21"/>
  </w:num>
  <w:num w:numId="26" w16cid:durableId="895315360">
    <w:abstractNumId w:val="0"/>
  </w:num>
  <w:num w:numId="27" w16cid:durableId="707149664">
    <w:abstractNumId w:val="29"/>
  </w:num>
  <w:num w:numId="28" w16cid:durableId="551042950">
    <w:abstractNumId w:val="6"/>
  </w:num>
  <w:num w:numId="29" w16cid:durableId="1643195338">
    <w:abstractNumId w:val="7"/>
  </w:num>
  <w:num w:numId="30" w16cid:durableId="163672517">
    <w:abstractNumId w:val="27"/>
  </w:num>
  <w:num w:numId="31" w16cid:durableId="1976137216">
    <w:abstractNumId w:val="3"/>
  </w:num>
  <w:num w:numId="32" w16cid:durableId="188184155">
    <w:abstractNumId w:val="22"/>
  </w:num>
  <w:num w:numId="33" w16cid:durableId="1619217157">
    <w:abstractNumId w:val="16"/>
  </w:num>
  <w:num w:numId="34" w16cid:durableId="18295145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39EC"/>
    <w:rsid w:val="00014C36"/>
    <w:rsid w:val="00027E03"/>
    <w:rsid w:val="00034E1A"/>
    <w:rsid w:val="0004115B"/>
    <w:rsid w:val="00041A4A"/>
    <w:rsid w:val="00047FCD"/>
    <w:rsid w:val="00050B34"/>
    <w:rsid w:val="00050E91"/>
    <w:rsid w:val="000552E2"/>
    <w:rsid w:val="00076073"/>
    <w:rsid w:val="00083FA8"/>
    <w:rsid w:val="0008476C"/>
    <w:rsid w:val="000A01C2"/>
    <w:rsid w:val="000A6DA3"/>
    <w:rsid w:val="000B5B57"/>
    <w:rsid w:val="000B6E7A"/>
    <w:rsid w:val="000C3D86"/>
    <w:rsid w:val="000C7E38"/>
    <w:rsid w:val="000D165C"/>
    <w:rsid w:val="000D26CD"/>
    <w:rsid w:val="000D3078"/>
    <w:rsid w:val="000E0EC4"/>
    <w:rsid w:val="000E3EB3"/>
    <w:rsid w:val="000F5347"/>
    <w:rsid w:val="000F7C93"/>
    <w:rsid w:val="00102E5E"/>
    <w:rsid w:val="00111084"/>
    <w:rsid w:val="001148CC"/>
    <w:rsid w:val="00114CE0"/>
    <w:rsid w:val="00117B0E"/>
    <w:rsid w:val="00121697"/>
    <w:rsid w:val="00122874"/>
    <w:rsid w:val="00127AED"/>
    <w:rsid w:val="00132116"/>
    <w:rsid w:val="00133DB0"/>
    <w:rsid w:val="00140C4E"/>
    <w:rsid w:val="0014375C"/>
    <w:rsid w:val="00145CD1"/>
    <w:rsid w:val="00147C77"/>
    <w:rsid w:val="00151EA1"/>
    <w:rsid w:val="00162933"/>
    <w:rsid w:val="00166731"/>
    <w:rsid w:val="0017045B"/>
    <w:rsid w:val="00174C30"/>
    <w:rsid w:val="0019097A"/>
    <w:rsid w:val="00195CCA"/>
    <w:rsid w:val="001A0DAC"/>
    <w:rsid w:val="001A3C05"/>
    <w:rsid w:val="001A7003"/>
    <w:rsid w:val="001B5F02"/>
    <w:rsid w:val="001C1114"/>
    <w:rsid w:val="001C3635"/>
    <w:rsid w:val="001E4F26"/>
    <w:rsid w:val="001F6CF7"/>
    <w:rsid w:val="00205F76"/>
    <w:rsid w:val="002209FC"/>
    <w:rsid w:val="0022727C"/>
    <w:rsid w:val="002341C7"/>
    <w:rsid w:val="00247F28"/>
    <w:rsid w:val="0025405E"/>
    <w:rsid w:val="0025452C"/>
    <w:rsid w:val="002573E6"/>
    <w:rsid w:val="00260A72"/>
    <w:rsid w:val="00260CFE"/>
    <w:rsid w:val="002660DA"/>
    <w:rsid w:val="00271265"/>
    <w:rsid w:val="00277C68"/>
    <w:rsid w:val="0029161A"/>
    <w:rsid w:val="002B58CB"/>
    <w:rsid w:val="002C2BB6"/>
    <w:rsid w:val="002D0EEB"/>
    <w:rsid w:val="002E26DB"/>
    <w:rsid w:val="002F0C45"/>
    <w:rsid w:val="002F3BE6"/>
    <w:rsid w:val="002F4084"/>
    <w:rsid w:val="002F64D4"/>
    <w:rsid w:val="003212D4"/>
    <w:rsid w:val="00323740"/>
    <w:rsid w:val="00335C51"/>
    <w:rsid w:val="00344AF5"/>
    <w:rsid w:val="00345EC2"/>
    <w:rsid w:val="0034642B"/>
    <w:rsid w:val="0034772C"/>
    <w:rsid w:val="00355B70"/>
    <w:rsid w:val="00360F1F"/>
    <w:rsid w:val="00361909"/>
    <w:rsid w:val="00365DCE"/>
    <w:rsid w:val="00366BC7"/>
    <w:rsid w:val="003721D7"/>
    <w:rsid w:val="00380B71"/>
    <w:rsid w:val="003823D9"/>
    <w:rsid w:val="003836F7"/>
    <w:rsid w:val="00393124"/>
    <w:rsid w:val="003934D0"/>
    <w:rsid w:val="003C15A2"/>
    <w:rsid w:val="003C1D51"/>
    <w:rsid w:val="003D1DD1"/>
    <w:rsid w:val="003D4CEA"/>
    <w:rsid w:val="003D530D"/>
    <w:rsid w:val="003D65F7"/>
    <w:rsid w:val="003D6C83"/>
    <w:rsid w:val="003E485D"/>
    <w:rsid w:val="003F2ADA"/>
    <w:rsid w:val="003F5BE1"/>
    <w:rsid w:val="003F6B2F"/>
    <w:rsid w:val="004213AF"/>
    <w:rsid w:val="00422280"/>
    <w:rsid w:val="00425D2E"/>
    <w:rsid w:val="00427723"/>
    <w:rsid w:val="00430CAE"/>
    <w:rsid w:val="0044318D"/>
    <w:rsid w:val="0044376C"/>
    <w:rsid w:val="00445A07"/>
    <w:rsid w:val="004465C8"/>
    <w:rsid w:val="004527ED"/>
    <w:rsid w:val="00454F7B"/>
    <w:rsid w:val="00461A69"/>
    <w:rsid w:val="00461AE2"/>
    <w:rsid w:val="0046615C"/>
    <w:rsid w:val="004710C0"/>
    <w:rsid w:val="0047383B"/>
    <w:rsid w:val="00484F64"/>
    <w:rsid w:val="00491CD7"/>
    <w:rsid w:val="00492F42"/>
    <w:rsid w:val="00494E74"/>
    <w:rsid w:val="004A3F94"/>
    <w:rsid w:val="004A486A"/>
    <w:rsid w:val="004A4C4D"/>
    <w:rsid w:val="004A4F7D"/>
    <w:rsid w:val="004A6166"/>
    <w:rsid w:val="004C7453"/>
    <w:rsid w:val="004D19FE"/>
    <w:rsid w:val="004D7DCF"/>
    <w:rsid w:val="004E7C51"/>
    <w:rsid w:val="004F5352"/>
    <w:rsid w:val="004F68B2"/>
    <w:rsid w:val="00500B0A"/>
    <w:rsid w:val="00507BFF"/>
    <w:rsid w:val="00525572"/>
    <w:rsid w:val="0054037D"/>
    <w:rsid w:val="00552701"/>
    <w:rsid w:val="00552F5F"/>
    <w:rsid w:val="00561000"/>
    <w:rsid w:val="00577F4B"/>
    <w:rsid w:val="005B4051"/>
    <w:rsid w:val="005B655E"/>
    <w:rsid w:val="005C741D"/>
    <w:rsid w:val="005E0C39"/>
    <w:rsid w:val="005F3C3A"/>
    <w:rsid w:val="005F3E9D"/>
    <w:rsid w:val="005F589D"/>
    <w:rsid w:val="005F6B28"/>
    <w:rsid w:val="00602078"/>
    <w:rsid w:val="006049FA"/>
    <w:rsid w:val="006068E6"/>
    <w:rsid w:val="00607169"/>
    <w:rsid w:val="00612215"/>
    <w:rsid w:val="00613159"/>
    <w:rsid w:val="00613259"/>
    <w:rsid w:val="00623320"/>
    <w:rsid w:val="00624F40"/>
    <w:rsid w:val="00626A87"/>
    <w:rsid w:val="00642046"/>
    <w:rsid w:val="006527AB"/>
    <w:rsid w:val="00654F0E"/>
    <w:rsid w:val="006575DA"/>
    <w:rsid w:val="0066072F"/>
    <w:rsid w:val="00670BE5"/>
    <w:rsid w:val="0067282A"/>
    <w:rsid w:val="006737ED"/>
    <w:rsid w:val="00676448"/>
    <w:rsid w:val="00676B47"/>
    <w:rsid w:val="00681506"/>
    <w:rsid w:val="00695A62"/>
    <w:rsid w:val="006967E7"/>
    <w:rsid w:val="006A1920"/>
    <w:rsid w:val="006A229E"/>
    <w:rsid w:val="006B06F2"/>
    <w:rsid w:val="006B4D6F"/>
    <w:rsid w:val="006C5EA3"/>
    <w:rsid w:val="006D2A3E"/>
    <w:rsid w:val="006D3B79"/>
    <w:rsid w:val="006E3FDA"/>
    <w:rsid w:val="006E7AD1"/>
    <w:rsid w:val="006F039D"/>
    <w:rsid w:val="006F3671"/>
    <w:rsid w:val="00702898"/>
    <w:rsid w:val="007172E4"/>
    <w:rsid w:val="00721663"/>
    <w:rsid w:val="007219B5"/>
    <w:rsid w:val="0072453D"/>
    <w:rsid w:val="00727568"/>
    <w:rsid w:val="007313E6"/>
    <w:rsid w:val="00741FB6"/>
    <w:rsid w:val="0074617F"/>
    <w:rsid w:val="0076330B"/>
    <w:rsid w:val="00776A53"/>
    <w:rsid w:val="00782CE6"/>
    <w:rsid w:val="007853B0"/>
    <w:rsid w:val="00785C53"/>
    <w:rsid w:val="00787D0D"/>
    <w:rsid w:val="007930D6"/>
    <w:rsid w:val="007A49B4"/>
    <w:rsid w:val="007B4770"/>
    <w:rsid w:val="007B61A9"/>
    <w:rsid w:val="007B6D78"/>
    <w:rsid w:val="007C12D1"/>
    <w:rsid w:val="007C2915"/>
    <w:rsid w:val="007C2D8B"/>
    <w:rsid w:val="007C6C34"/>
    <w:rsid w:val="007C6FB6"/>
    <w:rsid w:val="007D105A"/>
    <w:rsid w:val="007E2C87"/>
    <w:rsid w:val="007E388C"/>
    <w:rsid w:val="007E431F"/>
    <w:rsid w:val="007E7453"/>
    <w:rsid w:val="007F0538"/>
    <w:rsid w:val="007F450C"/>
    <w:rsid w:val="00805816"/>
    <w:rsid w:val="008062BC"/>
    <w:rsid w:val="008069F9"/>
    <w:rsid w:val="0081228C"/>
    <w:rsid w:val="00814B2F"/>
    <w:rsid w:val="00815AE1"/>
    <w:rsid w:val="00827371"/>
    <w:rsid w:val="00837955"/>
    <w:rsid w:val="0084137E"/>
    <w:rsid w:val="0085072D"/>
    <w:rsid w:val="008728D9"/>
    <w:rsid w:val="00886059"/>
    <w:rsid w:val="0089303A"/>
    <w:rsid w:val="008931F8"/>
    <w:rsid w:val="0089453D"/>
    <w:rsid w:val="0089581D"/>
    <w:rsid w:val="008B4450"/>
    <w:rsid w:val="008B62BD"/>
    <w:rsid w:val="008C62A9"/>
    <w:rsid w:val="008D6C75"/>
    <w:rsid w:val="008E5A44"/>
    <w:rsid w:val="008E5C46"/>
    <w:rsid w:val="008F15F1"/>
    <w:rsid w:val="008F285F"/>
    <w:rsid w:val="008F633A"/>
    <w:rsid w:val="009031BD"/>
    <w:rsid w:val="009203FC"/>
    <w:rsid w:val="00923418"/>
    <w:rsid w:val="0093486D"/>
    <w:rsid w:val="00936590"/>
    <w:rsid w:val="00941490"/>
    <w:rsid w:val="009520E2"/>
    <w:rsid w:val="00964A8E"/>
    <w:rsid w:val="00966456"/>
    <w:rsid w:val="00973800"/>
    <w:rsid w:val="0098096F"/>
    <w:rsid w:val="00982A36"/>
    <w:rsid w:val="00983F8C"/>
    <w:rsid w:val="009A6194"/>
    <w:rsid w:val="009B2764"/>
    <w:rsid w:val="009C0386"/>
    <w:rsid w:val="009C1536"/>
    <w:rsid w:val="009D68EF"/>
    <w:rsid w:val="009D7956"/>
    <w:rsid w:val="009E219B"/>
    <w:rsid w:val="009F055E"/>
    <w:rsid w:val="009F2176"/>
    <w:rsid w:val="00A0121C"/>
    <w:rsid w:val="00A019B9"/>
    <w:rsid w:val="00A064E5"/>
    <w:rsid w:val="00A07F95"/>
    <w:rsid w:val="00A1682B"/>
    <w:rsid w:val="00A40E87"/>
    <w:rsid w:val="00A63926"/>
    <w:rsid w:val="00A665D0"/>
    <w:rsid w:val="00A81FBE"/>
    <w:rsid w:val="00A85266"/>
    <w:rsid w:val="00A86B95"/>
    <w:rsid w:val="00A91F53"/>
    <w:rsid w:val="00A92540"/>
    <w:rsid w:val="00A9347E"/>
    <w:rsid w:val="00A938A2"/>
    <w:rsid w:val="00A94440"/>
    <w:rsid w:val="00A969E9"/>
    <w:rsid w:val="00AB2142"/>
    <w:rsid w:val="00AB7031"/>
    <w:rsid w:val="00AC143C"/>
    <w:rsid w:val="00AC24D1"/>
    <w:rsid w:val="00AC5D17"/>
    <w:rsid w:val="00AC6033"/>
    <w:rsid w:val="00AC62BF"/>
    <w:rsid w:val="00AD0586"/>
    <w:rsid w:val="00AD295F"/>
    <w:rsid w:val="00AE0F59"/>
    <w:rsid w:val="00AF7899"/>
    <w:rsid w:val="00B30284"/>
    <w:rsid w:val="00B4141E"/>
    <w:rsid w:val="00B4606E"/>
    <w:rsid w:val="00B50F23"/>
    <w:rsid w:val="00B61566"/>
    <w:rsid w:val="00B632CD"/>
    <w:rsid w:val="00B67841"/>
    <w:rsid w:val="00B8152C"/>
    <w:rsid w:val="00B85FE5"/>
    <w:rsid w:val="00B93BCC"/>
    <w:rsid w:val="00B96427"/>
    <w:rsid w:val="00BB34E6"/>
    <w:rsid w:val="00BB7DE8"/>
    <w:rsid w:val="00BC46B1"/>
    <w:rsid w:val="00BF22F3"/>
    <w:rsid w:val="00BF36DF"/>
    <w:rsid w:val="00C018B5"/>
    <w:rsid w:val="00C14454"/>
    <w:rsid w:val="00C16BE7"/>
    <w:rsid w:val="00C23626"/>
    <w:rsid w:val="00C250CA"/>
    <w:rsid w:val="00C4155A"/>
    <w:rsid w:val="00C477AC"/>
    <w:rsid w:val="00C51554"/>
    <w:rsid w:val="00C572C8"/>
    <w:rsid w:val="00C57371"/>
    <w:rsid w:val="00C618D5"/>
    <w:rsid w:val="00C750D7"/>
    <w:rsid w:val="00C831EA"/>
    <w:rsid w:val="00C86AED"/>
    <w:rsid w:val="00C92525"/>
    <w:rsid w:val="00C963A8"/>
    <w:rsid w:val="00C96F59"/>
    <w:rsid w:val="00CA01CB"/>
    <w:rsid w:val="00CB4458"/>
    <w:rsid w:val="00CB715D"/>
    <w:rsid w:val="00CC0EE6"/>
    <w:rsid w:val="00CC17EC"/>
    <w:rsid w:val="00CE46A2"/>
    <w:rsid w:val="00CE5763"/>
    <w:rsid w:val="00CF0858"/>
    <w:rsid w:val="00CF52BA"/>
    <w:rsid w:val="00CF55F5"/>
    <w:rsid w:val="00CF7417"/>
    <w:rsid w:val="00D05978"/>
    <w:rsid w:val="00D131D8"/>
    <w:rsid w:val="00D13A4E"/>
    <w:rsid w:val="00D16C19"/>
    <w:rsid w:val="00D2228E"/>
    <w:rsid w:val="00D23B14"/>
    <w:rsid w:val="00D3430E"/>
    <w:rsid w:val="00D3688F"/>
    <w:rsid w:val="00D44F1F"/>
    <w:rsid w:val="00D57044"/>
    <w:rsid w:val="00D71664"/>
    <w:rsid w:val="00D7460D"/>
    <w:rsid w:val="00D86AD6"/>
    <w:rsid w:val="00D87354"/>
    <w:rsid w:val="00DA1BCF"/>
    <w:rsid w:val="00DA6A26"/>
    <w:rsid w:val="00DB2770"/>
    <w:rsid w:val="00DB67C6"/>
    <w:rsid w:val="00DC0E16"/>
    <w:rsid w:val="00DC5F61"/>
    <w:rsid w:val="00DD530A"/>
    <w:rsid w:val="00DD7F69"/>
    <w:rsid w:val="00DE4AEA"/>
    <w:rsid w:val="00DE5CBA"/>
    <w:rsid w:val="00DE699F"/>
    <w:rsid w:val="00E0105A"/>
    <w:rsid w:val="00E20C1D"/>
    <w:rsid w:val="00E26032"/>
    <w:rsid w:val="00E277B9"/>
    <w:rsid w:val="00E3237B"/>
    <w:rsid w:val="00E323CC"/>
    <w:rsid w:val="00E33F42"/>
    <w:rsid w:val="00E4485E"/>
    <w:rsid w:val="00E46237"/>
    <w:rsid w:val="00E50D52"/>
    <w:rsid w:val="00E63A79"/>
    <w:rsid w:val="00E642BF"/>
    <w:rsid w:val="00E72649"/>
    <w:rsid w:val="00E8497B"/>
    <w:rsid w:val="00E84AC3"/>
    <w:rsid w:val="00E86BA3"/>
    <w:rsid w:val="00EA0324"/>
    <w:rsid w:val="00EA377F"/>
    <w:rsid w:val="00EB4A4D"/>
    <w:rsid w:val="00ED3874"/>
    <w:rsid w:val="00ED6AFF"/>
    <w:rsid w:val="00EE61E8"/>
    <w:rsid w:val="00EE6B01"/>
    <w:rsid w:val="00EE7758"/>
    <w:rsid w:val="00EF742A"/>
    <w:rsid w:val="00F00577"/>
    <w:rsid w:val="00F06965"/>
    <w:rsid w:val="00F15995"/>
    <w:rsid w:val="00F23163"/>
    <w:rsid w:val="00F327B4"/>
    <w:rsid w:val="00F479E1"/>
    <w:rsid w:val="00F53DB9"/>
    <w:rsid w:val="00F54A54"/>
    <w:rsid w:val="00F61193"/>
    <w:rsid w:val="00F70EAA"/>
    <w:rsid w:val="00F73163"/>
    <w:rsid w:val="00F75DF6"/>
    <w:rsid w:val="00F81657"/>
    <w:rsid w:val="00F82451"/>
    <w:rsid w:val="00F828A9"/>
    <w:rsid w:val="00F83BB0"/>
    <w:rsid w:val="00FA0641"/>
    <w:rsid w:val="00FA0DA3"/>
    <w:rsid w:val="00FA13A2"/>
    <w:rsid w:val="00FA5D50"/>
    <w:rsid w:val="00FB1212"/>
    <w:rsid w:val="00FC1FDF"/>
    <w:rsid w:val="00FC4FA2"/>
    <w:rsid w:val="00FC5754"/>
    <w:rsid w:val="00FD11D3"/>
    <w:rsid w:val="00FD36A3"/>
    <w:rsid w:val="00FD42E6"/>
    <w:rsid w:val="00FE0F2A"/>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787553991">
      <w:bodyDiv w:val="1"/>
      <w:marLeft w:val="0"/>
      <w:marRight w:val="0"/>
      <w:marTop w:val="0"/>
      <w:marBottom w:val="0"/>
      <w:divBdr>
        <w:top w:val="none" w:sz="0" w:space="0" w:color="auto"/>
        <w:left w:val="none" w:sz="0" w:space="0" w:color="auto"/>
        <w:bottom w:val="none" w:sz="0" w:space="0" w:color="auto"/>
        <w:right w:val="none" w:sz="0" w:space="0" w:color="auto"/>
      </w:divBdr>
    </w:div>
    <w:div w:id="1277058386">
      <w:bodyDiv w:val="1"/>
      <w:marLeft w:val="0"/>
      <w:marRight w:val="0"/>
      <w:marTop w:val="0"/>
      <w:marBottom w:val="0"/>
      <w:divBdr>
        <w:top w:val="none" w:sz="0" w:space="0" w:color="auto"/>
        <w:left w:val="none" w:sz="0" w:space="0" w:color="auto"/>
        <w:bottom w:val="none" w:sz="0" w:space="0" w:color="auto"/>
        <w:right w:val="none" w:sz="0" w:space="0" w:color="auto"/>
      </w:divBdr>
    </w:div>
    <w:div w:id="1514419131">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759249915">
      <w:bodyDiv w:val="1"/>
      <w:marLeft w:val="0"/>
      <w:marRight w:val="0"/>
      <w:marTop w:val="0"/>
      <w:marBottom w:val="0"/>
      <w:divBdr>
        <w:top w:val="none" w:sz="0" w:space="0" w:color="auto"/>
        <w:left w:val="none" w:sz="0" w:space="0" w:color="auto"/>
        <w:bottom w:val="none" w:sz="0" w:space="0" w:color="auto"/>
        <w:right w:val="none" w:sz="0" w:space="0" w:color="auto"/>
      </w:divBdr>
    </w:div>
    <w:div w:id="214368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s://teams.microsoft.com/l/meetup-join/19%3ameeting_NGVmZDEzNDQtZmIyYi00YWFiLThjNzItZDZhNGUzZDY2ZDc0%40thread.v2/0?context=%7b%22Tid%22%3a%221588262d-23fb-43b4-bd6e-bce49c8e6186%22%2c%22Oid%22%3a%2208dfd53f-aff7-421a-81b5-a2b33dd92bc7%22%7d" TargetMode="External"/><Relationship Id="rId26" Type="http://schemas.openxmlformats.org/officeDocument/2006/relationships/hyperlink" Target="https://www.ungm.org/Public/CodeOfConduct" TargetMode="External"/><Relationship Id="rId3" Type="http://schemas.openxmlformats.org/officeDocument/2006/relationships/customXml" Target="../customXml/item3.xml"/><Relationship Id="rId21" Type="http://schemas.openxmlformats.org/officeDocument/2006/relationships/hyperlink" Target="mailto:IraqVRCTender@iom.in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mscu@iom.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5.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31004EF82C8C4A84B9877737427C10D9"/>
        <w:category>
          <w:name w:val="General"/>
          <w:gallery w:val="placeholder"/>
        </w:category>
        <w:types>
          <w:type w:val="bbPlcHdr"/>
        </w:types>
        <w:behaviors>
          <w:behavior w:val="content"/>
        </w:behaviors>
        <w:guid w:val="{6A1AF164-23CB-4381-8B0C-9A7CB789AD16}"/>
      </w:docPartPr>
      <w:docPartBody>
        <w:p w:rsidR="00295A86" w:rsidRDefault="008069F9" w:rsidP="008069F9">
          <w:pPr>
            <w:pStyle w:val="31004EF82C8C4A84B9877737427C10D95"/>
          </w:pPr>
          <w:r w:rsidRPr="00697ECE">
            <w:rPr>
              <w:rStyle w:val="PlaceholderText"/>
            </w:rPr>
            <w:t>Choose an ite</w:t>
          </w:r>
          <w:r>
            <w:rPr>
              <w:rStyle w:val="PlaceholderText"/>
            </w:rPr>
            <w:t>m</w:t>
          </w:r>
          <w:r w:rsidRPr="00697ECE">
            <w:rPr>
              <w:rStyle w:val="PlaceholderText"/>
            </w:rPr>
            <w:t>.</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ABCF0B887F40417B94668E295587B4B2"/>
        <w:category>
          <w:name w:val="General"/>
          <w:gallery w:val="placeholder"/>
        </w:category>
        <w:types>
          <w:type w:val="bbPlcHdr"/>
        </w:types>
        <w:behaviors>
          <w:behavior w:val="content"/>
        </w:behaviors>
        <w:guid w:val="{3C78F278-54BB-4588-9259-D6FF6B05C6F2}"/>
      </w:docPartPr>
      <w:docPartBody>
        <w:p w:rsidR="005A5FC3" w:rsidRDefault="00287E91" w:rsidP="00287E91">
          <w:pPr>
            <w:pStyle w:val="ABCF0B887F40417B94668E295587B4B2"/>
          </w:pPr>
          <w:r w:rsidRPr="0048490F">
            <w:rPr>
              <w:rStyle w:val="PlaceholderText"/>
            </w:rPr>
            <w:t>Click or tap here to enter text.</w:t>
          </w:r>
        </w:p>
      </w:docPartBody>
    </w:docPart>
    <w:docPart>
      <w:docPartPr>
        <w:name w:val="9361E75DDA354B298FAF8478691A1CD8"/>
        <w:category>
          <w:name w:val="General"/>
          <w:gallery w:val="placeholder"/>
        </w:category>
        <w:types>
          <w:type w:val="bbPlcHdr"/>
        </w:types>
        <w:behaviors>
          <w:behavior w:val="content"/>
        </w:behaviors>
        <w:guid w:val="{370DE49E-180E-4D67-8EE7-074FACF425DE}"/>
      </w:docPartPr>
      <w:docPartBody>
        <w:p w:rsidR="00880B85" w:rsidRDefault="005A5FC3" w:rsidP="005A5FC3">
          <w:pPr>
            <w:pStyle w:val="9361E75DDA354B298FAF8478691A1CD8"/>
          </w:pPr>
          <w:r w:rsidRPr="0048490F">
            <w:rPr>
              <w:rStyle w:val="PlaceholderText"/>
            </w:rPr>
            <w:t>Click or tap here to enter text.</w:t>
          </w:r>
        </w:p>
      </w:docPartBody>
    </w:docPart>
    <w:docPart>
      <w:docPartPr>
        <w:name w:val="005BD096158C419F85078232F2CED656"/>
        <w:category>
          <w:name w:val="General"/>
          <w:gallery w:val="placeholder"/>
        </w:category>
        <w:types>
          <w:type w:val="bbPlcHdr"/>
        </w:types>
        <w:behaviors>
          <w:behavior w:val="content"/>
        </w:behaviors>
        <w:guid w:val="{4E3890F4-D0B0-4BFE-893D-EBE9A4F8F162}"/>
      </w:docPartPr>
      <w:docPartBody>
        <w:p w:rsidR="00904ED8" w:rsidRDefault="004921CE" w:rsidP="004921CE">
          <w:pPr>
            <w:pStyle w:val="005BD096158C419F85078232F2CED656"/>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91921"/>
    <w:rsid w:val="000E68AB"/>
    <w:rsid w:val="001E3B74"/>
    <w:rsid w:val="00287E91"/>
    <w:rsid w:val="00295A86"/>
    <w:rsid w:val="002E26D0"/>
    <w:rsid w:val="003A49B7"/>
    <w:rsid w:val="00476C5C"/>
    <w:rsid w:val="004921CE"/>
    <w:rsid w:val="00570772"/>
    <w:rsid w:val="005A5FC3"/>
    <w:rsid w:val="006F039D"/>
    <w:rsid w:val="006F1F0B"/>
    <w:rsid w:val="00716F67"/>
    <w:rsid w:val="008069F9"/>
    <w:rsid w:val="00880B85"/>
    <w:rsid w:val="008961BE"/>
    <w:rsid w:val="00904ED8"/>
    <w:rsid w:val="0090787B"/>
    <w:rsid w:val="00907B0A"/>
    <w:rsid w:val="00B2212E"/>
    <w:rsid w:val="00B419DB"/>
    <w:rsid w:val="00C57A80"/>
    <w:rsid w:val="00C6580D"/>
    <w:rsid w:val="00D77C92"/>
    <w:rsid w:val="00DF0B4B"/>
    <w:rsid w:val="00E14317"/>
    <w:rsid w:val="00E55BCF"/>
    <w:rsid w:val="00FD3DE0"/>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921CE"/>
    <w:rPr>
      <w:color w:val="80808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31004EF82C8C4A84B9877737427C10D95">
    <w:name w:val="31004EF82C8C4A84B9877737427C10D9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ABCF0B887F40417B94668E295587B4B2">
    <w:name w:val="ABCF0B887F40417B94668E295587B4B2"/>
    <w:rsid w:val="00287E91"/>
    <w:rPr>
      <w:lang w:val="en-US" w:eastAsia="en-US"/>
    </w:rPr>
  </w:style>
  <w:style w:type="paragraph" w:customStyle="1" w:styleId="9361E75DDA354B298FAF8478691A1CD8">
    <w:name w:val="9361E75DDA354B298FAF8478691A1CD8"/>
    <w:rsid w:val="005A5FC3"/>
    <w:rPr>
      <w:kern w:val="2"/>
      <w:lang w:val="en-US" w:eastAsia="en-US"/>
      <w14:ligatures w14:val="standardContextual"/>
    </w:rPr>
  </w:style>
  <w:style w:type="paragraph" w:customStyle="1" w:styleId="005BD096158C419F85078232F2CED656">
    <w:name w:val="005BD096158C419F85078232F2CED656"/>
    <w:rsid w:val="004921CE"/>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2.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8D3423E-37F1-4557-8F80-407E1F1C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30</Pages>
  <Words>10069</Words>
  <Characters>51455</Characters>
  <Application>Microsoft Office Word</Application>
  <DocSecurity>0</DocSecurity>
  <Lines>1715</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AL-DALOO Kameran</cp:lastModifiedBy>
  <cp:revision>29</cp:revision>
  <cp:lastPrinted>2023-05-25T11:30:00Z</cp:lastPrinted>
  <dcterms:created xsi:type="dcterms:W3CDTF">2024-03-20T09:58:00Z</dcterms:created>
  <dcterms:modified xsi:type="dcterms:W3CDTF">2024-04-03T08:41:00Z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