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C769B" w14:textId="5E7AEF7C" w:rsidR="00B13364" w:rsidRPr="00B13364" w:rsidRDefault="00B13364" w:rsidP="00B13364">
      <w:pPr>
        <w:widowControl/>
        <w:jc w:val="center"/>
        <w:rPr>
          <w:szCs w:val="24"/>
          <w:lang w:val="en-US" w:eastAsia="en-US"/>
        </w:rPr>
      </w:pPr>
    </w:p>
    <w:p w14:paraId="4C7E349B" w14:textId="77777777" w:rsidR="00AC17C6" w:rsidRPr="004424AE" w:rsidRDefault="00AC17C6" w:rsidP="000813A1">
      <w:pPr>
        <w:pStyle w:val="Heading8"/>
        <w:spacing w:line="276" w:lineRule="auto"/>
        <w:jc w:val="left"/>
        <w:rPr>
          <w:rFonts w:asciiTheme="minorHAnsi" w:hAnsiTheme="minorHAnsi" w:cstheme="minorHAnsi"/>
          <w:noProof/>
          <w:szCs w:val="22"/>
          <w:lang w:val="en-US" w:eastAsia="en-US"/>
        </w:rPr>
      </w:pPr>
    </w:p>
    <w:p w14:paraId="5F627B2C" w14:textId="4834E10D" w:rsidR="00FE4611" w:rsidRPr="008F1A8B" w:rsidRDefault="004424AE" w:rsidP="007F0677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  <w:lang w:val="ru-RU" w:eastAsia="ko-KR"/>
        </w:rPr>
      </w:pPr>
      <w:r w:rsidRPr="007F0677">
        <w:rPr>
          <w:rFonts w:asciiTheme="minorHAnsi" w:hAnsiTheme="minorHAnsi" w:cstheme="minorHAnsi"/>
          <w:b/>
          <w:bCs/>
          <w:szCs w:val="24"/>
          <w:lang w:val="ru-RU"/>
        </w:rPr>
        <w:t xml:space="preserve">Техническое задание для </w:t>
      </w:r>
      <w:r w:rsidR="00837C13">
        <w:rPr>
          <w:rFonts w:asciiTheme="minorHAnsi" w:hAnsiTheme="minorHAnsi" w:cstheme="minorHAnsi"/>
          <w:b/>
          <w:bCs/>
          <w:szCs w:val="24"/>
          <w:lang w:val="ru-RU"/>
        </w:rPr>
        <w:t>услуг</w:t>
      </w:r>
      <w:r w:rsidR="007F0677" w:rsidRPr="008F1A8B">
        <w:rPr>
          <w:rFonts w:asciiTheme="minorHAnsi" w:hAnsiTheme="minorHAnsi" w:cstheme="minorHAnsi"/>
          <w:b/>
          <w:bCs/>
          <w:szCs w:val="24"/>
          <w:lang w:val="ru-RU"/>
        </w:rPr>
        <w:t xml:space="preserve"> строительства парковки</w:t>
      </w:r>
      <w:r w:rsidR="008F1A8B" w:rsidRPr="008F1A8B">
        <w:rPr>
          <w:rFonts w:asciiTheme="minorHAnsi" w:hAnsiTheme="minorHAnsi" w:cstheme="minorHAnsi"/>
          <w:b/>
          <w:bCs/>
          <w:szCs w:val="24"/>
          <w:lang w:val="ru-RU"/>
        </w:rPr>
        <w:t xml:space="preserve">, </w:t>
      </w:r>
      <w:r w:rsidR="00837C13">
        <w:rPr>
          <w:rFonts w:asciiTheme="minorHAnsi" w:hAnsiTheme="minorHAnsi" w:cstheme="minorHAnsi"/>
          <w:b/>
          <w:bCs/>
          <w:szCs w:val="24"/>
          <w:lang w:val="ru-RU"/>
        </w:rPr>
        <w:t xml:space="preserve">ограждения и </w:t>
      </w:r>
      <w:r w:rsidR="0082209F" w:rsidRPr="0082209F">
        <w:rPr>
          <w:rFonts w:asciiTheme="minorHAnsi" w:hAnsiTheme="minorHAnsi" w:cstheme="minorHAnsi"/>
          <w:b/>
          <w:bCs/>
          <w:szCs w:val="24"/>
          <w:lang w:val="ru-RU"/>
        </w:rPr>
        <w:t>ландшафтн</w:t>
      </w:r>
      <w:r w:rsidR="0082209F">
        <w:rPr>
          <w:rFonts w:asciiTheme="minorHAnsi" w:hAnsiTheme="minorHAnsi" w:cstheme="minorHAnsi"/>
          <w:b/>
          <w:bCs/>
          <w:szCs w:val="24"/>
          <w:lang w:val="ru-RU"/>
        </w:rPr>
        <w:t>ого</w:t>
      </w:r>
      <w:r w:rsidR="0082209F" w:rsidRPr="0082209F">
        <w:rPr>
          <w:rFonts w:asciiTheme="minorHAnsi" w:hAnsiTheme="minorHAnsi" w:cstheme="minorHAnsi"/>
          <w:b/>
          <w:bCs/>
          <w:szCs w:val="24"/>
          <w:lang w:val="ru-RU"/>
        </w:rPr>
        <w:t xml:space="preserve"> дизайн</w:t>
      </w:r>
      <w:r w:rsidR="00CA73D3">
        <w:rPr>
          <w:rFonts w:asciiTheme="minorHAnsi" w:hAnsiTheme="minorHAnsi" w:cstheme="minorHAnsi"/>
          <w:b/>
          <w:bCs/>
          <w:szCs w:val="24"/>
          <w:lang w:val="ru-RU"/>
        </w:rPr>
        <w:t>а</w:t>
      </w:r>
      <w:r w:rsidR="0082209F">
        <w:rPr>
          <w:rFonts w:asciiTheme="minorHAnsi" w:hAnsiTheme="minorHAnsi"/>
          <w:sz w:val="22"/>
          <w:szCs w:val="22"/>
          <w:lang w:val="ru-RU" w:eastAsia="ko-KR"/>
        </w:rPr>
        <w:t xml:space="preserve"> </w:t>
      </w:r>
      <w:r w:rsidR="00CA73D3">
        <w:rPr>
          <w:rFonts w:asciiTheme="minorHAnsi" w:hAnsiTheme="minorHAnsi"/>
          <w:sz w:val="22"/>
          <w:szCs w:val="22"/>
          <w:lang w:val="ru-RU" w:eastAsia="ko-KR"/>
        </w:rPr>
        <w:t>(</w:t>
      </w:r>
      <w:r w:rsidR="00837C13">
        <w:rPr>
          <w:rFonts w:asciiTheme="minorHAnsi" w:hAnsiTheme="minorHAnsi" w:cstheme="minorHAnsi"/>
          <w:b/>
          <w:bCs/>
          <w:szCs w:val="24"/>
          <w:lang w:val="ru-RU"/>
        </w:rPr>
        <w:t>озелен</w:t>
      </w:r>
      <w:r w:rsidR="00161E0C">
        <w:rPr>
          <w:rFonts w:asciiTheme="minorHAnsi" w:hAnsiTheme="minorHAnsi" w:cstheme="minorHAnsi"/>
          <w:b/>
          <w:bCs/>
          <w:szCs w:val="24"/>
          <w:lang w:val="ru-RU"/>
        </w:rPr>
        <w:t>ени</w:t>
      </w:r>
      <w:r w:rsidR="00C36786">
        <w:rPr>
          <w:rFonts w:asciiTheme="minorHAnsi" w:hAnsiTheme="minorHAnsi" w:cstheme="minorHAnsi"/>
          <w:b/>
          <w:bCs/>
          <w:szCs w:val="24"/>
          <w:lang w:val="ru-RU"/>
        </w:rPr>
        <w:t>е</w:t>
      </w:r>
      <w:r w:rsidR="00CA73D3">
        <w:rPr>
          <w:rFonts w:asciiTheme="minorHAnsi" w:hAnsiTheme="minorHAnsi" w:cstheme="minorHAnsi"/>
          <w:b/>
          <w:bCs/>
          <w:szCs w:val="24"/>
          <w:lang w:val="ru-RU"/>
        </w:rPr>
        <w:t>)</w:t>
      </w:r>
    </w:p>
    <w:p w14:paraId="631C5CEE" w14:textId="77777777" w:rsidR="009E2BB7" w:rsidRPr="007F0677" w:rsidRDefault="009E2BB7" w:rsidP="007F067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50409929" w14:textId="2E3B1EF0" w:rsidR="00984F56" w:rsidRPr="000813A1" w:rsidRDefault="00984F56" w:rsidP="004424AE">
      <w:pPr>
        <w:pStyle w:val="ListParagraph"/>
        <w:widowControl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  <w:lang w:val="ru-RU" w:eastAsia="en-US"/>
        </w:rPr>
      </w:pPr>
      <w:r w:rsidRPr="000813A1">
        <w:rPr>
          <w:rFonts w:asciiTheme="minorHAnsi" w:hAnsiTheme="minorHAnsi"/>
          <w:b/>
          <w:sz w:val="22"/>
          <w:szCs w:val="22"/>
          <w:lang w:val="ru-RU" w:eastAsia="en-US"/>
        </w:rPr>
        <w:t>Место работы:</w:t>
      </w:r>
      <w:r w:rsidRPr="000813A1">
        <w:rPr>
          <w:rFonts w:asciiTheme="minorHAnsi" w:hAnsiTheme="minorHAnsi"/>
          <w:sz w:val="22"/>
          <w:szCs w:val="22"/>
          <w:lang w:val="ru-RU" w:eastAsia="en-US"/>
        </w:rPr>
        <w:t xml:space="preserve"> </w:t>
      </w:r>
      <w:r w:rsidR="00EA50E9">
        <w:rPr>
          <w:rFonts w:asciiTheme="minorHAnsi" w:hAnsiTheme="minorHAnsi"/>
          <w:sz w:val="22"/>
          <w:szCs w:val="22"/>
          <w:lang w:val="ru-RU" w:eastAsia="en-US"/>
        </w:rPr>
        <w:t>Алматы, Алматинская область</w:t>
      </w:r>
      <w:r w:rsidRPr="004424AE">
        <w:rPr>
          <w:rFonts w:asciiTheme="minorHAnsi" w:hAnsiTheme="minorHAnsi"/>
          <w:sz w:val="22"/>
          <w:szCs w:val="22"/>
          <w:lang w:val="ru-RU" w:eastAsia="en-US"/>
        </w:rPr>
        <w:t>, Казахстан</w:t>
      </w:r>
    </w:p>
    <w:p w14:paraId="5940A5F1" w14:textId="58F39786" w:rsidR="00984F56" w:rsidRPr="004424AE" w:rsidRDefault="00984F56" w:rsidP="004424AE">
      <w:pPr>
        <w:pStyle w:val="ListParagraph"/>
        <w:widowControl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  <w:lang w:val="en-US" w:eastAsia="en-US"/>
        </w:rPr>
      </w:pPr>
      <w:r w:rsidRPr="004424AE">
        <w:rPr>
          <w:rFonts w:asciiTheme="minorHAnsi" w:hAnsiTheme="minorHAnsi"/>
          <w:b/>
          <w:sz w:val="22"/>
          <w:szCs w:val="22"/>
          <w:lang w:val="ru-RU" w:eastAsia="en-US"/>
        </w:rPr>
        <w:t>Длительность контракта:</w:t>
      </w:r>
      <w:r w:rsidR="004424AE">
        <w:rPr>
          <w:rFonts w:asciiTheme="minorHAnsi" w:hAnsiTheme="minorHAnsi"/>
          <w:sz w:val="22"/>
          <w:szCs w:val="22"/>
          <w:lang w:val="ru-RU" w:eastAsia="en-US"/>
        </w:rPr>
        <w:t xml:space="preserve"> </w:t>
      </w:r>
      <w:r w:rsidR="00863F81">
        <w:rPr>
          <w:rFonts w:asciiTheme="minorHAnsi" w:hAnsiTheme="minorHAnsi"/>
          <w:sz w:val="22"/>
          <w:szCs w:val="22"/>
          <w:lang w:val="ru-RU" w:eastAsia="en-US"/>
        </w:rPr>
        <w:t>Июнь – Август, 2024</w:t>
      </w:r>
    </w:p>
    <w:p w14:paraId="5257ED6B" w14:textId="43FC7CB3" w:rsidR="002C7E19" w:rsidRPr="000813A1" w:rsidRDefault="00984F56" w:rsidP="004424AE">
      <w:pPr>
        <w:pStyle w:val="ListParagraph"/>
        <w:widowControl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  <w:lang w:val="ru-RU" w:eastAsia="en-US"/>
        </w:rPr>
      </w:pPr>
      <w:r w:rsidRPr="000813A1">
        <w:rPr>
          <w:rFonts w:asciiTheme="minorHAnsi" w:hAnsiTheme="minorHAnsi"/>
          <w:b/>
          <w:sz w:val="22"/>
          <w:szCs w:val="22"/>
          <w:lang w:val="ru-RU" w:eastAsia="en-US"/>
        </w:rPr>
        <w:t>Должность:</w:t>
      </w:r>
      <w:r w:rsidRPr="000813A1">
        <w:rPr>
          <w:rFonts w:asciiTheme="minorHAnsi" w:hAnsiTheme="minorHAnsi"/>
          <w:sz w:val="22"/>
          <w:szCs w:val="22"/>
          <w:lang w:val="ru-RU" w:eastAsia="en-US"/>
        </w:rPr>
        <w:t xml:space="preserve"> </w:t>
      </w:r>
      <w:r w:rsidR="00504987">
        <w:rPr>
          <w:rFonts w:asciiTheme="minorHAnsi" w:hAnsiTheme="minorHAnsi"/>
          <w:sz w:val="22"/>
          <w:szCs w:val="22"/>
          <w:lang w:val="ru-RU" w:eastAsia="en-US"/>
        </w:rPr>
        <w:t xml:space="preserve">Строительная компания для </w:t>
      </w:r>
      <w:r w:rsidR="00504987" w:rsidRPr="00504987">
        <w:rPr>
          <w:rFonts w:asciiTheme="minorHAnsi" w:hAnsiTheme="minorHAnsi"/>
          <w:sz w:val="22"/>
          <w:szCs w:val="22"/>
          <w:lang w:val="ru-RU" w:eastAsia="ko-KR"/>
        </w:rPr>
        <w:t>строительств</w:t>
      </w:r>
      <w:r w:rsidR="00504987">
        <w:rPr>
          <w:rFonts w:asciiTheme="minorHAnsi" w:hAnsiTheme="minorHAnsi"/>
          <w:sz w:val="22"/>
          <w:szCs w:val="22"/>
          <w:lang w:val="ru-RU" w:eastAsia="ko-KR"/>
        </w:rPr>
        <w:t>а</w:t>
      </w:r>
      <w:r w:rsidR="00504987" w:rsidRPr="00504987">
        <w:rPr>
          <w:rFonts w:asciiTheme="minorHAnsi" w:hAnsiTheme="minorHAnsi"/>
          <w:sz w:val="22"/>
          <w:szCs w:val="22"/>
          <w:lang w:val="ru-RU" w:eastAsia="ko-KR"/>
        </w:rPr>
        <w:t xml:space="preserve"> парковки</w:t>
      </w:r>
      <w:r w:rsidR="00837C13">
        <w:rPr>
          <w:rFonts w:asciiTheme="minorHAnsi" w:hAnsiTheme="minorHAnsi"/>
          <w:sz w:val="22"/>
          <w:szCs w:val="22"/>
          <w:lang w:val="ru-RU" w:eastAsia="ko-KR"/>
        </w:rPr>
        <w:t>,</w:t>
      </w:r>
      <w:r w:rsidR="00504987" w:rsidRPr="00504987">
        <w:rPr>
          <w:rFonts w:asciiTheme="minorHAnsi" w:hAnsiTheme="minorHAnsi"/>
          <w:sz w:val="22"/>
          <w:szCs w:val="22"/>
          <w:lang w:val="ru-RU" w:eastAsia="ko-KR"/>
        </w:rPr>
        <w:t xml:space="preserve"> </w:t>
      </w:r>
      <w:r w:rsidR="00837C13">
        <w:rPr>
          <w:rFonts w:asciiTheme="minorHAnsi" w:hAnsiTheme="minorHAnsi"/>
          <w:sz w:val="22"/>
          <w:szCs w:val="22"/>
          <w:lang w:val="ru-RU" w:eastAsia="ko-KR"/>
        </w:rPr>
        <w:t xml:space="preserve">ограждения и </w:t>
      </w:r>
      <w:r w:rsidR="00C36786" w:rsidRPr="00C36786">
        <w:rPr>
          <w:rFonts w:asciiTheme="minorHAnsi" w:hAnsiTheme="minorHAnsi"/>
          <w:sz w:val="22"/>
          <w:szCs w:val="22"/>
          <w:lang w:val="ru-RU" w:eastAsia="ko-KR"/>
        </w:rPr>
        <w:t xml:space="preserve">ландшафтного дизайна </w:t>
      </w:r>
      <w:r w:rsidR="00C36786">
        <w:rPr>
          <w:rFonts w:asciiTheme="minorHAnsi" w:hAnsiTheme="minorHAnsi"/>
          <w:sz w:val="22"/>
          <w:szCs w:val="22"/>
          <w:lang w:val="ru-RU" w:eastAsia="ko-KR"/>
        </w:rPr>
        <w:t>(</w:t>
      </w:r>
      <w:r w:rsidR="00161E0C">
        <w:rPr>
          <w:rFonts w:asciiTheme="minorHAnsi" w:hAnsiTheme="minorHAnsi"/>
          <w:sz w:val="22"/>
          <w:szCs w:val="22"/>
          <w:lang w:val="ru-RU" w:eastAsia="ko-KR"/>
        </w:rPr>
        <w:t>озелен</w:t>
      </w:r>
      <w:r w:rsidR="00C36786">
        <w:rPr>
          <w:rFonts w:asciiTheme="minorHAnsi" w:hAnsiTheme="minorHAnsi"/>
          <w:sz w:val="22"/>
          <w:szCs w:val="22"/>
          <w:lang w:val="ru-RU" w:eastAsia="ko-KR"/>
        </w:rPr>
        <w:t>е</w:t>
      </w:r>
      <w:r w:rsidR="00161E0C">
        <w:rPr>
          <w:rFonts w:asciiTheme="minorHAnsi" w:hAnsiTheme="minorHAnsi"/>
          <w:sz w:val="22"/>
          <w:szCs w:val="22"/>
          <w:lang w:val="ru-RU" w:eastAsia="ko-KR"/>
        </w:rPr>
        <w:t>ни</w:t>
      </w:r>
      <w:r w:rsidR="00C36786">
        <w:rPr>
          <w:rFonts w:asciiTheme="minorHAnsi" w:hAnsiTheme="minorHAnsi"/>
          <w:sz w:val="22"/>
          <w:szCs w:val="22"/>
          <w:lang w:val="ru-RU" w:eastAsia="ko-KR"/>
        </w:rPr>
        <w:t>е)</w:t>
      </w:r>
    </w:p>
    <w:p w14:paraId="68359267" w14:textId="7F144D66" w:rsidR="004424AE" w:rsidRPr="000813A1" w:rsidRDefault="004424AE" w:rsidP="491954BB">
      <w:pPr>
        <w:widowControl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/>
          <w:b/>
          <w:bCs/>
          <w:sz w:val="22"/>
          <w:szCs w:val="22"/>
          <w:lang w:val="ru-RU" w:eastAsia="ko-KR"/>
        </w:rPr>
      </w:pPr>
      <w:r w:rsidRPr="491954BB">
        <w:rPr>
          <w:rFonts w:asciiTheme="minorHAnsi" w:hAnsiTheme="minorHAnsi"/>
          <w:b/>
          <w:bCs/>
          <w:sz w:val="22"/>
          <w:szCs w:val="22"/>
          <w:lang w:val="ru-RU" w:eastAsia="ko-KR"/>
        </w:rPr>
        <w:t>Контрактиру</w:t>
      </w:r>
      <w:r w:rsidR="6BAF9DE0" w:rsidRPr="491954BB">
        <w:rPr>
          <w:rFonts w:asciiTheme="minorHAnsi" w:hAnsiTheme="minorHAnsi"/>
          <w:b/>
          <w:bCs/>
          <w:sz w:val="22"/>
          <w:szCs w:val="22"/>
          <w:lang w:val="ru-RU" w:eastAsia="ko-KR"/>
        </w:rPr>
        <w:t>ю</w:t>
      </w:r>
      <w:r w:rsidRPr="491954BB">
        <w:rPr>
          <w:rFonts w:asciiTheme="minorHAnsi" w:hAnsiTheme="minorHAnsi"/>
          <w:b/>
          <w:bCs/>
          <w:sz w:val="22"/>
          <w:szCs w:val="22"/>
          <w:lang w:val="ru-RU" w:eastAsia="ko-KR"/>
        </w:rPr>
        <w:t xml:space="preserve">щее агентство: </w:t>
      </w:r>
      <w:r w:rsidRPr="491954BB">
        <w:rPr>
          <w:rFonts w:asciiTheme="minorHAnsi" w:hAnsiTheme="minorHAnsi"/>
          <w:sz w:val="22"/>
          <w:szCs w:val="22"/>
          <w:lang w:val="ru-RU" w:eastAsia="ko-KR"/>
        </w:rPr>
        <w:t xml:space="preserve">Международная Организация по Миграции (МОМ), Представительство в Республике Казахстан, </w:t>
      </w:r>
      <w:r w:rsidRPr="491954BB">
        <w:rPr>
          <w:rFonts w:asciiTheme="minorHAnsi" w:hAnsiTheme="minorHAnsi"/>
          <w:sz w:val="22"/>
          <w:szCs w:val="22"/>
          <w:lang w:val="ru-RU" w:eastAsia="en-US"/>
        </w:rPr>
        <w:t xml:space="preserve">отдел иммиграции и </w:t>
      </w:r>
      <w:r w:rsidR="00EA50E9" w:rsidRPr="491954BB">
        <w:rPr>
          <w:rFonts w:asciiTheme="minorHAnsi" w:hAnsiTheme="minorHAnsi"/>
          <w:sz w:val="22"/>
          <w:szCs w:val="22"/>
          <w:lang w:val="ru-RU" w:eastAsia="en-US"/>
        </w:rPr>
        <w:t>управления границами</w:t>
      </w:r>
      <w:r w:rsidR="00C36786" w:rsidRPr="491954BB">
        <w:rPr>
          <w:rFonts w:asciiTheme="minorHAnsi" w:hAnsiTheme="minorHAnsi"/>
          <w:sz w:val="22"/>
          <w:szCs w:val="22"/>
          <w:lang w:val="ru-RU" w:eastAsia="en-US"/>
        </w:rPr>
        <w:t xml:space="preserve"> </w:t>
      </w:r>
      <w:r w:rsidRPr="491954BB">
        <w:rPr>
          <w:rFonts w:asciiTheme="minorHAnsi" w:hAnsiTheme="minorHAnsi"/>
          <w:sz w:val="22"/>
          <w:szCs w:val="22"/>
          <w:lang w:val="ru-RU" w:eastAsia="en-US"/>
        </w:rPr>
        <w:t>(</w:t>
      </w:r>
      <w:r w:rsidRPr="491954BB">
        <w:rPr>
          <w:rFonts w:asciiTheme="minorHAnsi" w:hAnsiTheme="minorHAnsi"/>
          <w:sz w:val="22"/>
          <w:szCs w:val="22"/>
          <w:lang w:val="en-US" w:eastAsia="en-US"/>
        </w:rPr>
        <w:t>IB</w:t>
      </w:r>
      <w:r w:rsidR="00D12DCE" w:rsidRPr="491954BB">
        <w:rPr>
          <w:rFonts w:asciiTheme="minorHAnsi" w:hAnsiTheme="minorHAnsi"/>
          <w:sz w:val="22"/>
          <w:szCs w:val="22"/>
          <w:lang w:val="en-US" w:eastAsia="en-US"/>
        </w:rPr>
        <w:t>G</w:t>
      </w:r>
      <w:r w:rsidRPr="491954BB">
        <w:rPr>
          <w:rFonts w:asciiTheme="minorHAnsi" w:hAnsiTheme="minorHAnsi"/>
          <w:sz w:val="22"/>
          <w:szCs w:val="22"/>
          <w:lang w:val="ru-RU" w:eastAsia="en-US"/>
        </w:rPr>
        <w:t>).</w:t>
      </w:r>
    </w:p>
    <w:p w14:paraId="6FA862D7" w14:textId="77777777" w:rsidR="002C7E19" w:rsidRPr="004424AE" w:rsidRDefault="002C7E19" w:rsidP="004424AE">
      <w:pPr>
        <w:pStyle w:val="ListParagraph"/>
        <w:widowControl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  <w:lang w:val="en-US" w:eastAsia="en-US"/>
        </w:rPr>
      </w:pPr>
      <w:r w:rsidRPr="491954BB">
        <w:rPr>
          <w:rFonts w:asciiTheme="minorHAnsi" w:hAnsiTheme="minorHAnsi"/>
          <w:b/>
          <w:bCs/>
          <w:sz w:val="22"/>
          <w:szCs w:val="22"/>
          <w:lang w:val="ru-RU" w:eastAsia="en-US"/>
        </w:rPr>
        <w:t>Введение:</w:t>
      </w:r>
    </w:p>
    <w:p w14:paraId="3943B467" w14:textId="77777777" w:rsidR="002C7E19" w:rsidRDefault="002C7E19" w:rsidP="009F0F14">
      <w:pPr>
        <w:pStyle w:val="ListParagraph"/>
        <w:widowControl/>
        <w:spacing w:line="276" w:lineRule="auto"/>
        <w:ind w:left="360"/>
        <w:jc w:val="both"/>
        <w:rPr>
          <w:rFonts w:asciiTheme="minorHAnsi" w:hAnsiTheme="minorHAnsi"/>
          <w:sz w:val="22"/>
          <w:szCs w:val="22"/>
          <w:lang w:val="ru-RU" w:eastAsia="en-US"/>
        </w:rPr>
      </w:pPr>
      <w:r w:rsidRPr="000813A1">
        <w:rPr>
          <w:rFonts w:asciiTheme="minorHAnsi" w:hAnsiTheme="minorHAnsi"/>
          <w:sz w:val="22"/>
          <w:szCs w:val="22"/>
          <w:lang w:val="ru-RU" w:eastAsia="en-US"/>
        </w:rPr>
        <w:t>Созданная в 1951 году Международная организация по миграции является ведущей межправительственной организацией в области миграции и тесно сотрудничает с правительственными, межправительственными и неправительственными партнерами. МОМ занимается продвижением гуманной и упорядоченной миграции на благо всех. Это достигается путем предоставления услуг и консультаций правительствам и мигрантам.</w:t>
      </w:r>
    </w:p>
    <w:p w14:paraId="48A9E847" w14:textId="77777777" w:rsidR="00910221" w:rsidRDefault="00910221" w:rsidP="009F0F14">
      <w:pPr>
        <w:pStyle w:val="ListParagraph"/>
        <w:widowControl/>
        <w:spacing w:line="276" w:lineRule="auto"/>
        <w:ind w:left="360"/>
        <w:jc w:val="both"/>
        <w:rPr>
          <w:rFonts w:asciiTheme="minorHAnsi" w:hAnsiTheme="minorHAnsi"/>
          <w:sz w:val="22"/>
          <w:szCs w:val="22"/>
          <w:lang w:val="ru-RU" w:eastAsia="en-US"/>
        </w:rPr>
      </w:pPr>
    </w:p>
    <w:p w14:paraId="6840F7B2" w14:textId="7DAF947C" w:rsidR="00910221" w:rsidRPr="00B066D6" w:rsidRDefault="00910221" w:rsidP="00C7166E">
      <w:pPr>
        <w:pStyle w:val="ListParagraph"/>
        <w:widowControl/>
        <w:spacing w:line="276" w:lineRule="auto"/>
        <w:ind w:left="360"/>
        <w:jc w:val="both"/>
        <w:rPr>
          <w:rFonts w:asciiTheme="minorHAnsi" w:hAnsiTheme="minorHAnsi"/>
          <w:sz w:val="22"/>
          <w:szCs w:val="22"/>
          <w:lang w:val="ru-RU" w:eastAsia="en-US"/>
        </w:rPr>
      </w:pPr>
      <w:r w:rsidRPr="00B066D6">
        <w:rPr>
          <w:rFonts w:asciiTheme="minorHAnsi" w:hAnsiTheme="minorHAnsi"/>
          <w:sz w:val="22"/>
          <w:szCs w:val="22"/>
          <w:lang w:val="ru-RU" w:eastAsia="en-US"/>
        </w:rPr>
        <w:t xml:space="preserve">Услуги в рамках настоящего ТЗ будут осуществляться в </w:t>
      </w:r>
      <w:r w:rsidR="00A02A32">
        <w:rPr>
          <w:rFonts w:asciiTheme="minorHAnsi" w:hAnsiTheme="minorHAnsi"/>
          <w:sz w:val="22"/>
          <w:szCs w:val="22"/>
          <w:lang w:val="ru-RU" w:eastAsia="en-US"/>
        </w:rPr>
        <w:t>рамках проекта</w:t>
      </w:r>
      <w:r w:rsidR="000B4990" w:rsidRPr="000B4990">
        <w:rPr>
          <w:rFonts w:asciiTheme="minorHAnsi" w:hAnsiTheme="minorHAnsi"/>
          <w:sz w:val="22"/>
          <w:szCs w:val="22"/>
          <w:lang w:val="ru-RU" w:eastAsia="en-US"/>
        </w:rPr>
        <w:t xml:space="preserve"> поддержки мер Государства по совершенствованию безопасности границ</w:t>
      </w:r>
      <w:r w:rsidR="003A36F0">
        <w:rPr>
          <w:rFonts w:asciiTheme="minorHAnsi" w:hAnsiTheme="minorHAnsi"/>
          <w:sz w:val="22"/>
          <w:szCs w:val="22"/>
          <w:lang w:val="ru-RU" w:eastAsia="en-US"/>
        </w:rPr>
        <w:t xml:space="preserve">, </w:t>
      </w:r>
      <w:r w:rsidRPr="00B066D6">
        <w:rPr>
          <w:rFonts w:asciiTheme="minorHAnsi" w:hAnsiTheme="minorHAnsi"/>
          <w:sz w:val="22"/>
          <w:szCs w:val="22"/>
          <w:lang w:val="ru-RU" w:eastAsia="en-US"/>
        </w:rPr>
        <w:t xml:space="preserve">финансируемого </w:t>
      </w:r>
      <w:r w:rsidR="00B066D6" w:rsidRPr="00B066D6">
        <w:rPr>
          <w:rFonts w:asciiTheme="minorHAnsi" w:hAnsiTheme="minorHAnsi"/>
          <w:sz w:val="22"/>
          <w:szCs w:val="22"/>
          <w:lang w:val="ru-RU" w:eastAsia="en-US"/>
        </w:rPr>
        <w:t xml:space="preserve">Бюро Государственного Департамента США по борьбе с международным оборотом наркотических веществ и правоохранительной деятельности (INL) </w:t>
      </w:r>
      <w:r w:rsidRPr="00B066D6">
        <w:rPr>
          <w:rFonts w:asciiTheme="minorHAnsi" w:hAnsiTheme="minorHAnsi"/>
          <w:sz w:val="22"/>
          <w:szCs w:val="22"/>
          <w:lang w:val="ru-RU" w:eastAsia="en-US"/>
        </w:rPr>
        <w:t>и реализуемого МОМ в Казахстане.</w:t>
      </w:r>
    </w:p>
    <w:p w14:paraId="5C0FE30A" w14:textId="77777777" w:rsidR="00C7166E" w:rsidRPr="00C7166E" w:rsidRDefault="00C7166E" w:rsidP="00C7166E">
      <w:pPr>
        <w:pStyle w:val="ListParagraph"/>
        <w:widowControl/>
        <w:spacing w:line="276" w:lineRule="auto"/>
        <w:ind w:left="360"/>
        <w:jc w:val="both"/>
        <w:rPr>
          <w:rFonts w:asciiTheme="minorHAnsi" w:hAnsiTheme="minorHAnsi"/>
          <w:sz w:val="22"/>
          <w:szCs w:val="22"/>
          <w:highlight w:val="yellow"/>
          <w:lang w:val="ru-RU" w:eastAsia="en-US"/>
        </w:rPr>
      </w:pPr>
    </w:p>
    <w:p w14:paraId="02B18322" w14:textId="533D244B" w:rsidR="00910221" w:rsidRPr="007C2F15" w:rsidRDefault="00910221" w:rsidP="00910221">
      <w:pPr>
        <w:pStyle w:val="ListParagraph"/>
        <w:widowControl/>
        <w:spacing w:line="276" w:lineRule="auto"/>
        <w:ind w:left="360"/>
        <w:jc w:val="both"/>
        <w:rPr>
          <w:rFonts w:asciiTheme="minorHAnsi" w:hAnsiTheme="minorHAnsi"/>
          <w:sz w:val="22"/>
          <w:szCs w:val="22"/>
          <w:lang w:val="ru-RU" w:eastAsia="en-US"/>
        </w:rPr>
      </w:pPr>
      <w:r w:rsidRPr="007C2F15">
        <w:rPr>
          <w:rFonts w:asciiTheme="minorHAnsi" w:hAnsiTheme="minorHAnsi"/>
          <w:sz w:val="22"/>
          <w:szCs w:val="22"/>
          <w:lang w:val="ru-RU" w:eastAsia="en-US"/>
        </w:rPr>
        <w:t>Подрядчик проведет строительные работы парковк</w:t>
      </w:r>
      <w:r w:rsidR="009223D0">
        <w:rPr>
          <w:rFonts w:asciiTheme="minorHAnsi" w:hAnsiTheme="minorHAnsi"/>
          <w:sz w:val="22"/>
          <w:szCs w:val="22"/>
          <w:lang w:val="ru-RU" w:eastAsia="en-US"/>
        </w:rPr>
        <w:t xml:space="preserve">и, </w:t>
      </w:r>
      <w:r w:rsidRPr="007C2F15">
        <w:rPr>
          <w:rFonts w:asciiTheme="minorHAnsi" w:hAnsiTheme="minorHAnsi"/>
          <w:sz w:val="22"/>
          <w:szCs w:val="22"/>
          <w:lang w:val="ru-RU" w:eastAsia="en-US"/>
        </w:rPr>
        <w:t>ограждени</w:t>
      </w:r>
      <w:r w:rsidR="009223D0">
        <w:rPr>
          <w:rFonts w:asciiTheme="minorHAnsi" w:hAnsiTheme="minorHAnsi"/>
          <w:sz w:val="22"/>
          <w:szCs w:val="22"/>
          <w:lang w:val="ru-RU" w:eastAsia="en-US"/>
        </w:rPr>
        <w:t xml:space="preserve">я и </w:t>
      </w:r>
      <w:r w:rsidR="00CA73D3" w:rsidRPr="00CA73D3">
        <w:rPr>
          <w:rFonts w:asciiTheme="minorHAnsi" w:hAnsiTheme="minorHAnsi"/>
          <w:sz w:val="22"/>
          <w:szCs w:val="22"/>
          <w:lang w:val="ru-RU" w:eastAsia="en-US"/>
        </w:rPr>
        <w:t>ландшафтного дизайна (озеленения)</w:t>
      </w:r>
      <w:r w:rsidRPr="007C2F15">
        <w:rPr>
          <w:rFonts w:asciiTheme="minorHAnsi" w:hAnsiTheme="minorHAnsi"/>
          <w:sz w:val="22"/>
          <w:szCs w:val="22"/>
          <w:lang w:val="ru-RU" w:eastAsia="en-US"/>
        </w:rPr>
        <w:t xml:space="preserve"> объекта на основе предыдущей инженерной оценки МОМ.</w:t>
      </w:r>
    </w:p>
    <w:p w14:paraId="247FA26B" w14:textId="3BD72266" w:rsidR="00AD2E59" w:rsidRPr="004424AE" w:rsidRDefault="00AD2E59" w:rsidP="004424AE">
      <w:pPr>
        <w:widowControl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  <w:lang w:val="en-US" w:eastAsia="ko-KR"/>
        </w:rPr>
      </w:pPr>
      <w:proofErr w:type="spellStart"/>
      <w:r w:rsidRPr="491954BB">
        <w:rPr>
          <w:rFonts w:asciiTheme="minorHAnsi" w:hAnsiTheme="minorHAnsi"/>
          <w:b/>
          <w:bCs/>
          <w:sz w:val="22"/>
          <w:szCs w:val="22"/>
          <w:lang w:eastAsia="ko-KR"/>
        </w:rPr>
        <w:t>Конкретные</w:t>
      </w:r>
      <w:proofErr w:type="spellEnd"/>
      <w:r w:rsidRPr="491954BB">
        <w:rPr>
          <w:rFonts w:asciiTheme="minorHAnsi" w:hAnsiTheme="minorHAnsi"/>
          <w:b/>
          <w:bCs/>
          <w:sz w:val="22"/>
          <w:szCs w:val="22"/>
          <w:lang w:eastAsia="ko-KR"/>
        </w:rPr>
        <w:t xml:space="preserve"> </w:t>
      </w:r>
      <w:proofErr w:type="spellStart"/>
      <w:r w:rsidRPr="491954BB">
        <w:rPr>
          <w:rFonts w:asciiTheme="minorHAnsi" w:hAnsiTheme="minorHAnsi"/>
          <w:b/>
          <w:bCs/>
          <w:sz w:val="22"/>
          <w:szCs w:val="22"/>
          <w:lang w:eastAsia="ko-KR"/>
        </w:rPr>
        <w:t>задачи</w:t>
      </w:r>
      <w:proofErr w:type="spellEnd"/>
      <w:r w:rsidRPr="491954BB">
        <w:rPr>
          <w:rFonts w:asciiTheme="minorHAnsi" w:hAnsiTheme="minorHAnsi"/>
          <w:b/>
          <w:bCs/>
          <w:sz w:val="22"/>
          <w:szCs w:val="22"/>
          <w:lang w:eastAsia="ko-KR"/>
        </w:rPr>
        <w:t xml:space="preserve"> </w:t>
      </w:r>
      <w:proofErr w:type="spellStart"/>
      <w:r w:rsidRPr="491954BB">
        <w:rPr>
          <w:rFonts w:asciiTheme="minorHAnsi" w:hAnsiTheme="minorHAnsi"/>
          <w:b/>
          <w:bCs/>
          <w:sz w:val="22"/>
          <w:szCs w:val="22"/>
          <w:lang w:eastAsia="ko-KR"/>
        </w:rPr>
        <w:t>выполняемые</w:t>
      </w:r>
      <w:proofErr w:type="spellEnd"/>
      <w:r w:rsidRPr="491954BB">
        <w:rPr>
          <w:rFonts w:asciiTheme="minorHAnsi" w:hAnsiTheme="minorHAnsi"/>
          <w:b/>
          <w:bCs/>
          <w:sz w:val="22"/>
          <w:szCs w:val="22"/>
          <w:lang w:eastAsia="ko-KR"/>
        </w:rPr>
        <w:t xml:space="preserve"> </w:t>
      </w:r>
      <w:r w:rsidR="00DD6167" w:rsidRPr="491954BB">
        <w:rPr>
          <w:rFonts w:asciiTheme="minorHAnsi" w:hAnsiTheme="minorHAnsi"/>
          <w:b/>
          <w:bCs/>
          <w:sz w:val="22"/>
          <w:szCs w:val="22"/>
          <w:lang w:val="ru-RU" w:eastAsia="ko-KR"/>
        </w:rPr>
        <w:t>подрядчиком</w:t>
      </w:r>
      <w:r w:rsidRPr="491954BB">
        <w:rPr>
          <w:rFonts w:asciiTheme="minorHAnsi" w:hAnsiTheme="minorHAnsi"/>
          <w:b/>
          <w:bCs/>
          <w:sz w:val="22"/>
          <w:szCs w:val="22"/>
          <w:lang w:val="en-US" w:eastAsia="ko-KR"/>
        </w:rPr>
        <w:t>:</w:t>
      </w:r>
    </w:p>
    <w:p w14:paraId="2381E980" w14:textId="5A5E39E0" w:rsidR="00B13364" w:rsidRPr="000813A1" w:rsidRDefault="00C9055E" w:rsidP="00B13364">
      <w:pPr>
        <w:pStyle w:val="ListParagraph"/>
        <w:spacing w:before="120" w:after="120" w:line="276" w:lineRule="auto"/>
        <w:ind w:left="360"/>
        <w:jc w:val="both"/>
        <w:rPr>
          <w:rFonts w:asciiTheme="minorHAnsi" w:hAnsiTheme="minorHAnsi"/>
          <w:sz w:val="22"/>
          <w:szCs w:val="22"/>
          <w:lang w:val="ru-RU" w:eastAsia="ko-KR"/>
        </w:rPr>
      </w:pPr>
      <w:r w:rsidRPr="00C9055E">
        <w:rPr>
          <w:rFonts w:asciiTheme="minorHAnsi" w:hAnsiTheme="minorHAnsi"/>
          <w:sz w:val="22"/>
          <w:szCs w:val="22"/>
          <w:lang w:val="ru-RU" w:eastAsia="ko-KR"/>
        </w:rPr>
        <w:t>В соответствии с настоящим Техническим заданием, под руководством МОМ и в сотрудничестве с назначенным агентством, подрядчик выполняет следующие задачи:</w:t>
      </w:r>
    </w:p>
    <w:p w14:paraId="7B39DD20" w14:textId="2956E679" w:rsidR="00862B05" w:rsidRPr="00296BD3" w:rsidRDefault="00862B05" w:rsidP="00862B05">
      <w:pPr>
        <w:pStyle w:val="ListParagraph"/>
        <w:widowControl/>
        <w:numPr>
          <w:ilvl w:val="0"/>
          <w:numId w:val="28"/>
        </w:numPr>
        <w:spacing w:line="276" w:lineRule="auto"/>
        <w:rPr>
          <w:rFonts w:asciiTheme="minorHAnsi" w:hAnsiTheme="minorHAnsi"/>
          <w:sz w:val="22"/>
          <w:szCs w:val="22"/>
          <w:lang w:val="ru-RU" w:eastAsia="en-US"/>
        </w:rPr>
      </w:pPr>
      <w:r w:rsidRPr="00296BD3">
        <w:rPr>
          <w:rFonts w:asciiTheme="minorHAnsi" w:hAnsiTheme="minorHAnsi"/>
          <w:sz w:val="22"/>
          <w:szCs w:val="22"/>
          <w:lang w:val="ru-RU" w:eastAsia="en-US"/>
        </w:rPr>
        <w:t xml:space="preserve">Выполнить строительные работы </w:t>
      </w:r>
      <w:r w:rsidR="00C36786">
        <w:rPr>
          <w:rFonts w:asciiTheme="minorHAnsi" w:hAnsiTheme="minorHAnsi"/>
          <w:sz w:val="22"/>
          <w:szCs w:val="22"/>
          <w:lang w:val="ru-RU" w:eastAsia="en-US"/>
        </w:rPr>
        <w:t>парковки</w:t>
      </w:r>
      <w:r w:rsidRPr="00296BD3">
        <w:rPr>
          <w:rFonts w:asciiTheme="minorHAnsi" w:hAnsiTheme="minorHAnsi"/>
          <w:sz w:val="22"/>
          <w:szCs w:val="22"/>
          <w:lang w:val="ru-RU" w:eastAsia="en-US"/>
        </w:rPr>
        <w:t xml:space="preserve">, ограждения и </w:t>
      </w:r>
      <w:r w:rsidR="00C36786" w:rsidRPr="00C36786">
        <w:rPr>
          <w:rFonts w:asciiTheme="minorHAnsi" w:hAnsiTheme="minorHAnsi"/>
          <w:sz w:val="22"/>
          <w:szCs w:val="22"/>
          <w:lang w:val="ru-RU" w:eastAsia="en-US"/>
        </w:rPr>
        <w:t>ландшафтного дизайна (озелен</w:t>
      </w:r>
      <w:r w:rsidR="00C36786">
        <w:rPr>
          <w:rFonts w:asciiTheme="minorHAnsi" w:hAnsiTheme="minorHAnsi"/>
          <w:sz w:val="22"/>
          <w:szCs w:val="22"/>
          <w:lang w:val="ru-RU" w:eastAsia="en-US"/>
        </w:rPr>
        <w:t>е</w:t>
      </w:r>
      <w:r w:rsidR="00C36786" w:rsidRPr="00C36786">
        <w:rPr>
          <w:rFonts w:asciiTheme="minorHAnsi" w:hAnsiTheme="minorHAnsi"/>
          <w:sz w:val="22"/>
          <w:szCs w:val="22"/>
          <w:lang w:val="ru-RU" w:eastAsia="en-US"/>
        </w:rPr>
        <w:t>ние)</w:t>
      </w:r>
      <w:r w:rsidR="00F6152C">
        <w:rPr>
          <w:rFonts w:asciiTheme="minorHAnsi" w:hAnsiTheme="minorHAnsi"/>
          <w:sz w:val="22"/>
          <w:szCs w:val="22"/>
          <w:lang w:val="ru-RU" w:eastAsia="en-US"/>
        </w:rPr>
        <w:t xml:space="preserve"> </w:t>
      </w:r>
      <w:r w:rsidRPr="00296BD3">
        <w:rPr>
          <w:rFonts w:asciiTheme="minorHAnsi" w:hAnsiTheme="minorHAnsi"/>
          <w:sz w:val="22"/>
          <w:szCs w:val="22"/>
          <w:lang w:val="ru-RU" w:eastAsia="en-US"/>
        </w:rPr>
        <w:t>согласно техническому заданию (Приложение 1) и предварительно проведенной оценке (Приложение 2-4).</w:t>
      </w:r>
    </w:p>
    <w:p w14:paraId="75E500D2" w14:textId="736E8A17" w:rsidR="00862B05" w:rsidRPr="00296BD3" w:rsidRDefault="00862B05" w:rsidP="00862B05">
      <w:pPr>
        <w:pStyle w:val="ListParagraph"/>
        <w:widowControl/>
        <w:numPr>
          <w:ilvl w:val="0"/>
          <w:numId w:val="28"/>
        </w:numPr>
        <w:spacing w:line="276" w:lineRule="auto"/>
        <w:rPr>
          <w:rFonts w:asciiTheme="minorHAnsi" w:hAnsiTheme="minorHAnsi"/>
          <w:sz w:val="22"/>
          <w:szCs w:val="22"/>
          <w:lang w:val="ru-RU" w:eastAsia="en-US"/>
        </w:rPr>
      </w:pPr>
      <w:r w:rsidRPr="00296BD3">
        <w:rPr>
          <w:rFonts w:asciiTheme="minorHAnsi" w:hAnsiTheme="minorHAnsi"/>
          <w:sz w:val="22"/>
          <w:szCs w:val="22"/>
          <w:lang w:val="ru-RU" w:eastAsia="en-US"/>
        </w:rPr>
        <w:t>Предоставить предлагаемый план работы/фактический график поставок.</w:t>
      </w:r>
    </w:p>
    <w:p w14:paraId="6D5D5D37" w14:textId="7BB390D5" w:rsidR="00862B05" w:rsidRPr="00296BD3" w:rsidRDefault="00862B05" w:rsidP="00862B05">
      <w:pPr>
        <w:pStyle w:val="ListParagraph"/>
        <w:widowControl/>
        <w:numPr>
          <w:ilvl w:val="0"/>
          <w:numId w:val="28"/>
        </w:numPr>
        <w:spacing w:line="276" w:lineRule="auto"/>
        <w:rPr>
          <w:rFonts w:asciiTheme="minorHAnsi" w:hAnsiTheme="minorHAnsi"/>
          <w:sz w:val="22"/>
          <w:szCs w:val="22"/>
          <w:lang w:val="ru-RU" w:eastAsia="en-US"/>
        </w:rPr>
      </w:pPr>
      <w:r w:rsidRPr="00296BD3">
        <w:rPr>
          <w:rFonts w:asciiTheme="minorHAnsi" w:hAnsiTheme="minorHAnsi"/>
          <w:sz w:val="22"/>
          <w:szCs w:val="22"/>
          <w:lang w:val="ru-RU" w:eastAsia="en-US"/>
        </w:rPr>
        <w:t>Предостав</w:t>
      </w:r>
      <w:r w:rsidR="00EB1F8C" w:rsidRPr="00296BD3">
        <w:rPr>
          <w:rFonts w:asciiTheme="minorHAnsi" w:hAnsiTheme="minorHAnsi"/>
          <w:sz w:val="22"/>
          <w:szCs w:val="22"/>
          <w:lang w:val="ru-RU" w:eastAsia="en-US"/>
        </w:rPr>
        <w:t>ить</w:t>
      </w:r>
      <w:r w:rsidRPr="00296BD3">
        <w:rPr>
          <w:rFonts w:asciiTheme="minorHAnsi" w:hAnsiTheme="minorHAnsi"/>
          <w:sz w:val="22"/>
          <w:szCs w:val="22"/>
          <w:lang w:val="ru-RU" w:eastAsia="en-US"/>
        </w:rPr>
        <w:t xml:space="preserve"> отчеты.</w:t>
      </w:r>
    </w:p>
    <w:p w14:paraId="31CDFA99" w14:textId="23DB79C9" w:rsidR="00862B05" w:rsidRPr="00296BD3" w:rsidRDefault="00862B05" w:rsidP="00862B05">
      <w:pPr>
        <w:pStyle w:val="ListParagraph"/>
        <w:widowControl/>
        <w:numPr>
          <w:ilvl w:val="0"/>
          <w:numId w:val="28"/>
        </w:numPr>
        <w:spacing w:line="276" w:lineRule="auto"/>
        <w:rPr>
          <w:rFonts w:asciiTheme="minorHAnsi" w:hAnsiTheme="minorHAnsi"/>
          <w:sz w:val="22"/>
          <w:szCs w:val="22"/>
          <w:lang w:val="ru-RU" w:eastAsia="en-US"/>
        </w:rPr>
      </w:pPr>
      <w:r w:rsidRPr="00296BD3">
        <w:rPr>
          <w:rFonts w:asciiTheme="minorHAnsi" w:hAnsiTheme="minorHAnsi"/>
          <w:sz w:val="22"/>
          <w:szCs w:val="22"/>
          <w:lang w:val="ru-RU" w:eastAsia="en-US"/>
        </w:rPr>
        <w:t xml:space="preserve">Предоставить рекомендации по работам по техническому обслуживанию, чтобы сохранить </w:t>
      </w:r>
      <w:r w:rsidR="001816C8" w:rsidRPr="00296BD3">
        <w:rPr>
          <w:rFonts w:asciiTheme="minorHAnsi" w:hAnsiTheme="minorHAnsi"/>
          <w:sz w:val="22"/>
          <w:szCs w:val="22"/>
          <w:lang w:val="ru-RU" w:eastAsia="en-US"/>
        </w:rPr>
        <w:t>состояние ремонта</w:t>
      </w:r>
      <w:r w:rsidRPr="00296BD3">
        <w:rPr>
          <w:rFonts w:asciiTheme="minorHAnsi" w:hAnsiTheme="minorHAnsi"/>
          <w:sz w:val="22"/>
          <w:szCs w:val="22"/>
          <w:lang w:val="ru-RU" w:eastAsia="en-US"/>
        </w:rPr>
        <w:t>/модернизацию.</w:t>
      </w:r>
    </w:p>
    <w:p w14:paraId="1827E8AD" w14:textId="2654575E" w:rsidR="00B74BFF" w:rsidRPr="00296BD3" w:rsidRDefault="00862B05" w:rsidP="00862B05">
      <w:pPr>
        <w:pStyle w:val="ListParagraph"/>
        <w:widowControl/>
        <w:numPr>
          <w:ilvl w:val="0"/>
          <w:numId w:val="28"/>
        </w:numPr>
        <w:spacing w:line="276" w:lineRule="auto"/>
        <w:rPr>
          <w:rFonts w:asciiTheme="minorHAnsi" w:hAnsiTheme="minorHAnsi"/>
          <w:sz w:val="22"/>
          <w:szCs w:val="22"/>
          <w:lang w:val="ru-RU" w:eastAsia="en-US"/>
        </w:rPr>
      </w:pPr>
      <w:r w:rsidRPr="00296BD3">
        <w:rPr>
          <w:rFonts w:asciiTheme="minorHAnsi" w:hAnsiTheme="minorHAnsi"/>
          <w:sz w:val="22"/>
          <w:szCs w:val="22"/>
          <w:lang w:val="ru-RU" w:eastAsia="en-US"/>
        </w:rPr>
        <w:t>Провести уборку территории перед сдачей работ.</w:t>
      </w:r>
    </w:p>
    <w:p w14:paraId="7CE6187C" w14:textId="77777777" w:rsidR="00D868A6" w:rsidRDefault="00D868A6" w:rsidP="00D868A6">
      <w:pPr>
        <w:widowControl/>
        <w:spacing w:line="276" w:lineRule="auto"/>
        <w:rPr>
          <w:rFonts w:asciiTheme="minorHAnsi" w:hAnsiTheme="minorHAnsi"/>
          <w:sz w:val="22"/>
          <w:szCs w:val="22"/>
          <w:highlight w:val="yellow"/>
          <w:lang w:val="ru-RU" w:eastAsia="en-US"/>
        </w:rPr>
      </w:pPr>
    </w:p>
    <w:p w14:paraId="766B9AB2" w14:textId="3278A1DA" w:rsidR="00D868A6" w:rsidRPr="00296BD3" w:rsidRDefault="006A55F9" w:rsidP="001816C8">
      <w:pPr>
        <w:widowControl/>
        <w:spacing w:line="276" w:lineRule="auto"/>
        <w:ind w:left="360"/>
        <w:rPr>
          <w:rFonts w:asciiTheme="minorHAnsi" w:hAnsiTheme="minorHAnsi"/>
          <w:b/>
          <w:bCs/>
          <w:sz w:val="22"/>
          <w:szCs w:val="22"/>
          <w:lang w:val="ru-RU" w:eastAsia="en-US"/>
        </w:rPr>
      </w:pPr>
      <w:r w:rsidRPr="00296BD3">
        <w:rPr>
          <w:rFonts w:asciiTheme="minorHAnsi" w:hAnsiTheme="minorHAnsi"/>
          <w:b/>
          <w:bCs/>
          <w:sz w:val="22"/>
          <w:szCs w:val="22"/>
          <w:lang w:val="ru-RU" w:eastAsia="en-US"/>
        </w:rPr>
        <w:t>Обязанности</w:t>
      </w:r>
      <w:r w:rsidR="00D868A6" w:rsidRPr="00296BD3">
        <w:rPr>
          <w:rFonts w:asciiTheme="minorHAnsi" w:hAnsiTheme="minorHAnsi"/>
          <w:b/>
          <w:bCs/>
          <w:sz w:val="22"/>
          <w:szCs w:val="22"/>
          <w:lang w:val="ru-RU" w:eastAsia="en-US"/>
        </w:rPr>
        <w:t>:</w:t>
      </w:r>
    </w:p>
    <w:p w14:paraId="2A6ABDB5" w14:textId="58433113" w:rsidR="00D868A6" w:rsidRPr="008A6529" w:rsidRDefault="008A6529" w:rsidP="692BCDA9">
      <w:pPr>
        <w:widowControl/>
        <w:spacing w:line="276" w:lineRule="auto"/>
        <w:ind w:left="360"/>
        <w:rPr>
          <w:rFonts w:asciiTheme="minorHAnsi" w:hAnsiTheme="minorHAnsi"/>
          <w:sz w:val="22"/>
          <w:szCs w:val="22"/>
          <w:lang w:val="ru-RU" w:eastAsia="en-US"/>
        </w:rPr>
      </w:pPr>
      <w:r w:rsidRPr="692BCDA9">
        <w:rPr>
          <w:rFonts w:asciiTheme="minorHAnsi" w:hAnsiTheme="minorHAnsi"/>
          <w:sz w:val="22"/>
          <w:szCs w:val="22"/>
          <w:lang w:val="ru-RU" w:eastAsia="en-US"/>
        </w:rPr>
        <w:t xml:space="preserve">Подрядчик несет полную ответственность за все исходные данные, планирование, управление и реализацию объема работ, неся все риски и затраты. </w:t>
      </w:r>
    </w:p>
    <w:p w14:paraId="5BFCA105" w14:textId="7C8CBB64" w:rsidR="00D868A6" w:rsidRPr="00AB18B7" w:rsidRDefault="00D868A6" w:rsidP="001816C8">
      <w:pPr>
        <w:pStyle w:val="ListParagraph"/>
        <w:widowControl/>
        <w:numPr>
          <w:ilvl w:val="0"/>
          <w:numId w:val="32"/>
        </w:numPr>
        <w:spacing w:line="276" w:lineRule="auto"/>
        <w:ind w:left="810"/>
        <w:rPr>
          <w:rFonts w:asciiTheme="minorHAnsi" w:hAnsiTheme="minorHAnsi"/>
          <w:sz w:val="22"/>
          <w:szCs w:val="22"/>
          <w:lang w:val="ru-RU" w:eastAsia="en-US"/>
        </w:rPr>
      </w:pPr>
      <w:r w:rsidRPr="00AB18B7">
        <w:rPr>
          <w:rFonts w:asciiTheme="minorHAnsi" w:hAnsiTheme="minorHAnsi"/>
          <w:sz w:val="22"/>
          <w:szCs w:val="22"/>
          <w:lang w:val="ru-RU" w:eastAsia="en-US"/>
        </w:rPr>
        <w:lastRenderedPageBreak/>
        <w:t>Подрядчик несет ответственность за компетентность и возможности своего персонала и должен иметь возможность самостоятельно управлять выполнением работ.</w:t>
      </w:r>
    </w:p>
    <w:p w14:paraId="05BA159C" w14:textId="00687669" w:rsidR="00D868A6" w:rsidRPr="00AB18B7" w:rsidRDefault="00D868A6" w:rsidP="001816C8">
      <w:pPr>
        <w:pStyle w:val="ListParagraph"/>
        <w:widowControl/>
        <w:numPr>
          <w:ilvl w:val="0"/>
          <w:numId w:val="32"/>
        </w:numPr>
        <w:spacing w:line="276" w:lineRule="auto"/>
        <w:ind w:left="810"/>
        <w:rPr>
          <w:rFonts w:asciiTheme="minorHAnsi" w:hAnsiTheme="minorHAnsi"/>
          <w:sz w:val="22"/>
          <w:szCs w:val="22"/>
          <w:lang w:val="ru-RU" w:eastAsia="en-US"/>
        </w:rPr>
      </w:pPr>
      <w:r w:rsidRPr="00AB18B7">
        <w:rPr>
          <w:rFonts w:asciiTheme="minorHAnsi" w:hAnsiTheme="minorHAnsi"/>
          <w:sz w:val="22"/>
          <w:szCs w:val="22"/>
          <w:lang w:val="ru-RU" w:eastAsia="en-US"/>
        </w:rPr>
        <w:t>Подрядчик обязуется найти, закупить, транспортировать и хранить все материалы, неся все расходы и риски.</w:t>
      </w:r>
    </w:p>
    <w:p w14:paraId="4EDBBE83" w14:textId="1E71AF66" w:rsidR="00D868A6" w:rsidRPr="00AB18B7" w:rsidRDefault="00D868A6" w:rsidP="001816C8">
      <w:pPr>
        <w:pStyle w:val="ListParagraph"/>
        <w:widowControl/>
        <w:numPr>
          <w:ilvl w:val="0"/>
          <w:numId w:val="32"/>
        </w:numPr>
        <w:spacing w:line="276" w:lineRule="auto"/>
        <w:ind w:left="810"/>
        <w:rPr>
          <w:rFonts w:asciiTheme="minorHAnsi" w:hAnsiTheme="minorHAnsi"/>
          <w:sz w:val="22"/>
          <w:szCs w:val="22"/>
          <w:lang w:val="ru-RU" w:eastAsia="en-US"/>
        </w:rPr>
      </w:pPr>
      <w:r w:rsidRPr="00AB18B7">
        <w:rPr>
          <w:rFonts w:asciiTheme="minorHAnsi" w:hAnsiTheme="minorHAnsi"/>
          <w:sz w:val="22"/>
          <w:szCs w:val="22"/>
          <w:lang w:val="ru-RU" w:eastAsia="en-US"/>
        </w:rPr>
        <w:t>Подрядчик должен обеспечить эффективное планирование и управление постав</w:t>
      </w:r>
      <w:r w:rsidR="000C222F" w:rsidRPr="00AB18B7">
        <w:rPr>
          <w:rFonts w:asciiTheme="minorHAnsi" w:hAnsiTheme="minorHAnsi"/>
          <w:sz w:val="22"/>
          <w:szCs w:val="22"/>
          <w:lang w:val="ru-RU" w:eastAsia="en-US"/>
        </w:rPr>
        <w:t>ками</w:t>
      </w:r>
      <w:r w:rsidRPr="00AB18B7">
        <w:rPr>
          <w:rFonts w:asciiTheme="minorHAnsi" w:hAnsiTheme="minorHAnsi"/>
          <w:sz w:val="22"/>
          <w:szCs w:val="22"/>
          <w:lang w:val="ru-RU" w:eastAsia="en-US"/>
        </w:rPr>
        <w:t>, чтобы избежать задержек во время реализации.</w:t>
      </w:r>
    </w:p>
    <w:p w14:paraId="69B3664C" w14:textId="77777777" w:rsidR="000C222F" w:rsidRPr="00AB18B7" w:rsidRDefault="00D868A6" w:rsidP="000C222F">
      <w:pPr>
        <w:pStyle w:val="ListParagraph"/>
        <w:widowControl/>
        <w:numPr>
          <w:ilvl w:val="0"/>
          <w:numId w:val="32"/>
        </w:numPr>
        <w:spacing w:line="276" w:lineRule="auto"/>
        <w:ind w:left="810"/>
        <w:rPr>
          <w:rFonts w:asciiTheme="minorHAnsi" w:hAnsiTheme="minorHAnsi"/>
          <w:sz w:val="22"/>
          <w:szCs w:val="22"/>
          <w:lang w:val="ru-RU" w:eastAsia="en-US"/>
        </w:rPr>
      </w:pPr>
      <w:r w:rsidRPr="00AB18B7">
        <w:rPr>
          <w:rFonts w:asciiTheme="minorHAnsi" w:hAnsiTheme="minorHAnsi"/>
          <w:sz w:val="22"/>
          <w:szCs w:val="22"/>
          <w:lang w:val="ru-RU" w:eastAsia="en-US"/>
        </w:rPr>
        <w:t>Подрядчик должен разработать план контроля качества и проводить регулярные самоаудиты для обеспечения:</w:t>
      </w:r>
    </w:p>
    <w:p w14:paraId="3A8D10DA" w14:textId="2119AB45" w:rsidR="000C222F" w:rsidRPr="00AB18B7" w:rsidRDefault="00D868A6" w:rsidP="000C222F">
      <w:pPr>
        <w:pStyle w:val="ListParagraph"/>
        <w:widowControl/>
        <w:numPr>
          <w:ilvl w:val="1"/>
          <w:numId w:val="32"/>
        </w:numPr>
        <w:spacing w:line="276" w:lineRule="auto"/>
        <w:rPr>
          <w:rFonts w:asciiTheme="minorHAnsi" w:hAnsiTheme="minorHAnsi"/>
          <w:sz w:val="22"/>
          <w:szCs w:val="22"/>
          <w:lang w:val="ru-RU" w:eastAsia="en-US"/>
        </w:rPr>
      </w:pPr>
      <w:r w:rsidRPr="00AB18B7">
        <w:rPr>
          <w:rFonts w:asciiTheme="minorHAnsi" w:hAnsiTheme="minorHAnsi"/>
          <w:sz w:val="22"/>
          <w:szCs w:val="22"/>
          <w:lang w:val="ru-RU" w:eastAsia="en-US"/>
        </w:rPr>
        <w:t>Работ</w:t>
      </w:r>
      <w:r w:rsidR="00EF3A13" w:rsidRPr="00AB18B7">
        <w:rPr>
          <w:rFonts w:asciiTheme="minorHAnsi" w:hAnsiTheme="minorHAnsi"/>
          <w:sz w:val="22"/>
          <w:szCs w:val="22"/>
          <w:lang w:val="ru-RU" w:eastAsia="en-US"/>
        </w:rPr>
        <w:t>а</w:t>
      </w:r>
      <w:r w:rsidR="007F27F8" w:rsidRPr="00AB18B7">
        <w:rPr>
          <w:rFonts w:asciiTheme="minorHAnsi" w:hAnsiTheme="minorHAnsi"/>
          <w:sz w:val="22"/>
          <w:szCs w:val="22"/>
          <w:lang w:val="ru-RU" w:eastAsia="en-US"/>
        </w:rPr>
        <w:t xml:space="preserve"> должна</w:t>
      </w:r>
      <w:r w:rsidRPr="00AB18B7">
        <w:rPr>
          <w:rFonts w:asciiTheme="minorHAnsi" w:hAnsiTheme="minorHAnsi"/>
          <w:sz w:val="22"/>
          <w:szCs w:val="22"/>
          <w:lang w:val="ru-RU" w:eastAsia="en-US"/>
        </w:rPr>
        <w:t xml:space="preserve"> соответств</w:t>
      </w:r>
      <w:r w:rsidR="007F27F8" w:rsidRPr="00AB18B7">
        <w:rPr>
          <w:rFonts w:asciiTheme="minorHAnsi" w:hAnsiTheme="minorHAnsi"/>
          <w:sz w:val="22"/>
          <w:szCs w:val="22"/>
          <w:lang w:val="ru-RU" w:eastAsia="en-US"/>
        </w:rPr>
        <w:t xml:space="preserve">овать </w:t>
      </w:r>
      <w:r w:rsidRPr="00AB18B7">
        <w:rPr>
          <w:rFonts w:asciiTheme="minorHAnsi" w:hAnsiTheme="minorHAnsi"/>
          <w:sz w:val="22"/>
          <w:szCs w:val="22"/>
          <w:lang w:val="ru-RU" w:eastAsia="en-US"/>
        </w:rPr>
        <w:t>требованиям МОМ</w:t>
      </w:r>
      <w:r w:rsidR="002364F1" w:rsidRPr="00AB18B7">
        <w:rPr>
          <w:rFonts w:asciiTheme="minorHAnsi" w:hAnsiTheme="minorHAnsi"/>
          <w:sz w:val="22"/>
          <w:szCs w:val="22"/>
          <w:lang w:val="ru-RU" w:eastAsia="en-US"/>
        </w:rPr>
        <w:t>.</w:t>
      </w:r>
    </w:p>
    <w:p w14:paraId="5D0627D5" w14:textId="6CBBD7FE" w:rsidR="00944A55" w:rsidRPr="00AB18B7" w:rsidRDefault="00944A55" w:rsidP="000C222F">
      <w:pPr>
        <w:pStyle w:val="ListParagraph"/>
        <w:widowControl/>
        <w:numPr>
          <w:ilvl w:val="1"/>
          <w:numId w:val="32"/>
        </w:numPr>
        <w:spacing w:line="276" w:lineRule="auto"/>
        <w:rPr>
          <w:rFonts w:asciiTheme="minorHAnsi" w:hAnsiTheme="minorHAnsi"/>
          <w:sz w:val="22"/>
          <w:szCs w:val="22"/>
          <w:lang w:val="ru-RU" w:eastAsia="en-US"/>
        </w:rPr>
      </w:pPr>
      <w:r w:rsidRPr="00AB18B7">
        <w:rPr>
          <w:rFonts w:asciiTheme="minorHAnsi" w:hAnsiTheme="minorHAnsi"/>
          <w:sz w:val="22"/>
          <w:szCs w:val="22"/>
          <w:lang w:val="ru-RU" w:eastAsia="en-US"/>
        </w:rPr>
        <w:t>Предотвращать возможные отклонения в предоставлении услуг. Любые выявленные отклонения должны быть немедленно исправлены до того, как качество работ</w:t>
      </w:r>
      <w:r w:rsidR="003F3C6A" w:rsidRPr="00AB18B7">
        <w:rPr>
          <w:rFonts w:asciiTheme="minorHAnsi" w:hAnsiTheme="minorHAnsi"/>
          <w:sz w:val="22"/>
          <w:szCs w:val="22"/>
          <w:lang w:val="ru-RU" w:eastAsia="en-US"/>
        </w:rPr>
        <w:t>ы</w:t>
      </w:r>
      <w:r w:rsidRPr="00AB18B7">
        <w:rPr>
          <w:rFonts w:asciiTheme="minorHAnsi" w:hAnsiTheme="minorHAnsi"/>
          <w:sz w:val="22"/>
          <w:szCs w:val="22"/>
          <w:lang w:val="ru-RU" w:eastAsia="en-US"/>
        </w:rPr>
        <w:t xml:space="preserve"> станет неприемлемым для МОМ</w:t>
      </w:r>
      <w:r w:rsidR="002364F1" w:rsidRPr="00AB18B7">
        <w:rPr>
          <w:rFonts w:asciiTheme="minorHAnsi" w:hAnsiTheme="minorHAnsi"/>
          <w:sz w:val="22"/>
          <w:szCs w:val="22"/>
          <w:lang w:val="ru-RU" w:eastAsia="en-US"/>
        </w:rPr>
        <w:t>.</w:t>
      </w:r>
    </w:p>
    <w:p w14:paraId="4413A7FF" w14:textId="3B4C6E88" w:rsidR="00CA2F27" w:rsidRPr="00AB18B7" w:rsidRDefault="00CA2F27" w:rsidP="00394CE6">
      <w:pPr>
        <w:pStyle w:val="ListParagraph"/>
        <w:widowControl/>
        <w:numPr>
          <w:ilvl w:val="1"/>
          <w:numId w:val="32"/>
        </w:numPr>
        <w:spacing w:line="276" w:lineRule="auto"/>
        <w:rPr>
          <w:rFonts w:asciiTheme="minorHAnsi" w:hAnsiTheme="minorHAnsi"/>
          <w:sz w:val="22"/>
          <w:szCs w:val="22"/>
          <w:lang w:val="ru-RU" w:eastAsia="en-US"/>
        </w:rPr>
      </w:pPr>
      <w:r w:rsidRPr="00AB18B7">
        <w:rPr>
          <w:rFonts w:asciiTheme="minorHAnsi" w:hAnsiTheme="minorHAnsi"/>
          <w:sz w:val="22"/>
          <w:szCs w:val="22"/>
          <w:lang w:val="ru-RU" w:eastAsia="en-US"/>
        </w:rPr>
        <w:t>Обеспечить эффективность предоставления услуг.</w:t>
      </w:r>
    </w:p>
    <w:p w14:paraId="60566C56" w14:textId="728BAA00" w:rsidR="00D868A6" w:rsidRPr="00AB18B7" w:rsidRDefault="00D868A6" w:rsidP="00394CE6">
      <w:pPr>
        <w:pStyle w:val="ListParagraph"/>
        <w:widowControl/>
        <w:numPr>
          <w:ilvl w:val="1"/>
          <w:numId w:val="32"/>
        </w:numPr>
        <w:spacing w:line="276" w:lineRule="auto"/>
        <w:rPr>
          <w:rFonts w:asciiTheme="minorHAnsi" w:hAnsiTheme="minorHAnsi"/>
          <w:sz w:val="22"/>
          <w:szCs w:val="22"/>
          <w:lang w:val="ru-RU" w:eastAsia="en-US"/>
        </w:rPr>
      </w:pPr>
      <w:r w:rsidRPr="00AB18B7">
        <w:rPr>
          <w:rFonts w:asciiTheme="minorHAnsi" w:hAnsiTheme="minorHAnsi"/>
          <w:sz w:val="22"/>
          <w:szCs w:val="22"/>
          <w:lang w:val="ru-RU" w:eastAsia="en-US"/>
        </w:rPr>
        <w:t xml:space="preserve">Обеспечить соблюдение персоналом рекомендаций МОМ </w:t>
      </w:r>
      <w:r w:rsidR="00AC3488" w:rsidRPr="00AB18B7">
        <w:rPr>
          <w:rFonts w:asciiTheme="minorHAnsi" w:hAnsiTheme="minorHAnsi"/>
          <w:sz w:val="22"/>
          <w:szCs w:val="22"/>
          <w:lang w:val="ru-RU" w:eastAsia="en-US"/>
        </w:rPr>
        <w:t xml:space="preserve">по </w:t>
      </w:r>
      <w:r w:rsidRPr="00AB18B7">
        <w:rPr>
          <w:rFonts w:asciiTheme="minorHAnsi" w:hAnsiTheme="minorHAnsi"/>
          <w:sz w:val="22"/>
          <w:szCs w:val="22"/>
          <w:lang w:val="ru-RU" w:eastAsia="en-US"/>
        </w:rPr>
        <w:t xml:space="preserve">безопасности во время </w:t>
      </w:r>
      <w:r w:rsidR="00E231DB" w:rsidRPr="00AB18B7">
        <w:rPr>
          <w:rFonts w:asciiTheme="minorHAnsi" w:hAnsiTheme="minorHAnsi"/>
          <w:sz w:val="22"/>
          <w:szCs w:val="22"/>
          <w:lang w:val="ru-RU" w:eastAsia="en-US"/>
        </w:rPr>
        <w:t>работы</w:t>
      </w:r>
      <w:r w:rsidRPr="00AB18B7">
        <w:rPr>
          <w:rFonts w:asciiTheme="minorHAnsi" w:hAnsiTheme="minorHAnsi"/>
          <w:sz w:val="22"/>
          <w:szCs w:val="22"/>
          <w:lang w:val="ru-RU" w:eastAsia="en-US"/>
        </w:rPr>
        <w:t>.</w:t>
      </w:r>
    </w:p>
    <w:p w14:paraId="6E8712C7" w14:textId="77777777" w:rsidR="00D868A6" w:rsidRPr="00AB18B7" w:rsidRDefault="00D868A6" w:rsidP="001816C8">
      <w:pPr>
        <w:widowControl/>
        <w:spacing w:line="276" w:lineRule="auto"/>
        <w:ind w:left="810"/>
        <w:rPr>
          <w:rFonts w:asciiTheme="minorHAnsi" w:hAnsiTheme="minorHAnsi"/>
          <w:sz w:val="22"/>
          <w:szCs w:val="22"/>
          <w:lang w:val="ru-RU" w:eastAsia="en-US"/>
        </w:rPr>
      </w:pPr>
    </w:p>
    <w:p w14:paraId="24F9D66F" w14:textId="6FF4CF7D" w:rsidR="00D868A6" w:rsidRPr="00AB18B7" w:rsidRDefault="00AC2438" w:rsidP="00DE0C4B">
      <w:pPr>
        <w:widowControl/>
        <w:spacing w:line="276" w:lineRule="auto"/>
        <w:ind w:left="360"/>
        <w:jc w:val="both"/>
        <w:rPr>
          <w:rFonts w:asciiTheme="minorHAnsi" w:hAnsiTheme="minorHAnsi"/>
          <w:sz w:val="22"/>
          <w:szCs w:val="22"/>
          <w:lang w:val="ru-RU" w:eastAsia="en-US"/>
        </w:rPr>
      </w:pPr>
      <w:r w:rsidRPr="00AB18B7">
        <w:rPr>
          <w:rFonts w:asciiTheme="minorHAnsi" w:hAnsiTheme="minorHAnsi"/>
          <w:sz w:val="22"/>
          <w:szCs w:val="22"/>
          <w:lang w:val="ru-RU" w:eastAsia="en-US"/>
        </w:rPr>
        <w:t>Подрядчик несет полную ответственность за выполнение работ в соответствии с контракт</w:t>
      </w:r>
      <w:r w:rsidR="00E00D42" w:rsidRPr="00AB18B7">
        <w:rPr>
          <w:rFonts w:asciiTheme="minorHAnsi" w:hAnsiTheme="minorHAnsi"/>
          <w:sz w:val="22"/>
          <w:szCs w:val="22"/>
          <w:lang w:val="ru-RU" w:eastAsia="en-US"/>
        </w:rPr>
        <w:t xml:space="preserve">ом </w:t>
      </w:r>
      <w:r w:rsidRPr="00AB18B7">
        <w:rPr>
          <w:rFonts w:asciiTheme="minorHAnsi" w:hAnsiTheme="minorHAnsi"/>
          <w:sz w:val="22"/>
          <w:szCs w:val="22"/>
          <w:lang w:val="ru-RU" w:eastAsia="en-US"/>
        </w:rPr>
        <w:t>МОМ, отраслевыми стандартами и передовой практикой, а также всеми другими применимыми кодексами/правилами. Выполнение работ должно следовать логической последовательности. Подрядчик не имеет права выполнять какие-либо работы и/или вносить какие-либо существенные изменения в ходе выполнения работ, если это специально не разрешено в соответствии с процедурами, описанными в Контракт</w:t>
      </w:r>
      <w:r w:rsidR="00DE0C4B" w:rsidRPr="00AB18B7">
        <w:rPr>
          <w:rFonts w:asciiTheme="minorHAnsi" w:hAnsiTheme="minorHAnsi"/>
          <w:sz w:val="22"/>
          <w:szCs w:val="22"/>
          <w:lang w:val="ru-RU" w:eastAsia="en-US"/>
        </w:rPr>
        <w:t xml:space="preserve">е с </w:t>
      </w:r>
      <w:r w:rsidRPr="00AB18B7">
        <w:rPr>
          <w:rFonts w:asciiTheme="minorHAnsi" w:hAnsiTheme="minorHAnsi"/>
          <w:sz w:val="22"/>
          <w:szCs w:val="22"/>
          <w:lang w:val="ru-RU" w:eastAsia="en-US"/>
        </w:rPr>
        <w:t>МОМ.</w:t>
      </w:r>
    </w:p>
    <w:p w14:paraId="11AFB412" w14:textId="77777777" w:rsidR="00AC2438" w:rsidRPr="00AB18B7" w:rsidRDefault="00AC2438" w:rsidP="001816C8">
      <w:pPr>
        <w:widowControl/>
        <w:spacing w:line="276" w:lineRule="auto"/>
        <w:ind w:left="360"/>
        <w:rPr>
          <w:rFonts w:asciiTheme="minorHAnsi" w:hAnsiTheme="minorHAnsi"/>
          <w:sz w:val="22"/>
          <w:szCs w:val="22"/>
          <w:lang w:val="ru-RU" w:eastAsia="en-US"/>
        </w:rPr>
      </w:pPr>
    </w:p>
    <w:p w14:paraId="59E44106" w14:textId="6AE32F33" w:rsidR="00814096" w:rsidRPr="00046FDB" w:rsidRDefault="00814096" w:rsidP="00046FDB">
      <w:pPr>
        <w:widowControl/>
        <w:spacing w:line="276" w:lineRule="auto"/>
        <w:ind w:left="360"/>
        <w:rPr>
          <w:rFonts w:asciiTheme="minorHAnsi" w:hAnsiTheme="minorHAnsi"/>
          <w:sz w:val="22"/>
          <w:szCs w:val="22"/>
          <w:lang w:val="ru-RU" w:eastAsia="en-US"/>
        </w:rPr>
      </w:pPr>
      <w:r w:rsidRPr="00AB18B7">
        <w:rPr>
          <w:rFonts w:asciiTheme="minorHAnsi" w:hAnsiTheme="minorHAnsi"/>
          <w:sz w:val="22"/>
          <w:szCs w:val="22"/>
          <w:lang w:val="ru-RU" w:eastAsia="en-US"/>
        </w:rPr>
        <w:t>Подрядчик должен позаботиться о том, чтобы свести к минимуму разливы и/или скопления мусора на площадке во время выполнения работ. Скопления/разливы следует немедленно убирать, чтобы избежать угроз безопасности. Утилизация отходов должна осуществляться в соответствии с</w:t>
      </w:r>
      <w:r w:rsidR="00AB18B7" w:rsidRPr="00AB18B7">
        <w:rPr>
          <w:rFonts w:asciiTheme="minorHAnsi" w:hAnsiTheme="minorHAnsi"/>
          <w:sz w:val="22"/>
          <w:szCs w:val="22"/>
          <w:lang w:val="ru-RU" w:eastAsia="en-US"/>
        </w:rPr>
        <w:t xml:space="preserve"> </w:t>
      </w:r>
      <w:r w:rsidRPr="00AB18B7">
        <w:rPr>
          <w:rFonts w:asciiTheme="minorHAnsi" w:hAnsiTheme="minorHAnsi"/>
          <w:sz w:val="22"/>
          <w:szCs w:val="22"/>
          <w:lang w:val="ru-RU" w:eastAsia="en-US"/>
        </w:rPr>
        <w:t>местными экологическими законами/правилами, при этом подрядчик несет все расходы/риски.</w:t>
      </w:r>
    </w:p>
    <w:p w14:paraId="7773AA6A" w14:textId="4EA6A68B" w:rsidR="00AD2E59" w:rsidRPr="004424AE" w:rsidRDefault="00AD2E59" w:rsidP="004424AE">
      <w:pPr>
        <w:widowControl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  <w:lang w:val="en-US" w:eastAsia="ko-KR"/>
        </w:rPr>
      </w:pPr>
      <w:proofErr w:type="spellStart"/>
      <w:r w:rsidRPr="491954BB">
        <w:rPr>
          <w:rFonts w:asciiTheme="minorHAnsi" w:hAnsiTheme="minorHAnsi"/>
          <w:b/>
          <w:bCs/>
          <w:sz w:val="22"/>
          <w:szCs w:val="22"/>
          <w:lang w:eastAsia="ko-KR"/>
        </w:rPr>
        <w:t>Ожидаемые</w:t>
      </w:r>
      <w:proofErr w:type="spellEnd"/>
      <w:r w:rsidRPr="491954BB">
        <w:rPr>
          <w:rFonts w:asciiTheme="minorHAnsi" w:hAnsiTheme="minorHAnsi"/>
          <w:b/>
          <w:bCs/>
          <w:sz w:val="22"/>
          <w:szCs w:val="22"/>
          <w:lang w:eastAsia="ko-KR"/>
        </w:rPr>
        <w:t xml:space="preserve"> </w:t>
      </w:r>
      <w:proofErr w:type="spellStart"/>
      <w:r w:rsidRPr="491954BB">
        <w:rPr>
          <w:rFonts w:asciiTheme="minorHAnsi" w:hAnsiTheme="minorHAnsi"/>
          <w:b/>
          <w:bCs/>
          <w:sz w:val="22"/>
          <w:szCs w:val="22"/>
          <w:lang w:eastAsia="ko-KR"/>
        </w:rPr>
        <w:t>результаты</w:t>
      </w:r>
      <w:proofErr w:type="spellEnd"/>
      <w:r w:rsidRPr="491954BB">
        <w:rPr>
          <w:rFonts w:asciiTheme="minorHAnsi" w:hAnsiTheme="minorHAnsi"/>
          <w:b/>
          <w:bCs/>
          <w:sz w:val="22"/>
          <w:szCs w:val="22"/>
          <w:lang w:eastAsia="ko-KR"/>
        </w:rPr>
        <w:t>:</w:t>
      </w:r>
    </w:p>
    <w:p w14:paraId="5140D94B" w14:textId="31D887A2" w:rsidR="00AD2E59" w:rsidRPr="004571C0" w:rsidRDefault="004571C0" w:rsidP="004424AE">
      <w:pPr>
        <w:widowControl/>
        <w:spacing w:before="120" w:after="120" w:line="276" w:lineRule="auto"/>
        <w:ind w:left="360"/>
        <w:jc w:val="both"/>
        <w:rPr>
          <w:rFonts w:asciiTheme="minorHAnsi" w:hAnsiTheme="minorHAnsi"/>
          <w:bCs/>
          <w:sz w:val="22"/>
          <w:szCs w:val="22"/>
          <w:lang w:val="ru-RU" w:eastAsia="ko-KR"/>
        </w:rPr>
      </w:pPr>
      <w:r w:rsidRPr="004571C0">
        <w:rPr>
          <w:rFonts w:asciiTheme="minorHAnsi" w:hAnsiTheme="minorHAnsi"/>
          <w:sz w:val="22"/>
          <w:szCs w:val="22"/>
          <w:lang w:val="ru-RU" w:eastAsia="ko-KR"/>
        </w:rPr>
        <w:t>Автостоянка, ограждения и ландшафтный дизайн</w:t>
      </w:r>
      <w:r w:rsidR="009C2355">
        <w:rPr>
          <w:rFonts w:asciiTheme="minorHAnsi" w:hAnsiTheme="minorHAnsi"/>
          <w:sz w:val="22"/>
          <w:szCs w:val="22"/>
          <w:lang w:val="ru-RU" w:eastAsia="ko-KR"/>
        </w:rPr>
        <w:t xml:space="preserve"> (озеленение)</w:t>
      </w:r>
      <w:r w:rsidRPr="004571C0">
        <w:rPr>
          <w:rFonts w:asciiTheme="minorHAnsi" w:hAnsiTheme="minorHAnsi"/>
          <w:sz w:val="22"/>
          <w:szCs w:val="22"/>
          <w:lang w:val="ru-RU" w:eastAsia="ko-KR"/>
        </w:rPr>
        <w:t xml:space="preserve"> построены в соответствии с национальными требованиями в области архитектуры.</w:t>
      </w:r>
    </w:p>
    <w:p w14:paraId="58946DB0" w14:textId="77777777" w:rsidR="00AD2E59" w:rsidRPr="004424AE" w:rsidRDefault="00AD2E59" w:rsidP="004424AE">
      <w:pPr>
        <w:widowControl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  <w:lang w:val="en-US" w:eastAsia="ko-KR"/>
        </w:rPr>
      </w:pPr>
      <w:proofErr w:type="spellStart"/>
      <w:r w:rsidRPr="491954BB">
        <w:rPr>
          <w:rFonts w:asciiTheme="minorHAnsi" w:hAnsiTheme="minorHAnsi"/>
          <w:b/>
          <w:bCs/>
          <w:sz w:val="22"/>
          <w:szCs w:val="22"/>
          <w:lang w:eastAsia="ko-KR"/>
        </w:rPr>
        <w:t>Срок</w:t>
      </w:r>
      <w:proofErr w:type="spellEnd"/>
      <w:r w:rsidRPr="491954BB">
        <w:rPr>
          <w:rFonts w:asciiTheme="minorHAnsi" w:hAnsiTheme="minorHAnsi"/>
          <w:b/>
          <w:bCs/>
          <w:sz w:val="22"/>
          <w:szCs w:val="22"/>
          <w:lang w:eastAsia="ko-KR"/>
        </w:rPr>
        <w:t xml:space="preserve"> </w:t>
      </w:r>
      <w:proofErr w:type="spellStart"/>
      <w:r w:rsidRPr="491954BB">
        <w:rPr>
          <w:rFonts w:asciiTheme="minorHAnsi" w:hAnsiTheme="minorHAnsi"/>
          <w:b/>
          <w:bCs/>
          <w:sz w:val="22"/>
          <w:szCs w:val="22"/>
          <w:lang w:eastAsia="ko-KR"/>
        </w:rPr>
        <w:t>исполнения</w:t>
      </w:r>
      <w:proofErr w:type="spellEnd"/>
      <w:r w:rsidRPr="491954BB">
        <w:rPr>
          <w:rFonts w:asciiTheme="minorHAnsi" w:hAnsiTheme="minorHAnsi"/>
          <w:b/>
          <w:bCs/>
          <w:sz w:val="22"/>
          <w:szCs w:val="22"/>
          <w:lang w:val="en-US" w:eastAsia="ko-KR"/>
        </w:rPr>
        <w:t>:</w:t>
      </w:r>
    </w:p>
    <w:p w14:paraId="1CBDF29C" w14:textId="1E2F6771" w:rsidR="00AD2E59" w:rsidRPr="000813A1" w:rsidRDefault="00016A6D" w:rsidP="004424AE">
      <w:pPr>
        <w:pStyle w:val="ListParagraph"/>
        <w:spacing w:before="120" w:after="120" w:line="276" w:lineRule="auto"/>
        <w:ind w:left="360"/>
        <w:jc w:val="both"/>
        <w:rPr>
          <w:rFonts w:asciiTheme="minorHAnsi" w:hAnsiTheme="minorHAnsi"/>
          <w:sz w:val="22"/>
          <w:szCs w:val="22"/>
          <w:lang w:val="ru-RU" w:eastAsia="ko-KR"/>
        </w:rPr>
      </w:pPr>
      <w:r w:rsidRPr="008D27AC">
        <w:rPr>
          <w:rFonts w:asciiTheme="minorHAnsi" w:hAnsiTheme="minorHAnsi"/>
          <w:sz w:val="22"/>
          <w:szCs w:val="22"/>
          <w:lang w:val="ru-RU" w:eastAsia="ko-KR"/>
        </w:rPr>
        <w:t>План работ со сроками выполнения должен быть предложен Подрядчиком и согласован МОМ. Все работы должны завершиться к концу августа 2024 года.</w:t>
      </w:r>
      <w:r w:rsidR="00AD2E59" w:rsidRPr="000813A1">
        <w:rPr>
          <w:rFonts w:asciiTheme="minorHAnsi" w:hAnsiTheme="minorHAnsi"/>
          <w:sz w:val="22"/>
          <w:szCs w:val="22"/>
          <w:lang w:val="ru-RU" w:eastAsia="ko-KR"/>
        </w:rPr>
        <w:t xml:space="preserve"> </w:t>
      </w:r>
    </w:p>
    <w:p w14:paraId="7A6AE534" w14:textId="0296CB23" w:rsidR="00AD2E59" w:rsidRPr="0024012B" w:rsidRDefault="00AD2E59" w:rsidP="004424AE">
      <w:pPr>
        <w:widowControl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  <w:lang w:val="ru-RU" w:eastAsia="ko-KR"/>
        </w:rPr>
      </w:pPr>
      <w:r w:rsidRPr="491954BB">
        <w:rPr>
          <w:rFonts w:asciiTheme="minorHAnsi" w:hAnsiTheme="minorHAnsi"/>
          <w:b/>
          <w:bCs/>
          <w:sz w:val="22"/>
          <w:szCs w:val="22"/>
          <w:lang w:val="ru-RU" w:eastAsia="ko-KR"/>
        </w:rPr>
        <w:t>Квалификационные требования:</w:t>
      </w:r>
    </w:p>
    <w:p w14:paraId="10BE2D89" w14:textId="61AD8B04" w:rsidR="00734E6C" w:rsidRPr="00734E6C" w:rsidRDefault="00AD2E59" w:rsidP="00046FDB">
      <w:pPr>
        <w:spacing w:before="120" w:after="120" w:line="276" w:lineRule="auto"/>
        <w:ind w:firstLine="360"/>
        <w:jc w:val="both"/>
        <w:rPr>
          <w:rFonts w:asciiTheme="minorHAnsi" w:hAnsiTheme="minorHAnsi"/>
          <w:i/>
          <w:sz w:val="22"/>
          <w:szCs w:val="22"/>
          <w:lang w:val="en-US" w:eastAsia="ko-KR"/>
        </w:rPr>
      </w:pPr>
      <w:proofErr w:type="spellStart"/>
      <w:r w:rsidRPr="004424AE">
        <w:rPr>
          <w:rFonts w:asciiTheme="minorHAnsi" w:hAnsiTheme="minorHAnsi"/>
          <w:i/>
          <w:sz w:val="22"/>
          <w:szCs w:val="22"/>
          <w:lang w:eastAsia="ko-KR"/>
        </w:rPr>
        <w:t>Квалификация</w:t>
      </w:r>
      <w:proofErr w:type="spellEnd"/>
      <w:r w:rsidRPr="004424AE">
        <w:rPr>
          <w:rFonts w:asciiTheme="minorHAnsi" w:hAnsiTheme="minorHAnsi"/>
          <w:i/>
          <w:sz w:val="22"/>
          <w:szCs w:val="22"/>
          <w:lang w:val="en-US" w:eastAsia="ko-KR"/>
        </w:rPr>
        <w:t>:</w:t>
      </w:r>
    </w:p>
    <w:p w14:paraId="67763ECE" w14:textId="0446432F" w:rsidR="005A5002" w:rsidRPr="005A5002" w:rsidRDefault="005A5002" w:rsidP="005A5002">
      <w:pPr>
        <w:widowControl/>
        <w:numPr>
          <w:ilvl w:val="1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  <w:lang w:val="ru-RU" w:eastAsia="ko-KR"/>
        </w:rPr>
      </w:pPr>
      <w:r w:rsidRPr="005A5002">
        <w:rPr>
          <w:rFonts w:asciiTheme="minorHAnsi" w:hAnsiTheme="minorHAnsi"/>
          <w:sz w:val="22"/>
          <w:szCs w:val="22"/>
          <w:lang w:val="ru-RU" w:eastAsia="ko-KR"/>
        </w:rPr>
        <w:t>Компания должна иметь опыт работы в сфере строительства</w:t>
      </w:r>
      <w:r>
        <w:rPr>
          <w:rFonts w:asciiTheme="minorHAnsi" w:hAnsiTheme="minorHAnsi"/>
          <w:sz w:val="22"/>
          <w:szCs w:val="22"/>
          <w:lang w:val="ru-RU" w:eastAsia="ko-KR"/>
        </w:rPr>
        <w:t>/</w:t>
      </w:r>
      <w:r w:rsidRPr="005A5002">
        <w:rPr>
          <w:rFonts w:asciiTheme="minorHAnsi" w:hAnsiTheme="minorHAnsi"/>
          <w:sz w:val="22"/>
          <w:szCs w:val="22"/>
          <w:lang w:val="ru-RU" w:eastAsia="ko-KR"/>
        </w:rPr>
        <w:t xml:space="preserve">архитектуры не менее </w:t>
      </w:r>
      <w:r>
        <w:rPr>
          <w:rFonts w:asciiTheme="minorHAnsi" w:hAnsiTheme="minorHAnsi"/>
          <w:sz w:val="22"/>
          <w:szCs w:val="22"/>
          <w:lang w:val="ru-RU" w:eastAsia="ko-KR"/>
        </w:rPr>
        <w:t>7</w:t>
      </w:r>
      <w:r w:rsidRPr="005A5002">
        <w:rPr>
          <w:rFonts w:asciiTheme="minorHAnsi" w:hAnsiTheme="minorHAnsi"/>
          <w:sz w:val="22"/>
          <w:szCs w:val="22"/>
          <w:lang w:val="ru-RU" w:eastAsia="ko-KR"/>
        </w:rPr>
        <w:t xml:space="preserve"> лет.</w:t>
      </w:r>
    </w:p>
    <w:p w14:paraId="3E5450CF" w14:textId="66FF8C82" w:rsidR="005A5002" w:rsidRPr="005A5002" w:rsidRDefault="005A5002" w:rsidP="005A5002">
      <w:pPr>
        <w:widowControl/>
        <w:numPr>
          <w:ilvl w:val="1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  <w:lang w:val="ru-RU" w:eastAsia="ko-KR"/>
        </w:rPr>
      </w:pPr>
      <w:r w:rsidRPr="005A5002">
        <w:rPr>
          <w:rFonts w:asciiTheme="minorHAnsi" w:hAnsiTheme="minorHAnsi"/>
          <w:sz w:val="22"/>
          <w:szCs w:val="22"/>
          <w:lang w:val="ru-RU" w:eastAsia="ko-KR"/>
        </w:rPr>
        <w:t>Компания, участвующая в проекте, должна иметь в своем составе высококвалифицированных архитекторов, инженеров, которые будут заниматься проектом, с архитекторами/инженерами, обладающими профессиональной компетенцией в современном строительстве. Должны быть предоставлены резюме персонала</w:t>
      </w:r>
      <w:r w:rsidRPr="005A5002">
        <w:rPr>
          <w:rFonts w:asciiTheme="minorHAnsi" w:hAnsiTheme="minorHAnsi"/>
          <w:sz w:val="22"/>
          <w:szCs w:val="22"/>
          <w:lang w:val="ru-RU" w:eastAsia="ko-KR"/>
        </w:rPr>
        <w:t xml:space="preserve"> </w:t>
      </w:r>
      <w:r w:rsidRPr="005A5002">
        <w:rPr>
          <w:rFonts w:asciiTheme="minorHAnsi" w:hAnsiTheme="minorHAnsi"/>
          <w:sz w:val="22"/>
          <w:szCs w:val="22"/>
          <w:lang w:val="ru-RU" w:eastAsia="ko-KR"/>
        </w:rPr>
        <w:t>компани</w:t>
      </w:r>
      <w:r>
        <w:rPr>
          <w:rFonts w:asciiTheme="minorHAnsi" w:hAnsiTheme="minorHAnsi"/>
          <w:sz w:val="22"/>
          <w:szCs w:val="22"/>
          <w:lang w:val="ru-RU" w:eastAsia="ko-KR"/>
        </w:rPr>
        <w:t>и, который будет работать</w:t>
      </w:r>
      <w:r w:rsidRPr="005A5002">
        <w:rPr>
          <w:rFonts w:asciiTheme="minorHAnsi" w:hAnsiTheme="minorHAnsi"/>
          <w:sz w:val="22"/>
          <w:szCs w:val="22"/>
          <w:lang w:val="ru-RU" w:eastAsia="ko-KR"/>
        </w:rPr>
        <w:t xml:space="preserve"> в этом проекте.</w:t>
      </w:r>
    </w:p>
    <w:p w14:paraId="43ACE539" w14:textId="4073B204" w:rsidR="005A5002" w:rsidRPr="005A5002" w:rsidRDefault="005A5002" w:rsidP="005A5002">
      <w:pPr>
        <w:widowControl/>
        <w:numPr>
          <w:ilvl w:val="1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  <w:lang w:val="ru-RU" w:eastAsia="ko-KR"/>
        </w:rPr>
      </w:pPr>
      <w:r w:rsidRPr="005A5002">
        <w:rPr>
          <w:rFonts w:asciiTheme="minorHAnsi" w:hAnsiTheme="minorHAnsi"/>
          <w:sz w:val="22"/>
          <w:szCs w:val="22"/>
          <w:lang w:val="ru-RU" w:eastAsia="ko-KR"/>
        </w:rPr>
        <w:lastRenderedPageBreak/>
        <w:t>Все эксперты, архитекторы и другие инженеры, участвующие в проекте, должны быть лицензированными/зарегистрированными экспертами в своей области знаний с опытом работы по профессии не менее 7 лет.</w:t>
      </w:r>
    </w:p>
    <w:p w14:paraId="5AE2953F" w14:textId="52EAAD8D" w:rsidR="005A5002" w:rsidRPr="005A5002" w:rsidRDefault="005A5002" w:rsidP="005A5002">
      <w:pPr>
        <w:widowControl/>
        <w:numPr>
          <w:ilvl w:val="1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  <w:lang w:val="ru-RU" w:eastAsia="ko-KR"/>
        </w:rPr>
      </w:pPr>
      <w:r w:rsidRPr="005A5002">
        <w:rPr>
          <w:rFonts w:asciiTheme="minorHAnsi" w:hAnsiTheme="minorHAnsi"/>
          <w:sz w:val="22"/>
          <w:szCs w:val="22"/>
          <w:lang w:val="ru-RU" w:eastAsia="ko-KR"/>
        </w:rPr>
        <w:t>Подтвержденный опыт выполнения работ аналогичного типа, размера и сложности. Компания должна представить список выбранных проектов за последние 5 лет</w:t>
      </w:r>
      <w:r>
        <w:rPr>
          <w:rFonts w:asciiTheme="minorHAnsi" w:hAnsiTheme="minorHAnsi"/>
          <w:sz w:val="22"/>
          <w:szCs w:val="22"/>
          <w:lang w:val="ru-RU" w:eastAsia="ko-KR"/>
        </w:rPr>
        <w:t>, включая</w:t>
      </w:r>
      <w:r w:rsidRPr="005A5002">
        <w:rPr>
          <w:rFonts w:asciiTheme="minorHAnsi" w:hAnsiTheme="minorHAnsi"/>
          <w:sz w:val="22"/>
          <w:szCs w:val="22"/>
          <w:lang w:val="ru-RU" w:eastAsia="ko-KR"/>
        </w:rPr>
        <w:t xml:space="preserve"> как минимум три строительных проекта в Казахстане.</w:t>
      </w:r>
    </w:p>
    <w:p w14:paraId="008F9F0C" w14:textId="34967CB4" w:rsidR="005A5002" w:rsidRPr="000813A1" w:rsidRDefault="005A5002" w:rsidP="005A5002">
      <w:pPr>
        <w:widowControl/>
        <w:numPr>
          <w:ilvl w:val="1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  <w:lang w:val="ru-RU" w:eastAsia="ko-KR"/>
        </w:rPr>
      </w:pPr>
      <w:r w:rsidRPr="005A5002">
        <w:rPr>
          <w:rFonts w:asciiTheme="minorHAnsi" w:hAnsiTheme="minorHAnsi"/>
          <w:sz w:val="22"/>
          <w:szCs w:val="22"/>
          <w:lang w:val="ru-RU" w:eastAsia="ko-KR"/>
        </w:rPr>
        <w:t>Умение планировать работу с соблюдением сроков и дат.</w:t>
      </w:r>
    </w:p>
    <w:p w14:paraId="365867DC" w14:textId="77777777" w:rsidR="00D22DD9" w:rsidRPr="004424AE" w:rsidRDefault="00D22DD9" w:rsidP="004424AE">
      <w:pPr>
        <w:widowControl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  <w:lang w:val="en-US" w:eastAsia="ko-KR"/>
        </w:rPr>
      </w:pPr>
      <w:proofErr w:type="spellStart"/>
      <w:r w:rsidRPr="491954BB">
        <w:rPr>
          <w:rFonts w:asciiTheme="minorHAnsi" w:hAnsiTheme="minorHAnsi"/>
          <w:b/>
          <w:bCs/>
          <w:sz w:val="22"/>
          <w:szCs w:val="22"/>
          <w:lang w:eastAsia="ko-KR"/>
        </w:rPr>
        <w:t>Остальное</w:t>
      </w:r>
      <w:proofErr w:type="spellEnd"/>
    </w:p>
    <w:p w14:paraId="46762DBF" w14:textId="77777777" w:rsidR="00D22DD9" w:rsidRPr="000813A1" w:rsidRDefault="00D22DD9" w:rsidP="004424AE">
      <w:pPr>
        <w:pStyle w:val="ListParagraph"/>
        <w:spacing w:before="120" w:after="120" w:line="276" w:lineRule="auto"/>
        <w:ind w:left="360"/>
        <w:jc w:val="both"/>
        <w:rPr>
          <w:rFonts w:asciiTheme="minorHAnsi" w:hAnsiTheme="minorHAnsi"/>
          <w:sz w:val="22"/>
          <w:szCs w:val="22"/>
          <w:lang w:val="ru-RU" w:eastAsia="ko-KR"/>
        </w:rPr>
      </w:pPr>
      <w:r w:rsidRPr="000813A1">
        <w:rPr>
          <w:rFonts w:asciiTheme="minorHAnsi" w:hAnsiTheme="minorHAnsi"/>
          <w:sz w:val="22"/>
          <w:szCs w:val="22"/>
          <w:lang w:val="ru-RU" w:eastAsia="ko-KR"/>
        </w:rPr>
        <w:t>МОМ придерживается основных ценностей ООН; в частности, уважение различий в культуре, пола, религии, этнической принадлежности, национальности, языка, возраста, состояния ВИЧ, инвалидности, сексуальной ориентации и по любым иным признакам.</w:t>
      </w:r>
    </w:p>
    <w:p w14:paraId="591E2CCC" w14:textId="77777777" w:rsidR="00CC6D41" w:rsidRPr="000813A1" w:rsidRDefault="00CC6D41" w:rsidP="004424A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ru-RU"/>
        </w:rPr>
      </w:pPr>
    </w:p>
    <w:sectPr w:rsidR="00CC6D41" w:rsidRPr="000813A1" w:rsidSect="00990736">
      <w:headerReference w:type="default" r:id="rId12"/>
      <w:headerReference w:type="first" r:id="rId13"/>
      <w:footerReference w:type="first" r:id="rId14"/>
      <w:pgSz w:w="12240" w:h="15840" w:code="1"/>
      <w:pgMar w:top="1134" w:right="1134" w:bottom="1134" w:left="1134" w:header="448" w:footer="43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369CBE" w14:textId="77777777" w:rsidR="00990736" w:rsidRDefault="00990736">
      <w:r>
        <w:separator/>
      </w:r>
    </w:p>
  </w:endnote>
  <w:endnote w:type="continuationSeparator" w:id="0">
    <w:p w14:paraId="6F4A19E8" w14:textId="77777777" w:rsidR="00990736" w:rsidRDefault="00990736">
      <w:r>
        <w:continuationSeparator/>
      </w:r>
    </w:p>
  </w:endnote>
  <w:endnote w:type="continuationNotice" w:id="1">
    <w:p w14:paraId="4E59C59F" w14:textId="77777777" w:rsidR="00990736" w:rsidRDefault="009907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E34C3" w14:textId="77777777" w:rsidR="00E43266" w:rsidRDefault="00E43266">
    <w:pPr>
      <w:pBdr>
        <w:top w:val="single" w:sz="6" w:space="5" w:color="auto"/>
      </w:pBdr>
      <w:jc w:val="center"/>
      <w:rPr>
        <w:rFonts w:ascii="Arial" w:hAnsi="Arial"/>
        <w:sz w:val="20"/>
      </w:rPr>
    </w:pPr>
    <w:r>
      <w:rPr>
        <w:rFonts w:ascii="Arial" w:hAnsi="Arial"/>
        <w:b/>
        <w:sz w:val="18"/>
      </w:rPr>
      <w:t>Headquarters:</w:t>
    </w:r>
  </w:p>
  <w:p w14:paraId="4C7E34C4" w14:textId="77777777" w:rsidR="00E43266" w:rsidRDefault="00E43266">
    <w:pPr>
      <w:pStyle w:val="Address"/>
    </w:pPr>
    <w:r>
      <w:t xml:space="preserve">17 route des </w:t>
    </w:r>
    <w:proofErr w:type="spellStart"/>
    <w:r>
      <w:t>Morillons</w:t>
    </w:r>
    <w:proofErr w:type="spellEnd"/>
    <w:r>
      <w:t xml:space="preserve"> • C.P. 71 • CH-1211 Geneva 19 • Switzerland</w:t>
    </w:r>
  </w:p>
  <w:p w14:paraId="4C7E34C5" w14:textId="77777777" w:rsidR="00E43266" w:rsidRDefault="00E43266">
    <w:pPr>
      <w:pStyle w:val="Address"/>
    </w:pPr>
    <w:r>
      <w:t>Tel: +41.22.717 91 11 • Fax: +41.22.798 61 50 • E-mail: hq@iom.int • Internet: http://www.iom.int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729404" w14:textId="77777777" w:rsidR="00990736" w:rsidRDefault="00990736">
      <w:r>
        <w:separator/>
      </w:r>
    </w:p>
  </w:footnote>
  <w:footnote w:type="continuationSeparator" w:id="0">
    <w:p w14:paraId="7610C364" w14:textId="77777777" w:rsidR="00990736" w:rsidRDefault="00990736">
      <w:r>
        <w:continuationSeparator/>
      </w:r>
    </w:p>
  </w:footnote>
  <w:footnote w:type="continuationNotice" w:id="1">
    <w:p w14:paraId="2CB1301F" w14:textId="77777777" w:rsidR="00990736" w:rsidRDefault="009907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E34BE" w14:textId="77777777" w:rsidR="00E43266" w:rsidRDefault="00E4326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69E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7E34BF" w14:textId="77777777" w:rsidR="00E43266" w:rsidRDefault="00E43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41D69" w14:textId="36B7400F" w:rsidR="004442DE" w:rsidRDefault="00B2006C" w:rsidP="004442DE">
    <w:pPr>
      <w:pStyle w:val="Header"/>
      <w:jc w:val="center"/>
    </w:pPr>
    <w:r>
      <w:rPr>
        <w:noProof/>
        <w:sz w:val="20"/>
        <w:lang w:val="en-US"/>
      </w:rPr>
      <w:drawing>
        <wp:inline distT="0" distB="0" distL="0" distR="0" wp14:anchorId="7BB989EA" wp14:editId="17ECDEE8">
          <wp:extent cx="1875391" cy="707326"/>
          <wp:effectExtent l="0" t="0" r="0" b="0"/>
          <wp:docPr id="1248364905" name="Picture 12483649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391" cy="707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27C31"/>
    <w:multiLevelType w:val="hybridMultilevel"/>
    <w:tmpl w:val="712C192A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91B2B"/>
    <w:multiLevelType w:val="hybridMultilevel"/>
    <w:tmpl w:val="123ABC4C"/>
    <w:lvl w:ilvl="0" w:tplc="9CAE3D28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B1BE4"/>
    <w:multiLevelType w:val="hybridMultilevel"/>
    <w:tmpl w:val="934E8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51B3F"/>
    <w:multiLevelType w:val="hybridMultilevel"/>
    <w:tmpl w:val="E1BEBCD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6921"/>
    <w:multiLevelType w:val="hybridMultilevel"/>
    <w:tmpl w:val="E6282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D11E90"/>
    <w:multiLevelType w:val="hybridMultilevel"/>
    <w:tmpl w:val="0E60D8C0"/>
    <w:lvl w:ilvl="0" w:tplc="F860061C">
      <w:start w:val="1"/>
      <w:numFmt w:val="decimal"/>
      <w:lvlText w:val="%1."/>
      <w:lvlJc w:val="left"/>
      <w:pPr>
        <w:ind w:left="144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621583"/>
    <w:multiLevelType w:val="hybridMultilevel"/>
    <w:tmpl w:val="118A56C8"/>
    <w:lvl w:ilvl="0" w:tplc="6F1AD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F27C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186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9CF7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7C1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64F1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F829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129E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5C6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3777E4"/>
    <w:multiLevelType w:val="hybridMultilevel"/>
    <w:tmpl w:val="909066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2C0ACF"/>
    <w:multiLevelType w:val="hybridMultilevel"/>
    <w:tmpl w:val="BAE8F6A8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9" w15:restartNumberingAfterBreak="0">
    <w:nsid w:val="1F721FDA"/>
    <w:multiLevelType w:val="hybridMultilevel"/>
    <w:tmpl w:val="6FC07786"/>
    <w:lvl w:ilvl="0" w:tplc="9CAE3D28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12599"/>
    <w:multiLevelType w:val="hybridMultilevel"/>
    <w:tmpl w:val="F8D0E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02F8F"/>
    <w:multiLevelType w:val="hybridMultilevel"/>
    <w:tmpl w:val="6256D2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9426F"/>
    <w:multiLevelType w:val="hybridMultilevel"/>
    <w:tmpl w:val="27A8B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14DBE"/>
    <w:multiLevelType w:val="hybridMultilevel"/>
    <w:tmpl w:val="BFAC9C1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94782A"/>
    <w:multiLevelType w:val="hybridMultilevel"/>
    <w:tmpl w:val="600A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86252"/>
    <w:multiLevelType w:val="hybridMultilevel"/>
    <w:tmpl w:val="1BA4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67CBE"/>
    <w:multiLevelType w:val="hybridMultilevel"/>
    <w:tmpl w:val="8D381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E57F8"/>
    <w:multiLevelType w:val="hybridMultilevel"/>
    <w:tmpl w:val="2C2C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30F6C"/>
    <w:multiLevelType w:val="hybridMultilevel"/>
    <w:tmpl w:val="779AD022"/>
    <w:lvl w:ilvl="0" w:tplc="090C5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7344744C">
      <w:numFmt w:val="bullet"/>
      <w:lvlText w:val="•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A9871E2"/>
    <w:multiLevelType w:val="hybridMultilevel"/>
    <w:tmpl w:val="540EF120"/>
    <w:lvl w:ilvl="0" w:tplc="FBB4C0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D7DBD"/>
    <w:multiLevelType w:val="hybridMultilevel"/>
    <w:tmpl w:val="FDC61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88038D"/>
    <w:multiLevelType w:val="hybridMultilevel"/>
    <w:tmpl w:val="BCBA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30938"/>
    <w:multiLevelType w:val="hybridMultilevel"/>
    <w:tmpl w:val="CA025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E7B5D"/>
    <w:multiLevelType w:val="hybridMultilevel"/>
    <w:tmpl w:val="0196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26A1B"/>
    <w:multiLevelType w:val="hybridMultilevel"/>
    <w:tmpl w:val="A754B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D0EEF"/>
    <w:multiLevelType w:val="hybridMultilevel"/>
    <w:tmpl w:val="4ACCD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74735C"/>
    <w:multiLevelType w:val="hybridMultilevel"/>
    <w:tmpl w:val="28E082BC"/>
    <w:lvl w:ilvl="0" w:tplc="C6C2ABEC">
      <w:start w:val="1"/>
      <w:numFmt w:val="decimal"/>
      <w:lvlText w:val="%1."/>
      <w:lvlJc w:val="left"/>
      <w:pPr>
        <w:ind w:left="1440" w:hanging="360"/>
      </w:pPr>
      <w:rPr>
        <w:i w:val="0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8A333F"/>
    <w:multiLevelType w:val="hybridMultilevel"/>
    <w:tmpl w:val="975E89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24D4CA9"/>
    <w:multiLevelType w:val="hybridMultilevel"/>
    <w:tmpl w:val="445622CE"/>
    <w:lvl w:ilvl="0" w:tplc="1C80C8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F53D59"/>
    <w:multiLevelType w:val="hybridMultilevel"/>
    <w:tmpl w:val="9F784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8C784D"/>
    <w:multiLevelType w:val="multilevel"/>
    <w:tmpl w:val="BC70C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ACD58D4"/>
    <w:multiLevelType w:val="hybridMultilevel"/>
    <w:tmpl w:val="3B22F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71CA6"/>
    <w:multiLevelType w:val="hybridMultilevel"/>
    <w:tmpl w:val="885805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9635520">
    <w:abstractNumId w:val="18"/>
  </w:num>
  <w:num w:numId="2" w16cid:durableId="893928991">
    <w:abstractNumId w:val="6"/>
  </w:num>
  <w:num w:numId="3" w16cid:durableId="1775857355">
    <w:abstractNumId w:val="26"/>
  </w:num>
  <w:num w:numId="4" w16cid:durableId="2027056737">
    <w:abstractNumId w:val="5"/>
  </w:num>
  <w:num w:numId="5" w16cid:durableId="1958178548">
    <w:abstractNumId w:val="28"/>
  </w:num>
  <w:num w:numId="6" w16cid:durableId="227955628">
    <w:abstractNumId w:val="13"/>
  </w:num>
  <w:num w:numId="7" w16cid:durableId="1538808048">
    <w:abstractNumId w:val="19"/>
  </w:num>
  <w:num w:numId="8" w16cid:durableId="1042824726">
    <w:abstractNumId w:val="21"/>
  </w:num>
  <w:num w:numId="9" w16cid:durableId="282155902">
    <w:abstractNumId w:val="23"/>
  </w:num>
  <w:num w:numId="10" w16cid:durableId="1636138875">
    <w:abstractNumId w:val="17"/>
  </w:num>
  <w:num w:numId="11" w16cid:durableId="355080736">
    <w:abstractNumId w:val="15"/>
  </w:num>
  <w:num w:numId="12" w16cid:durableId="618683378">
    <w:abstractNumId w:val="14"/>
  </w:num>
  <w:num w:numId="13" w16cid:durableId="613486723">
    <w:abstractNumId w:val="0"/>
  </w:num>
  <w:num w:numId="14" w16cid:durableId="1666475050">
    <w:abstractNumId w:val="3"/>
  </w:num>
  <w:num w:numId="15" w16cid:durableId="745877098">
    <w:abstractNumId w:val="2"/>
  </w:num>
  <w:num w:numId="16" w16cid:durableId="2046901490">
    <w:abstractNumId w:val="8"/>
  </w:num>
  <w:num w:numId="17" w16cid:durableId="1249734201">
    <w:abstractNumId w:val="20"/>
  </w:num>
  <w:num w:numId="18" w16cid:durableId="1668091017">
    <w:abstractNumId w:val="4"/>
  </w:num>
  <w:num w:numId="19" w16cid:durableId="1923759793">
    <w:abstractNumId w:val="22"/>
  </w:num>
  <w:num w:numId="20" w16cid:durableId="841430153">
    <w:abstractNumId w:val="29"/>
  </w:num>
  <w:num w:numId="21" w16cid:durableId="314795011">
    <w:abstractNumId w:val="30"/>
  </w:num>
  <w:num w:numId="22" w16cid:durableId="212737595">
    <w:abstractNumId w:val="24"/>
  </w:num>
  <w:num w:numId="23" w16cid:durableId="1714845356">
    <w:abstractNumId w:val="31"/>
  </w:num>
  <w:num w:numId="24" w16cid:durableId="874926552">
    <w:abstractNumId w:val="11"/>
  </w:num>
  <w:num w:numId="25" w16cid:durableId="1994942806">
    <w:abstractNumId w:val="1"/>
  </w:num>
  <w:num w:numId="26" w16cid:durableId="1953703885">
    <w:abstractNumId w:val="9"/>
  </w:num>
  <w:num w:numId="27" w16cid:durableId="486096944">
    <w:abstractNumId w:val="25"/>
  </w:num>
  <w:num w:numId="28" w16cid:durableId="316495847">
    <w:abstractNumId w:val="10"/>
  </w:num>
  <w:num w:numId="29" w16cid:durableId="1452047749">
    <w:abstractNumId w:val="16"/>
  </w:num>
  <w:num w:numId="30" w16cid:durableId="1383599952">
    <w:abstractNumId w:val="12"/>
  </w:num>
  <w:num w:numId="31" w16cid:durableId="981497984">
    <w:abstractNumId w:val="7"/>
  </w:num>
  <w:num w:numId="32" w16cid:durableId="1024214520">
    <w:abstractNumId w:val="32"/>
  </w:num>
  <w:num w:numId="33" w16cid:durableId="60079379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1tTA3NTQzMDO2NLNU0lEKTi0uzszPAykwNKoFAKNcVSotAAAA"/>
  </w:docVars>
  <w:rsids>
    <w:rsidRoot w:val="0066569B"/>
    <w:rsid w:val="00001D9F"/>
    <w:rsid w:val="00013AE3"/>
    <w:rsid w:val="00016A6D"/>
    <w:rsid w:val="00033FD5"/>
    <w:rsid w:val="0004253B"/>
    <w:rsid w:val="00046FDB"/>
    <w:rsid w:val="00070480"/>
    <w:rsid w:val="000768D3"/>
    <w:rsid w:val="000813A1"/>
    <w:rsid w:val="00086363"/>
    <w:rsid w:val="00091D92"/>
    <w:rsid w:val="000B4990"/>
    <w:rsid w:val="000C222F"/>
    <w:rsid w:val="000C7150"/>
    <w:rsid w:val="000D7A15"/>
    <w:rsid w:val="000E3E3F"/>
    <w:rsid w:val="000F2D7B"/>
    <w:rsid w:val="001022E7"/>
    <w:rsid w:val="001060CE"/>
    <w:rsid w:val="001200DC"/>
    <w:rsid w:val="00120C7C"/>
    <w:rsid w:val="0013704F"/>
    <w:rsid w:val="00144248"/>
    <w:rsid w:val="00145DFC"/>
    <w:rsid w:val="00153AF9"/>
    <w:rsid w:val="00161E0C"/>
    <w:rsid w:val="001816C8"/>
    <w:rsid w:val="001858A8"/>
    <w:rsid w:val="00190169"/>
    <w:rsid w:val="001A4EBD"/>
    <w:rsid w:val="001B130A"/>
    <w:rsid w:val="001C18BB"/>
    <w:rsid w:val="001D704F"/>
    <w:rsid w:val="001E11C5"/>
    <w:rsid w:val="001E2BA5"/>
    <w:rsid w:val="001E364D"/>
    <w:rsid w:val="001E6679"/>
    <w:rsid w:val="001F123E"/>
    <w:rsid w:val="001F7024"/>
    <w:rsid w:val="00221DA5"/>
    <w:rsid w:val="00223C94"/>
    <w:rsid w:val="002364F1"/>
    <w:rsid w:val="0024012B"/>
    <w:rsid w:val="00244A38"/>
    <w:rsid w:val="00251ABB"/>
    <w:rsid w:val="002575A2"/>
    <w:rsid w:val="00271F3C"/>
    <w:rsid w:val="00296BD3"/>
    <w:rsid w:val="002A705F"/>
    <w:rsid w:val="002B1567"/>
    <w:rsid w:val="002B1852"/>
    <w:rsid w:val="002C1424"/>
    <w:rsid w:val="002C7E19"/>
    <w:rsid w:val="002E25BE"/>
    <w:rsid w:val="002F2287"/>
    <w:rsid w:val="002F65D0"/>
    <w:rsid w:val="003150E1"/>
    <w:rsid w:val="00320371"/>
    <w:rsid w:val="003235DF"/>
    <w:rsid w:val="00327550"/>
    <w:rsid w:val="00352481"/>
    <w:rsid w:val="00360E52"/>
    <w:rsid w:val="00365815"/>
    <w:rsid w:val="00371D3E"/>
    <w:rsid w:val="00372D48"/>
    <w:rsid w:val="00377D65"/>
    <w:rsid w:val="00385911"/>
    <w:rsid w:val="00393BD0"/>
    <w:rsid w:val="00394CE6"/>
    <w:rsid w:val="003A36F0"/>
    <w:rsid w:val="003A5374"/>
    <w:rsid w:val="003A6673"/>
    <w:rsid w:val="003A747B"/>
    <w:rsid w:val="003B548D"/>
    <w:rsid w:val="003E1C88"/>
    <w:rsid w:val="003F3C6A"/>
    <w:rsid w:val="00401C83"/>
    <w:rsid w:val="0042735D"/>
    <w:rsid w:val="0043587A"/>
    <w:rsid w:val="00440DA8"/>
    <w:rsid w:val="004424AE"/>
    <w:rsid w:val="004442DE"/>
    <w:rsid w:val="00453F28"/>
    <w:rsid w:val="004571C0"/>
    <w:rsid w:val="004600C8"/>
    <w:rsid w:val="00472131"/>
    <w:rsid w:val="00482A29"/>
    <w:rsid w:val="0049425A"/>
    <w:rsid w:val="004961B6"/>
    <w:rsid w:val="004A2267"/>
    <w:rsid w:val="004A2B0B"/>
    <w:rsid w:val="004A65B5"/>
    <w:rsid w:val="004C7A89"/>
    <w:rsid w:val="004E7B57"/>
    <w:rsid w:val="004F0BA4"/>
    <w:rsid w:val="004F42F8"/>
    <w:rsid w:val="00504987"/>
    <w:rsid w:val="0052191E"/>
    <w:rsid w:val="00536298"/>
    <w:rsid w:val="0054071F"/>
    <w:rsid w:val="00553184"/>
    <w:rsid w:val="005573FE"/>
    <w:rsid w:val="00563993"/>
    <w:rsid w:val="005771AB"/>
    <w:rsid w:val="005A5002"/>
    <w:rsid w:val="005C01B2"/>
    <w:rsid w:val="005C5868"/>
    <w:rsid w:val="005E6E10"/>
    <w:rsid w:val="005F08E7"/>
    <w:rsid w:val="005F7492"/>
    <w:rsid w:val="006105BE"/>
    <w:rsid w:val="00626948"/>
    <w:rsid w:val="00654CB8"/>
    <w:rsid w:val="0066162E"/>
    <w:rsid w:val="006620D2"/>
    <w:rsid w:val="0066569B"/>
    <w:rsid w:val="00677BC4"/>
    <w:rsid w:val="006824B9"/>
    <w:rsid w:val="006826F9"/>
    <w:rsid w:val="00692D71"/>
    <w:rsid w:val="006A55F9"/>
    <w:rsid w:val="006A5649"/>
    <w:rsid w:val="006C4C32"/>
    <w:rsid w:val="006E7259"/>
    <w:rsid w:val="00710D2D"/>
    <w:rsid w:val="00712125"/>
    <w:rsid w:val="00712BE5"/>
    <w:rsid w:val="00732B61"/>
    <w:rsid w:val="00734E6C"/>
    <w:rsid w:val="00740797"/>
    <w:rsid w:val="0076510E"/>
    <w:rsid w:val="007863DC"/>
    <w:rsid w:val="007A3BBD"/>
    <w:rsid w:val="007A583C"/>
    <w:rsid w:val="007B1A85"/>
    <w:rsid w:val="007C2F15"/>
    <w:rsid w:val="007C6E8E"/>
    <w:rsid w:val="007F0677"/>
    <w:rsid w:val="007F27F8"/>
    <w:rsid w:val="007F31A3"/>
    <w:rsid w:val="00805885"/>
    <w:rsid w:val="00806727"/>
    <w:rsid w:val="00814096"/>
    <w:rsid w:val="0082157C"/>
    <w:rsid w:val="0082209F"/>
    <w:rsid w:val="0082348C"/>
    <w:rsid w:val="008242EE"/>
    <w:rsid w:val="00833F22"/>
    <w:rsid w:val="00837C13"/>
    <w:rsid w:val="00860FE4"/>
    <w:rsid w:val="0086123A"/>
    <w:rsid w:val="00862B05"/>
    <w:rsid w:val="00862FBE"/>
    <w:rsid w:val="00863F81"/>
    <w:rsid w:val="008666EC"/>
    <w:rsid w:val="0088245B"/>
    <w:rsid w:val="00890BF4"/>
    <w:rsid w:val="008A4900"/>
    <w:rsid w:val="008A6529"/>
    <w:rsid w:val="008A7E57"/>
    <w:rsid w:val="008D24AA"/>
    <w:rsid w:val="008D27AC"/>
    <w:rsid w:val="008F1A8B"/>
    <w:rsid w:val="008F4E64"/>
    <w:rsid w:val="00906117"/>
    <w:rsid w:val="00910221"/>
    <w:rsid w:val="009212F4"/>
    <w:rsid w:val="009223D0"/>
    <w:rsid w:val="00935935"/>
    <w:rsid w:val="00944A55"/>
    <w:rsid w:val="009522E9"/>
    <w:rsid w:val="00953280"/>
    <w:rsid w:val="0095455E"/>
    <w:rsid w:val="00962B8D"/>
    <w:rsid w:val="00964B0C"/>
    <w:rsid w:val="009769BF"/>
    <w:rsid w:val="00984F56"/>
    <w:rsid w:val="00990736"/>
    <w:rsid w:val="00996105"/>
    <w:rsid w:val="00996AB5"/>
    <w:rsid w:val="009C2355"/>
    <w:rsid w:val="009C7FE1"/>
    <w:rsid w:val="009D7A5D"/>
    <w:rsid w:val="009E2BB7"/>
    <w:rsid w:val="009E3CAE"/>
    <w:rsid w:val="009F0F14"/>
    <w:rsid w:val="009F226F"/>
    <w:rsid w:val="00A02A32"/>
    <w:rsid w:val="00A125BA"/>
    <w:rsid w:val="00A138A3"/>
    <w:rsid w:val="00A15033"/>
    <w:rsid w:val="00A17439"/>
    <w:rsid w:val="00A1748D"/>
    <w:rsid w:val="00A25294"/>
    <w:rsid w:val="00A307A7"/>
    <w:rsid w:val="00A3449A"/>
    <w:rsid w:val="00A37219"/>
    <w:rsid w:val="00A429A2"/>
    <w:rsid w:val="00A621EE"/>
    <w:rsid w:val="00A744C3"/>
    <w:rsid w:val="00AB18B7"/>
    <w:rsid w:val="00AB2139"/>
    <w:rsid w:val="00AC17C6"/>
    <w:rsid w:val="00AC2438"/>
    <w:rsid w:val="00AC3488"/>
    <w:rsid w:val="00AD2CB7"/>
    <w:rsid w:val="00AD2E59"/>
    <w:rsid w:val="00AE4DDD"/>
    <w:rsid w:val="00AF1380"/>
    <w:rsid w:val="00AF58B7"/>
    <w:rsid w:val="00AF5915"/>
    <w:rsid w:val="00AF5F65"/>
    <w:rsid w:val="00B01215"/>
    <w:rsid w:val="00B066D6"/>
    <w:rsid w:val="00B13364"/>
    <w:rsid w:val="00B2006C"/>
    <w:rsid w:val="00B41248"/>
    <w:rsid w:val="00B44394"/>
    <w:rsid w:val="00B450C1"/>
    <w:rsid w:val="00B569E8"/>
    <w:rsid w:val="00B627C5"/>
    <w:rsid w:val="00B63F41"/>
    <w:rsid w:val="00B71894"/>
    <w:rsid w:val="00B74BFF"/>
    <w:rsid w:val="00B819FB"/>
    <w:rsid w:val="00B85749"/>
    <w:rsid w:val="00B87E37"/>
    <w:rsid w:val="00BA155C"/>
    <w:rsid w:val="00BB17EE"/>
    <w:rsid w:val="00BB5BAA"/>
    <w:rsid w:val="00BB6ADA"/>
    <w:rsid w:val="00BC420B"/>
    <w:rsid w:val="00BD2B7D"/>
    <w:rsid w:val="00BE511A"/>
    <w:rsid w:val="00BF209D"/>
    <w:rsid w:val="00BF79F1"/>
    <w:rsid w:val="00C062B0"/>
    <w:rsid w:val="00C163E2"/>
    <w:rsid w:val="00C23310"/>
    <w:rsid w:val="00C31574"/>
    <w:rsid w:val="00C36786"/>
    <w:rsid w:val="00C553FB"/>
    <w:rsid w:val="00C62AEC"/>
    <w:rsid w:val="00C6698E"/>
    <w:rsid w:val="00C7125B"/>
    <w:rsid w:val="00C7166E"/>
    <w:rsid w:val="00C74D9B"/>
    <w:rsid w:val="00C84F2E"/>
    <w:rsid w:val="00C9055E"/>
    <w:rsid w:val="00C97BFF"/>
    <w:rsid w:val="00CA11D5"/>
    <w:rsid w:val="00CA2F27"/>
    <w:rsid w:val="00CA73D3"/>
    <w:rsid w:val="00CC0B7F"/>
    <w:rsid w:val="00CC44CF"/>
    <w:rsid w:val="00CC6172"/>
    <w:rsid w:val="00CC6D41"/>
    <w:rsid w:val="00CF6C14"/>
    <w:rsid w:val="00D07EC2"/>
    <w:rsid w:val="00D12DCE"/>
    <w:rsid w:val="00D14D89"/>
    <w:rsid w:val="00D22DD9"/>
    <w:rsid w:val="00D32D52"/>
    <w:rsid w:val="00D43B73"/>
    <w:rsid w:val="00D4481E"/>
    <w:rsid w:val="00D5528E"/>
    <w:rsid w:val="00D6587C"/>
    <w:rsid w:val="00D85526"/>
    <w:rsid w:val="00D868A6"/>
    <w:rsid w:val="00DD6167"/>
    <w:rsid w:val="00DE0C4B"/>
    <w:rsid w:val="00DE2928"/>
    <w:rsid w:val="00DE3452"/>
    <w:rsid w:val="00DF3FD4"/>
    <w:rsid w:val="00E00D42"/>
    <w:rsid w:val="00E06707"/>
    <w:rsid w:val="00E1325F"/>
    <w:rsid w:val="00E14E75"/>
    <w:rsid w:val="00E15FF6"/>
    <w:rsid w:val="00E231DB"/>
    <w:rsid w:val="00E26C0B"/>
    <w:rsid w:val="00E40CCF"/>
    <w:rsid w:val="00E41AA8"/>
    <w:rsid w:val="00E43266"/>
    <w:rsid w:val="00E60A82"/>
    <w:rsid w:val="00E732DE"/>
    <w:rsid w:val="00EA29D3"/>
    <w:rsid w:val="00EA4A11"/>
    <w:rsid w:val="00EA50E9"/>
    <w:rsid w:val="00EB1F8C"/>
    <w:rsid w:val="00EB401D"/>
    <w:rsid w:val="00EB45CB"/>
    <w:rsid w:val="00EC3381"/>
    <w:rsid w:val="00EC48FD"/>
    <w:rsid w:val="00ED78B2"/>
    <w:rsid w:val="00EE2898"/>
    <w:rsid w:val="00EF3A13"/>
    <w:rsid w:val="00F047F6"/>
    <w:rsid w:val="00F16524"/>
    <w:rsid w:val="00F24AD0"/>
    <w:rsid w:val="00F51AC3"/>
    <w:rsid w:val="00F54D5E"/>
    <w:rsid w:val="00F57205"/>
    <w:rsid w:val="00F6152C"/>
    <w:rsid w:val="00F62A0C"/>
    <w:rsid w:val="00F67BED"/>
    <w:rsid w:val="00F71307"/>
    <w:rsid w:val="00F74272"/>
    <w:rsid w:val="00F91871"/>
    <w:rsid w:val="00FA0ECA"/>
    <w:rsid w:val="00FA5F73"/>
    <w:rsid w:val="00FB0CE7"/>
    <w:rsid w:val="00FD2FC7"/>
    <w:rsid w:val="00FD60DD"/>
    <w:rsid w:val="00FE4611"/>
    <w:rsid w:val="1901187F"/>
    <w:rsid w:val="3B5E631D"/>
    <w:rsid w:val="491954BB"/>
    <w:rsid w:val="4DC38161"/>
    <w:rsid w:val="692BCDA9"/>
    <w:rsid w:val="6BAF9DE0"/>
    <w:rsid w:val="77EA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E349A"/>
  <w15:chartTrackingRefBased/>
  <w15:docId w15:val="{C56AB271-29CF-467F-BA6B-1F3BCF1C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E7B57"/>
    <w:pPr>
      <w:widowControl w:val="0"/>
    </w:pPr>
    <w:rPr>
      <w:sz w:val="24"/>
      <w:lang w:val="en-GB" w:eastAsia="es-ES"/>
    </w:rPr>
  </w:style>
  <w:style w:type="paragraph" w:styleId="Heading1">
    <w:name w:val="heading 1"/>
    <w:basedOn w:val="Normal"/>
    <w:next w:val="Normal"/>
    <w:link w:val="Heading1Char"/>
    <w:qFormat/>
    <w:rsid w:val="005E6E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8">
    <w:name w:val="heading 8"/>
    <w:basedOn w:val="Normal"/>
    <w:next w:val="Normal"/>
    <w:qFormat/>
    <w:rsid w:val="0066569B"/>
    <w:pPr>
      <w:keepNext/>
      <w:jc w:val="right"/>
      <w:outlineLvl w:val="7"/>
    </w:pPr>
    <w:rPr>
      <w:b/>
      <w:bCs/>
      <w:sz w:val="22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56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569B"/>
  </w:style>
  <w:style w:type="paragraph" w:customStyle="1" w:styleId="Address">
    <w:name w:val="Address"/>
    <w:basedOn w:val="Normal"/>
    <w:rsid w:val="0066569B"/>
    <w:pPr>
      <w:jc w:val="center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rsid w:val="00AC17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17C6"/>
    <w:rPr>
      <w:sz w:val="24"/>
      <w:lang w:val="en-GB" w:eastAsia="es-ES"/>
    </w:rPr>
  </w:style>
  <w:style w:type="paragraph" w:styleId="ListParagraph">
    <w:name w:val="List Paragraph"/>
    <w:basedOn w:val="Normal"/>
    <w:uiPriority w:val="34"/>
    <w:qFormat/>
    <w:rsid w:val="00BE511A"/>
    <w:pPr>
      <w:ind w:left="720"/>
    </w:pPr>
  </w:style>
  <w:style w:type="paragraph" w:styleId="BalloonText">
    <w:name w:val="Balloon Text"/>
    <w:basedOn w:val="Normal"/>
    <w:link w:val="BalloonTextChar"/>
    <w:rsid w:val="00BE5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E511A"/>
    <w:rPr>
      <w:rFonts w:ascii="Segoe UI" w:hAnsi="Segoe UI" w:cs="Segoe UI"/>
      <w:sz w:val="18"/>
      <w:szCs w:val="18"/>
      <w:lang w:val="en-GB" w:eastAsia="es-ES"/>
    </w:rPr>
  </w:style>
  <w:style w:type="character" w:styleId="CommentReference">
    <w:name w:val="annotation reference"/>
    <w:rsid w:val="001A4E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4EBD"/>
    <w:rPr>
      <w:sz w:val="20"/>
    </w:rPr>
  </w:style>
  <w:style w:type="character" w:customStyle="1" w:styleId="CommentTextChar">
    <w:name w:val="Comment Text Char"/>
    <w:link w:val="CommentText"/>
    <w:rsid w:val="001A4EBD"/>
    <w:rPr>
      <w:lang w:val="en-GB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1A4EBD"/>
    <w:rPr>
      <w:b/>
      <w:bCs/>
    </w:rPr>
  </w:style>
  <w:style w:type="character" w:customStyle="1" w:styleId="CommentSubjectChar">
    <w:name w:val="Comment Subject Char"/>
    <w:link w:val="CommentSubject"/>
    <w:rsid w:val="001A4EBD"/>
    <w:rPr>
      <w:b/>
      <w:bCs/>
      <w:lang w:val="en-GB" w:eastAsia="es-ES"/>
    </w:rPr>
  </w:style>
  <w:style w:type="character" w:styleId="Hyperlink">
    <w:name w:val="Hyperlink"/>
    <w:basedOn w:val="DefaultParagraphFont"/>
    <w:rsid w:val="005362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6298"/>
    <w:rPr>
      <w:color w:val="605E5C"/>
      <w:shd w:val="clear" w:color="auto" w:fill="E1DFDD"/>
    </w:rPr>
  </w:style>
  <w:style w:type="paragraph" w:customStyle="1" w:styleId="Text">
    <w:name w:val="Text"/>
    <w:basedOn w:val="Normal"/>
    <w:rsid w:val="008A7E57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5E6E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s-ES"/>
    </w:rPr>
  </w:style>
  <w:style w:type="paragraph" w:styleId="Title">
    <w:name w:val="Title"/>
    <w:basedOn w:val="Subtitle"/>
    <w:next w:val="Normal"/>
    <w:link w:val="TitleChar"/>
    <w:uiPriority w:val="10"/>
    <w:qFormat/>
    <w:rsid w:val="005E6E10"/>
    <w:pPr>
      <w:widowControl/>
      <w:numPr>
        <w:ilvl w:val="0"/>
      </w:numPr>
      <w:autoSpaceDE w:val="0"/>
      <w:autoSpaceDN w:val="0"/>
      <w:adjustRightInd w:val="0"/>
      <w:spacing w:after="0"/>
      <w:contextualSpacing/>
      <w:jc w:val="both"/>
    </w:pPr>
    <w:rPr>
      <w:rFonts w:ascii="Arial" w:eastAsia="Times New Roman" w:hAnsi="Arial" w:cs="Arial"/>
      <w:color w:val="auto"/>
      <w:spacing w:val="0"/>
      <w:sz w:val="20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5E6E10"/>
    <w:rPr>
      <w:rFonts w:ascii="Arial" w:hAnsi="Arial" w:cs="Arial"/>
      <w:lang w:val="en-GB" w:eastAsia="en-GB"/>
    </w:rPr>
  </w:style>
  <w:style w:type="paragraph" w:styleId="FootnoteText">
    <w:name w:val="footnote text"/>
    <w:basedOn w:val="Normal"/>
    <w:link w:val="FootnoteTextChar"/>
    <w:rsid w:val="005E6E10"/>
    <w:pPr>
      <w:widowControl/>
      <w:autoSpaceDE w:val="0"/>
      <w:autoSpaceDN w:val="0"/>
      <w:adjustRightInd w:val="0"/>
      <w:jc w:val="both"/>
    </w:pPr>
    <w:rPr>
      <w:rFonts w:ascii="Arial" w:hAnsi="Arial" w:cs="Arial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5E6E10"/>
    <w:rPr>
      <w:rFonts w:ascii="Arial" w:hAnsi="Arial" w:cs="Arial"/>
      <w:lang w:val="en-GB" w:eastAsia="en-GB"/>
    </w:rPr>
  </w:style>
  <w:style w:type="character" w:styleId="FootnoteReference">
    <w:name w:val="footnote reference"/>
    <w:basedOn w:val="DefaultParagraphFont"/>
    <w:rsid w:val="005E6E10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5E6E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E6E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s-ES"/>
    </w:rPr>
  </w:style>
  <w:style w:type="paragraph" w:styleId="Revision">
    <w:name w:val="Revision"/>
    <w:hidden/>
    <w:uiPriority w:val="99"/>
    <w:semiHidden/>
    <w:rsid w:val="00964B0C"/>
    <w:rPr>
      <w:sz w:val="24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935f59-bb55-4923-897e-eb63ccf36f43" xsi:nil="true"/>
    <lcf76f155ced4ddcb4097134ff3c332f xmlns="5c71a15e-b1f9-45b4-a68c-b9b0506a9c35">
      <Terms xmlns="http://schemas.microsoft.com/office/infopath/2007/PartnerControls"/>
    </lcf76f155ced4ddcb4097134ff3c332f>
    <Printedtofolder xmlns="5c71a15e-b1f9-45b4-a68c-b9b0506a9c35">true</Printedtofol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6E6C7C94E2045827C8AE8A37D6A0A" ma:contentTypeVersion="16" ma:contentTypeDescription="Create a new document." ma:contentTypeScope="" ma:versionID="3ca7afcce182a22b58b9321bd9138cce">
  <xsd:schema xmlns:xsd="http://www.w3.org/2001/XMLSchema" xmlns:xs="http://www.w3.org/2001/XMLSchema" xmlns:p="http://schemas.microsoft.com/office/2006/metadata/properties" xmlns:ns2="5c71a15e-b1f9-45b4-a68c-b9b0506a9c35" xmlns:ns3="78935f59-bb55-4923-897e-eb63ccf36f43" targetNamespace="http://schemas.microsoft.com/office/2006/metadata/properties" ma:root="true" ma:fieldsID="e7ece0fd3db2f1563bd2e567ddcaf5a7" ns2:_="" ns3:_="">
    <xsd:import namespace="5c71a15e-b1f9-45b4-a68c-b9b0506a9c35"/>
    <xsd:import namespace="78935f59-bb55-4923-897e-eb63ccf36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Printedto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1a15e-b1f9-45b4-a68c-b9b0506a9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rintedtofolder" ma:index="23" nillable="true" ma:displayName="Printed to folder" ma:default="1" ma:description="yes" ma:format="Dropdown" ma:internalName="Printedtofolder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35f59-bb55-4923-897e-eb63ccf36f4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d035266-f5be-4876-bef7-645e84a286eb}" ma:internalName="TaxCatchAll" ma:showField="CatchAllData" ma:web="78935f59-bb55-4923-897e-eb63ccf36f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F02921-B7CD-4DFC-87CA-B90E45197BE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3D00A14-049A-4747-A687-4A8491FC2260}">
  <ds:schemaRefs>
    <ds:schemaRef ds:uri="http://schemas.microsoft.com/office/2006/metadata/properties"/>
    <ds:schemaRef ds:uri="http://schemas.microsoft.com/office/infopath/2007/PartnerControls"/>
    <ds:schemaRef ds:uri="78935f59-bb55-4923-897e-eb63ccf36f43"/>
    <ds:schemaRef ds:uri="5c71a15e-b1f9-45b4-a68c-b9b0506a9c35"/>
  </ds:schemaRefs>
</ds:datastoreItem>
</file>

<file path=customXml/itemProps3.xml><?xml version="1.0" encoding="utf-8"?>
<ds:datastoreItem xmlns:ds="http://schemas.openxmlformats.org/officeDocument/2006/customXml" ds:itemID="{87EABE7E-36E2-4CC1-8530-C9F954DA5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1a15e-b1f9-45b4-a68c-b9b0506a9c35"/>
    <ds:schemaRef ds:uri="78935f59-bb55-4923-897e-eb63ccf36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CC8AB5-098B-40BD-9889-BC04401D70F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461D7CF-4EE0-4F22-843A-5BDFC410C4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4509</Characters>
  <Application>Microsoft Office Word</Application>
  <DocSecurity>0</DocSecurity>
  <Lines>37</Lines>
  <Paragraphs>10</Paragraphs>
  <ScaleCrop>false</ScaleCrop>
  <Company>IOM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TORs Annex A.doc</dc:title>
  <dc:subject/>
  <dc:creator>cgarcia</dc:creator>
  <cp:keywords/>
  <dc:description/>
  <cp:lastModifiedBy>TABYNBAYEVA Gulnaz</cp:lastModifiedBy>
  <cp:revision>85</cp:revision>
  <cp:lastPrinted>2018-11-10T05:05:00Z</cp:lastPrinted>
  <dcterms:created xsi:type="dcterms:W3CDTF">2022-08-09T05:50:00Z</dcterms:created>
  <dcterms:modified xsi:type="dcterms:W3CDTF">2024-04-17T06:02:00Z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IOMDOC-3-1344</vt:lpwstr>
  </property>
  <property fmtid="{D5CDD505-2E9C-101B-9397-08002B2CF9AE}" pid="3" name="_dlc_DocIdItemGuid">
    <vt:lpwstr>836472c4-9e56-47be-bd71-8cce0cd87b78</vt:lpwstr>
  </property>
  <property fmtid="{D5CDD505-2E9C-101B-9397-08002B2CF9AE}" pid="4" name="_dlc_DocIdUrl">
    <vt:lpwstr>https://dmsportal/_layouts/15/DocIdRedir.aspx?ID=IOMDOC-3-1344, IOMDOC-3-1344</vt:lpwstr>
  </property>
  <property fmtid="{D5CDD505-2E9C-101B-9397-08002B2CF9AE}" pid="5" name="ContentTypeId">
    <vt:lpwstr>0x0101000FF6E6C7C94E2045827C8AE8A37D6A0A</vt:lpwstr>
  </property>
  <property fmtid="{D5CDD505-2E9C-101B-9397-08002B2CF9AE}" pid="6" name="DMSSCMultiFileName">
    <vt:lpwstr>Consultant TORs Annex A.doc</vt:lpwstr>
  </property>
  <property fmtid="{D5CDD505-2E9C-101B-9397-08002B2CF9AE}" pid="7" name="DMSSCDocTitle">
    <vt:lpwstr>Terms of Reference</vt:lpwstr>
  </property>
  <property fmtid="{D5CDD505-2E9C-101B-9397-08002B2CF9AE}" pid="8" name="DMSSCControlNo">
    <vt:lpwstr>SD/00001</vt:lpwstr>
  </property>
  <property fmtid="{D5CDD505-2E9C-101B-9397-08002B2CF9AE}" pid="9" name="DMSSCLanguage">
    <vt:lpwstr>34;#English|4fdb6f7f-87a6-4bdf-a113-af22aa89e0ff</vt:lpwstr>
  </property>
  <property fmtid="{D5CDD505-2E9C-101B-9397-08002B2CF9AE}" pid="10" name="b544404b159d4058a3bc9d0cce5d29ef">
    <vt:lpwstr>English|4fdb6f7f-87a6-4bdf-a113-af22aa89e0ff</vt:lpwstr>
  </property>
  <property fmtid="{D5CDD505-2E9C-101B-9397-08002B2CF9AE}" pid="11" name="TaxCatchAll">
    <vt:lpwstr>90;#HQ-HRM|c8ea5f59-75ca-4b13-9854-d9548b280868;#34;#English|4fdb6f7f-87a6-4bdf-a113-af22aa89e0ff;#426;#Employment|0d1c5147-af9a-4c35-8be1-0e215decbe31;#70;#Human Resources|7cebfe0d-f145-48a7-841e-3fa5a91d8b22</vt:lpwstr>
  </property>
  <property fmtid="{D5CDD505-2E9C-101B-9397-08002B2CF9AE}" pid="12" name="DMSSCCopyright">
    <vt:lpwstr>© International Organization for Migration (IOM)</vt:lpwstr>
  </property>
  <property fmtid="{D5CDD505-2E9C-101B-9397-08002B2CF9AE}" pid="13" name="m45004dc6a5b43109e46f033994e1737">
    <vt:lpwstr>HQ-HRM|c8ea5f59-75ca-4b13-9854-d9548b280868</vt:lpwstr>
  </property>
  <property fmtid="{D5CDD505-2E9C-101B-9397-08002B2CF9AE}" pid="14" name="DMSSCCorpOwner">
    <vt:lpwstr>90;#HQ-HRM|c8ea5f59-75ca-4b13-9854-d9548b280868</vt:lpwstr>
  </property>
  <property fmtid="{D5CDD505-2E9C-101B-9397-08002B2CF9AE}" pid="15" name="df07b3dcd26544e09619a120c66e9128">
    <vt:lpwstr>Human Resources|7cebfe0d-f145-48a7-841e-3fa5a91d8b22</vt:lpwstr>
  </property>
  <property fmtid="{D5CDD505-2E9C-101B-9397-08002B2CF9AE}" pid="16" name="DMSSCSubjects">
    <vt:lpwstr>70;#Human Resources|7cebfe0d-f145-48a7-841e-3fa5a91d8b22</vt:lpwstr>
  </property>
  <property fmtid="{D5CDD505-2E9C-101B-9397-08002B2CF9AE}" pid="17" name="DMSSCKeywords">
    <vt:lpwstr>426;#Employment|0d1c5147-af9a-4c35-8be1-0e215decbe31</vt:lpwstr>
  </property>
  <property fmtid="{D5CDD505-2E9C-101B-9397-08002B2CF9AE}" pid="18" name="gfb351706cee45fb90c779769e632c31">
    <vt:lpwstr>Employment|0d1c5147-af9a-4c35-8be1-0e215decbe31</vt:lpwstr>
  </property>
  <property fmtid="{D5CDD505-2E9C-101B-9397-08002B2CF9AE}" pid="19" name="DMSSCSecondaryDocuments">
    <vt:lpwstr/>
  </property>
  <property fmtid="{D5CDD505-2E9C-101B-9397-08002B2CF9AE}" pid="20" name="DMSSCOriginalFileName">
    <vt:lpwstr>Consultant TORs Annex A.doc</vt:lpwstr>
  </property>
  <property fmtid="{D5CDD505-2E9C-101B-9397-08002B2CF9AE}" pid="21" name="display_urn:schemas-microsoft-com:office:office#Editor">
    <vt:lpwstr>ceadmin</vt:lpwstr>
  </property>
  <property fmtid="{D5CDD505-2E9C-101B-9397-08002B2CF9AE}" pid="22" name="DMSSCFileNetDetails">
    <vt:lpwstr>Created By: jpornuevo_x000d_
Modified By: ceadmin</vt:lpwstr>
  </property>
  <property fmtid="{D5CDD505-2E9C-101B-9397-08002B2CF9AE}" pid="23" name="DMSSCOGDocID">
    <vt:lpwstr>176.000000000000</vt:lpwstr>
  </property>
  <property fmtid="{D5CDD505-2E9C-101B-9397-08002B2CF9AE}" pid="24" name="DMSSCRelatedInformation">
    <vt:lpwstr/>
  </property>
  <property fmtid="{D5CDD505-2E9C-101B-9397-08002B2CF9AE}" pid="25" name="MSIP_Label_2059aa38-f392-4105-be92-628035578272_Enabled">
    <vt:lpwstr>true</vt:lpwstr>
  </property>
  <property fmtid="{D5CDD505-2E9C-101B-9397-08002B2CF9AE}" pid="26" name="MSIP_Label_2059aa38-f392-4105-be92-628035578272_SetDate">
    <vt:lpwstr>2020-08-31T14:48:57Z</vt:lpwstr>
  </property>
  <property fmtid="{D5CDD505-2E9C-101B-9397-08002B2CF9AE}" pid="27" name="MSIP_Label_2059aa38-f392-4105-be92-628035578272_Method">
    <vt:lpwstr>Standard</vt:lpwstr>
  </property>
  <property fmtid="{D5CDD505-2E9C-101B-9397-08002B2CF9AE}" pid="28" name="MSIP_Label_2059aa38-f392-4105-be92-628035578272_Name">
    <vt:lpwstr>IOMLb0020IN123173</vt:lpwstr>
  </property>
  <property fmtid="{D5CDD505-2E9C-101B-9397-08002B2CF9AE}" pid="29" name="MSIP_Label_2059aa38-f392-4105-be92-628035578272_SiteId">
    <vt:lpwstr>1588262d-23fb-43b4-bd6e-bce49c8e6186</vt:lpwstr>
  </property>
  <property fmtid="{D5CDD505-2E9C-101B-9397-08002B2CF9AE}" pid="30" name="MSIP_Label_2059aa38-f392-4105-be92-628035578272_ActionId">
    <vt:lpwstr>1cb29112-f4fa-4cad-89c6-00007f77ce13</vt:lpwstr>
  </property>
  <property fmtid="{D5CDD505-2E9C-101B-9397-08002B2CF9AE}" pid="31" name="MSIP_Label_2059aa38-f392-4105-be92-628035578272_ContentBits">
    <vt:lpwstr>0</vt:lpwstr>
  </property>
  <property fmtid="{D5CDD505-2E9C-101B-9397-08002B2CF9AE}" pid="32" name="MediaServiceImageTags">
    <vt:lpwstr/>
  </property>
</Properties>
</file>